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70" w:rsidRDefault="00013D70" w:rsidP="00013D70">
      <w:pPr>
        <w:jc w:val="center"/>
      </w:pPr>
      <w:r>
        <w:t xml:space="preserve">Государственное бюджетное образовательное учреждение дополнительного профессионального образования (повышения квалификации) специалистов Московской области </w:t>
      </w:r>
    </w:p>
    <w:p w:rsidR="00013D70" w:rsidRDefault="00013D70" w:rsidP="00013D70">
      <w:pPr>
        <w:jc w:val="center"/>
      </w:pPr>
      <w:r>
        <w:t>Педагогическая академия последипломного образования</w:t>
      </w:r>
    </w:p>
    <w:p w:rsidR="00013D70" w:rsidRPr="002D0BEA" w:rsidRDefault="00013D70" w:rsidP="00013D70">
      <w:pPr>
        <w:pStyle w:val="a3"/>
        <w:spacing w:line="100" w:lineRule="atLeast"/>
        <w:jc w:val="center"/>
        <w:rPr>
          <w:rFonts w:ascii="Times New Roman" w:hAnsi="Times New Roman" w:cs="Times New Roman"/>
        </w:rPr>
      </w:pPr>
      <w:r w:rsidRPr="002D0BEA">
        <w:rPr>
          <w:rFonts w:ascii="Times New Roman" w:hAnsi="Times New Roman" w:cs="Times New Roman"/>
        </w:rPr>
        <w:t>(</w:t>
      </w:r>
      <w:r w:rsidRPr="002D0BEA">
        <w:rPr>
          <w:rFonts w:ascii="Times New Roman" w:hAnsi="Times New Roman" w:cs="Times New Roman"/>
          <w:b/>
        </w:rPr>
        <w:t>ГБОУ ПЕДАГОГИЧЕСКАЯ АКАДЕМИЯ</w:t>
      </w:r>
      <w:r w:rsidRPr="002D0BEA">
        <w:rPr>
          <w:rFonts w:ascii="Times New Roman" w:hAnsi="Times New Roman" w:cs="Times New Roman"/>
        </w:rPr>
        <w:t>)</w:t>
      </w:r>
    </w:p>
    <w:p w:rsidR="00013D70" w:rsidRDefault="00013D70" w:rsidP="00013D70">
      <w:pPr>
        <w:pStyle w:val="a4"/>
        <w:spacing w:line="100" w:lineRule="atLeast"/>
      </w:pPr>
    </w:p>
    <w:p w:rsidR="00013D70" w:rsidRPr="002D0BEA" w:rsidRDefault="00013D70" w:rsidP="00013D70">
      <w:pPr>
        <w:pStyle w:val="a3"/>
        <w:spacing w:line="100" w:lineRule="atLeast"/>
        <w:jc w:val="center"/>
        <w:rPr>
          <w:rFonts w:ascii="Times New Roman" w:hAnsi="Times New Roman" w:cs="Times New Roman"/>
          <w:szCs w:val="24"/>
        </w:rPr>
      </w:pPr>
      <w:r w:rsidRPr="002D0BEA">
        <w:rPr>
          <w:rFonts w:ascii="Times New Roman" w:hAnsi="Times New Roman" w:cs="Times New Roman"/>
          <w:szCs w:val="24"/>
        </w:rPr>
        <w:t xml:space="preserve">Кафедра </w:t>
      </w:r>
      <w:proofErr w:type="spellStart"/>
      <w:r w:rsidRPr="002D0BEA">
        <w:rPr>
          <w:rFonts w:ascii="Times New Roman" w:hAnsi="Times New Roman" w:cs="Times New Roman"/>
          <w:szCs w:val="24"/>
        </w:rPr>
        <w:t>человековедения</w:t>
      </w:r>
      <w:proofErr w:type="spellEnd"/>
      <w:r w:rsidRPr="002D0BEA">
        <w:rPr>
          <w:rFonts w:ascii="Times New Roman" w:hAnsi="Times New Roman" w:cs="Times New Roman"/>
          <w:szCs w:val="24"/>
        </w:rPr>
        <w:t xml:space="preserve"> и физической культуры</w:t>
      </w:r>
    </w:p>
    <w:p w:rsidR="00013D70" w:rsidRDefault="00013D70" w:rsidP="00013D70"/>
    <w:p w:rsidR="00013D70" w:rsidRDefault="00013D70" w:rsidP="00013D70"/>
    <w:p w:rsidR="00013D70" w:rsidRDefault="00013D70" w:rsidP="00013D70"/>
    <w:p w:rsidR="00013D70" w:rsidRDefault="00013D70" w:rsidP="00013D70"/>
    <w:p w:rsidR="00013D70" w:rsidRDefault="00013D70" w:rsidP="00013D70"/>
    <w:p w:rsidR="00013D70" w:rsidRDefault="00013D70" w:rsidP="00013D70"/>
    <w:p w:rsidR="00013D70" w:rsidRDefault="00013D70" w:rsidP="00013D70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Самостоятельная работа №1</w:t>
      </w:r>
    </w:p>
    <w:p w:rsidR="00013D70" w:rsidRDefault="00013D70" w:rsidP="00013D70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 теме:</w:t>
      </w:r>
    </w:p>
    <w:p w:rsidR="00013D70" w:rsidRDefault="00013D70" w:rsidP="00013D70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«</w:t>
      </w:r>
      <w:r>
        <w:rPr>
          <w:rFonts w:cs="Times New Roman"/>
          <w:b/>
          <w:bCs/>
          <w:sz w:val="28"/>
          <w:szCs w:val="28"/>
        </w:rPr>
        <w:t xml:space="preserve">Проектирование пояснительной записки к программе </w:t>
      </w:r>
    </w:p>
    <w:p w:rsidR="00013D70" w:rsidRDefault="00013D70" w:rsidP="00013D7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cs="Times New Roman"/>
          <w:b/>
          <w:bCs/>
          <w:sz w:val="28"/>
          <w:szCs w:val="28"/>
        </w:rPr>
        <w:t>по физической культуре</w:t>
      </w:r>
      <w:r>
        <w:rPr>
          <w:b/>
          <w:bCs/>
          <w:sz w:val="36"/>
          <w:szCs w:val="36"/>
        </w:rPr>
        <w:t>»</w:t>
      </w:r>
    </w:p>
    <w:p w:rsidR="00013D70" w:rsidRDefault="00013D70" w:rsidP="00013D70">
      <w:pPr>
        <w:spacing w:line="360" w:lineRule="auto"/>
        <w:rPr>
          <w:b/>
          <w:bCs/>
          <w:sz w:val="36"/>
          <w:szCs w:val="36"/>
        </w:rPr>
      </w:pPr>
    </w:p>
    <w:p w:rsidR="00013D70" w:rsidRDefault="00013D70" w:rsidP="00013D70">
      <w:pPr>
        <w:spacing w:line="360" w:lineRule="auto"/>
        <w:jc w:val="center"/>
        <w:rPr>
          <w:b/>
          <w:bCs/>
          <w:sz w:val="36"/>
          <w:szCs w:val="36"/>
        </w:rPr>
      </w:pPr>
    </w:p>
    <w:p w:rsidR="00013D70" w:rsidRDefault="00013D70" w:rsidP="00013D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 «Проектирование рабочей программы по физической культуре и формирование универсальных учебных действий в начальной школе»</w:t>
      </w:r>
    </w:p>
    <w:p w:rsidR="00013D70" w:rsidRDefault="00013D70" w:rsidP="00013D70">
      <w:pPr>
        <w:spacing w:line="360" w:lineRule="auto"/>
        <w:jc w:val="right"/>
        <w:rPr>
          <w:sz w:val="28"/>
          <w:szCs w:val="28"/>
        </w:rPr>
      </w:pPr>
    </w:p>
    <w:p w:rsidR="00013D70" w:rsidRDefault="00013D70" w:rsidP="00013D70">
      <w:pPr>
        <w:spacing w:line="360" w:lineRule="auto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Слушатель: </w:t>
      </w:r>
    </w:p>
    <w:p w:rsidR="00013D70" w:rsidRDefault="00013D70" w:rsidP="00013D70">
      <w:pPr>
        <w:spacing w:line="360" w:lineRule="auto"/>
        <w:ind w:left="6379"/>
        <w:rPr>
          <w:sz w:val="28"/>
          <w:szCs w:val="28"/>
        </w:rPr>
      </w:pPr>
      <w:r>
        <w:rPr>
          <w:sz w:val="28"/>
          <w:szCs w:val="28"/>
        </w:rPr>
        <w:t>Филиппова Ольга Викторовна</w:t>
      </w:r>
    </w:p>
    <w:p w:rsidR="00013D70" w:rsidRDefault="00013D70" w:rsidP="00013D70">
      <w:pPr>
        <w:spacing w:line="360" w:lineRule="auto"/>
        <w:ind w:left="6379"/>
        <w:rPr>
          <w:sz w:val="28"/>
          <w:szCs w:val="28"/>
        </w:rPr>
      </w:pPr>
      <w:r>
        <w:rPr>
          <w:sz w:val="28"/>
          <w:szCs w:val="28"/>
        </w:rPr>
        <w:t>учитель физической культуры</w:t>
      </w:r>
    </w:p>
    <w:p w:rsidR="00013D70" w:rsidRDefault="00013D70" w:rsidP="00013D70">
      <w:pPr>
        <w:spacing w:line="360" w:lineRule="auto"/>
        <w:ind w:left="6379"/>
        <w:rPr>
          <w:sz w:val="28"/>
          <w:szCs w:val="28"/>
        </w:rPr>
      </w:pPr>
      <w:r>
        <w:rPr>
          <w:sz w:val="28"/>
          <w:szCs w:val="28"/>
        </w:rPr>
        <w:t>МОУ СОШ № 32</w:t>
      </w:r>
    </w:p>
    <w:p w:rsidR="00013D70" w:rsidRDefault="00013D70" w:rsidP="00013D70">
      <w:pPr>
        <w:spacing w:line="360" w:lineRule="auto"/>
        <w:ind w:left="6379"/>
        <w:rPr>
          <w:sz w:val="28"/>
          <w:szCs w:val="28"/>
        </w:rPr>
      </w:pPr>
      <w:r>
        <w:rPr>
          <w:sz w:val="28"/>
          <w:szCs w:val="28"/>
        </w:rPr>
        <w:t>г.  Подольск</w:t>
      </w:r>
    </w:p>
    <w:p w:rsidR="00013D70" w:rsidRDefault="00013D70" w:rsidP="00013D70">
      <w:pPr>
        <w:spacing w:line="360" w:lineRule="auto"/>
        <w:rPr>
          <w:sz w:val="28"/>
          <w:szCs w:val="28"/>
        </w:rPr>
      </w:pPr>
    </w:p>
    <w:p w:rsidR="00013D70" w:rsidRDefault="00013D70" w:rsidP="00013D70">
      <w:pPr>
        <w:spacing w:line="360" w:lineRule="auto"/>
        <w:jc w:val="right"/>
        <w:rPr>
          <w:sz w:val="28"/>
          <w:szCs w:val="28"/>
        </w:rPr>
      </w:pPr>
    </w:p>
    <w:p w:rsidR="00013D70" w:rsidRPr="00013D70" w:rsidRDefault="00013D70" w:rsidP="00013D70">
      <w:pPr>
        <w:spacing w:line="360" w:lineRule="auto"/>
        <w:jc w:val="center"/>
      </w:pPr>
      <w:r>
        <w:rPr>
          <w:sz w:val="28"/>
          <w:szCs w:val="28"/>
        </w:rPr>
        <w:t>г. Москва, 2013 .</w:t>
      </w:r>
    </w:p>
    <w:p w:rsidR="00013D70" w:rsidRPr="00B3068B" w:rsidRDefault="00013D70" w:rsidP="00013D70">
      <w:pPr>
        <w:spacing w:line="360" w:lineRule="auto"/>
        <w:ind w:firstLine="567"/>
        <w:jc w:val="both"/>
        <w:rPr>
          <w:sz w:val="28"/>
          <w:szCs w:val="28"/>
        </w:rPr>
      </w:pPr>
      <w:r w:rsidRPr="00B3068B">
        <w:rPr>
          <w:sz w:val="28"/>
          <w:szCs w:val="28"/>
        </w:rPr>
        <w:lastRenderedPageBreak/>
        <w:t>Требования ФГОС НОО к содержанию рабочей предметной программы по физической культуре:</w:t>
      </w:r>
    </w:p>
    <w:p w:rsidR="00013D70" w:rsidRPr="00B3068B" w:rsidRDefault="00013D70" w:rsidP="00013D70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3068B">
        <w:rPr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13D70" w:rsidRPr="00B3068B" w:rsidRDefault="00013D70" w:rsidP="00013D7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3068B">
        <w:rPr>
          <w:sz w:val="28"/>
          <w:szCs w:val="28"/>
        </w:rPr>
        <w:t xml:space="preserve">Овладение умениями организовывать </w:t>
      </w:r>
      <w:proofErr w:type="spellStart"/>
      <w:r w:rsidRPr="00B3068B">
        <w:rPr>
          <w:sz w:val="28"/>
          <w:szCs w:val="28"/>
        </w:rPr>
        <w:t>здоровьесберегающую</w:t>
      </w:r>
      <w:proofErr w:type="spellEnd"/>
      <w:r w:rsidRPr="00B3068B">
        <w:rPr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13D70" w:rsidRPr="00B3068B" w:rsidRDefault="00013D70" w:rsidP="00013D70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3068B">
        <w:rPr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013D70" w:rsidRPr="00B3068B" w:rsidRDefault="00013D70" w:rsidP="00013D70">
      <w:pPr>
        <w:spacing w:line="360" w:lineRule="auto"/>
        <w:ind w:firstLine="567"/>
        <w:rPr>
          <w:bCs/>
          <w:sz w:val="28"/>
          <w:szCs w:val="28"/>
        </w:rPr>
      </w:pPr>
      <w:r w:rsidRPr="00B3068B">
        <w:rPr>
          <w:bCs/>
          <w:sz w:val="28"/>
          <w:szCs w:val="28"/>
        </w:rPr>
        <w:t>Рабочая программа по предмету физическая культура (1-4 класс)</w:t>
      </w:r>
    </w:p>
    <w:p w:rsidR="00013D70" w:rsidRPr="00B3068B" w:rsidRDefault="00013D70" w:rsidP="00013D70">
      <w:pPr>
        <w:spacing w:line="360" w:lineRule="auto"/>
        <w:ind w:firstLine="567"/>
        <w:rPr>
          <w:sz w:val="28"/>
          <w:szCs w:val="28"/>
        </w:rPr>
      </w:pPr>
      <w:r w:rsidRPr="00B3068B">
        <w:rPr>
          <w:sz w:val="28"/>
          <w:szCs w:val="28"/>
        </w:rPr>
        <w:t xml:space="preserve">Учебник «Физическая культура в 1-4 классах», </w:t>
      </w:r>
    </w:p>
    <w:p w:rsidR="00013D70" w:rsidRPr="00B3068B" w:rsidRDefault="00013D70" w:rsidP="00013D70">
      <w:pPr>
        <w:spacing w:line="360" w:lineRule="auto"/>
        <w:ind w:firstLine="567"/>
        <w:rPr>
          <w:sz w:val="28"/>
          <w:szCs w:val="28"/>
        </w:rPr>
      </w:pPr>
      <w:r w:rsidRPr="00B3068B">
        <w:rPr>
          <w:sz w:val="28"/>
          <w:szCs w:val="28"/>
        </w:rPr>
        <w:t>Автор учебника Лях В.И.,</w:t>
      </w:r>
      <w:r w:rsidRPr="00B3068B">
        <w:rPr>
          <w:sz w:val="28"/>
          <w:szCs w:val="28"/>
          <w:lang w:eastAsia="ru-RU"/>
        </w:rPr>
        <w:t xml:space="preserve"> Издательство «Просвещение» Москва 2011</w:t>
      </w:r>
    </w:p>
    <w:p w:rsidR="00013D70" w:rsidRPr="00B3068B" w:rsidRDefault="00013D70" w:rsidP="00013D70">
      <w:pPr>
        <w:spacing w:line="360" w:lineRule="auto"/>
        <w:ind w:firstLine="567"/>
        <w:rPr>
          <w:sz w:val="28"/>
          <w:szCs w:val="28"/>
        </w:rPr>
      </w:pPr>
      <w:r w:rsidRPr="00B3068B">
        <w:rPr>
          <w:sz w:val="28"/>
          <w:szCs w:val="28"/>
        </w:rPr>
        <w:t xml:space="preserve">УМК </w:t>
      </w:r>
      <w:r w:rsidRPr="00B3068B">
        <w:rPr>
          <w:sz w:val="28"/>
          <w:szCs w:val="28"/>
          <w:lang w:eastAsia="ru-RU"/>
        </w:rPr>
        <w:t xml:space="preserve">«Школа России» </w:t>
      </w:r>
    </w:p>
    <w:p w:rsidR="00013D70" w:rsidRPr="00B3068B" w:rsidRDefault="00013D70" w:rsidP="00013D70">
      <w:pPr>
        <w:spacing w:line="360" w:lineRule="auto"/>
        <w:jc w:val="both"/>
        <w:rPr>
          <w:b/>
          <w:bCs/>
        </w:rPr>
      </w:pPr>
      <w:r w:rsidRPr="00B3068B">
        <w:rPr>
          <w:b/>
          <w:bCs/>
        </w:rPr>
        <w:t xml:space="preserve">                                  Пояснительная записка </w:t>
      </w:r>
    </w:p>
    <w:tbl>
      <w:tblPr>
        <w:tblW w:w="10348" w:type="dxa"/>
        <w:jc w:val="center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1490"/>
        <w:gridCol w:w="3969"/>
        <w:gridCol w:w="4394"/>
      </w:tblGrid>
      <w:tr w:rsidR="00013D70" w:rsidRPr="00B3068B" w:rsidTr="00013D70">
        <w:trPr>
          <w:trHeight w:val="735"/>
          <w:jc w:val="center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t>№/</w:t>
            </w:r>
            <w:proofErr w:type="spellStart"/>
            <w:proofErr w:type="gramStart"/>
            <w:r w:rsidRPr="00B3068B">
              <w:t>п</w:t>
            </w:r>
            <w:proofErr w:type="spellEnd"/>
            <w:proofErr w:type="gramEnd"/>
          </w:p>
        </w:tc>
        <w:tc>
          <w:tcPr>
            <w:tcW w:w="1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t>Название раздела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t>Содержание раздела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t>Дополнения, отражающие специфику данной программы.</w:t>
            </w:r>
          </w:p>
        </w:tc>
      </w:tr>
      <w:tr w:rsidR="00013D70" w:rsidRPr="00B3068B" w:rsidTr="00013D70">
        <w:trPr>
          <w:jc w:val="center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t>1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t>Общая характеристика предмета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rPr>
                <w:lang w:eastAsia="ru-RU"/>
              </w:rPr>
              <w:t xml:space="preserve">Предметом обучения физической культуре в начальной школе является двигательная активность человека с </w:t>
            </w:r>
            <w:proofErr w:type="spellStart"/>
            <w:r w:rsidRPr="00B3068B">
              <w:rPr>
                <w:lang w:eastAsia="ru-RU"/>
              </w:rPr>
              <w:t>общеразвивающей</w:t>
            </w:r>
            <w:proofErr w:type="spellEnd"/>
            <w:r w:rsidRPr="00B3068B">
              <w:rPr>
                <w:lang w:eastAsia="ru-RU"/>
              </w:rPr>
      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      </w:r>
            <w:r w:rsidRPr="00B3068B">
              <w:rPr>
                <w:lang w:eastAsia="ru-RU"/>
              </w:rPr>
              <w:softHyphen/>
              <w:t>виваются мышление, творчество и самостоятельность.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rPr>
                <w:kern w:val="20"/>
                <w:lang w:eastAsia="ru-RU"/>
              </w:rPr>
            </w:pPr>
            <w:r w:rsidRPr="00B3068B">
              <w:rPr>
                <w:kern w:val="20"/>
                <w:lang w:eastAsia="ru-RU"/>
              </w:rPr>
              <w:t>Рабочая програ</w:t>
            </w:r>
            <w:r w:rsidR="0090504A" w:rsidRPr="00B3068B">
              <w:rPr>
                <w:kern w:val="20"/>
                <w:lang w:eastAsia="ru-RU"/>
              </w:rPr>
              <w:t>мма по физической культуре для 1-4 классов</w:t>
            </w:r>
            <w:r w:rsidRPr="00B3068B">
              <w:rPr>
                <w:kern w:val="20"/>
                <w:lang w:eastAsia="ru-RU"/>
              </w:rPr>
              <w:t xml:space="preserve"> разработана на основе учебной программы В.И.Ляха « Физическая культура 1–4 классов» Москва «Просвещение» 2011.</w:t>
            </w:r>
          </w:p>
          <w:p w:rsidR="00013D70" w:rsidRPr="00B3068B" w:rsidRDefault="00013D70" w:rsidP="00B314D9">
            <w:pPr>
              <w:rPr>
                <w:kern w:val="20"/>
                <w:lang w:eastAsia="ru-RU"/>
              </w:rPr>
            </w:pPr>
            <w:r w:rsidRPr="00B3068B">
              <w:rPr>
                <w:kern w:val="20"/>
                <w:lang w:eastAsia="ru-RU"/>
              </w:rPr>
              <w:t>Рабочая программа составлена в соответствии с Региональным базисным учебным планом.</w:t>
            </w:r>
          </w:p>
          <w:p w:rsidR="00013D70" w:rsidRPr="00B3068B" w:rsidRDefault="00013D70" w:rsidP="00B314D9">
            <w:pPr>
              <w:rPr>
                <w:kern w:val="20"/>
                <w:lang w:eastAsia="ru-RU"/>
              </w:rPr>
            </w:pPr>
            <w:r w:rsidRPr="00B3068B">
              <w:rPr>
                <w:kern w:val="20"/>
                <w:lang w:eastAsia="ru-RU"/>
              </w:rPr>
              <w:t>В соответствии с ФБУП учебный предмет «Физическая культура» вводится как обязательный предмет в основной школе.</w:t>
            </w:r>
          </w:p>
          <w:p w:rsidR="00013D70" w:rsidRPr="00B3068B" w:rsidRDefault="00013D70" w:rsidP="00B314D9">
            <w:pPr>
              <w:keepNext/>
              <w:rPr>
                <w:kern w:val="20"/>
                <w:lang w:eastAsia="ru-RU"/>
              </w:rPr>
            </w:pPr>
            <w:r w:rsidRPr="00B3068B">
              <w:rPr>
                <w:kern w:val="20"/>
                <w:lang w:eastAsia="ru-RU"/>
              </w:rPr>
              <w:lastRenderedPageBreak/>
              <w:t>А также рабочая программа разработана на основе Образовательно</w:t>
            </w:r>
            <w:r w:rsidR="0090504A" w:rsidRPr="00B3068B">
              <w:rPr>
                <w:kern w:val="20"/>
                <w:lang w:eastAsia="ru-RU"/>
              </w:rPr>
              <w:t>й программы М</w:t>
            </w:r>
            <w:r w:rsidRPr="00B3068B">
              <w:rPr>
                <w:kern w:val="20"/>
                <w:lang w:eastAsia="ru-RU"/>
              </w:rPr>
              <w:t>ОУ СОШ №</w:t>
            </w:r>
            <w:r w:rsidR="0090504A" w:rsidRPr="00B3068B">
              <w:rPr>
                <w:kern w:val="20"/>
                <w:lang w:eastAsia="ru-RU"/>
              </w:rPr>
              <w:t>832г</w:t>
            </w:r>
            <w:proofErr w:type="gramStart"/>
            <w:r w:rsidR="0090504A" w:rsidRPr="00B3068B">
              <w:rPr>
                <w:kern w:val="20"/>
                <w:lang w:eastAsia="ru-RU"/>
              </w:rPr>
              <w:t>.П</w:t>
            </w:r>
            <w:proofErr w:type="gramEnd"/>
            <w:r w:rsidR="0090504A" w:rsidRPr="00B3068B">
              <w:rPr>
                <w:kern w:val="20"/>
                <w:lang w:eastAsia="ru-RU"/>
              </w:rPr>
              <w:t>одольска</w:t>
            </w:r>
            <w:r w:rsidRPr="00B3068B">
              <w:rPr>
                <w:kern w:val="20"/>
                <w:lang w:eastAsia="ru-RU"/>
              </w:rPr>
              <w:t>, включающей в себя: «Программу формирования здорового образа жизни», «Программу формирования УУД», «Программу духовно-нравственного развития и воспитания обучающихся», «Система оценки достижения плановых результатов освоения ООП»</w:t>
            </w:r>
          </w:p>
          <w:p w:rsidR="00013D70" w:rsidRPr="00B3068B" w:rsidRDefault="00013D70" w:rsidP="00B314D9">
            <w:pPr>
              <w:pStyle w:val="a6"/>
              <w:snapToGrid w:val="0"/>
            </w:pPr>
            <w:r w:rsidRPr="00B3068B">
              <w:rPr>
                <w:kern w:val="20"/>
                <w:lang w:eastAsia="ru-RU"/>
              </w:rPr>
              <w:t>Для прохождения программы по физическому воспитанию в учебном процессе в начальной школе используются следующие учебники: В.И.Лях Физическая культура 1–4 классы. – М.: Просвещение, 2011</w:t>
            </w:r>
          </w:p>
        </w:tc>
      </w:tr>
      <w:tr w:rsidR="00013D70" w:rsidRPr="00B3068B" w:rsidTr="00013D70">
        <w:trPr>
          <w:jc w:val="center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lastRenderedPageBreak/>
              <w:t>2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t>Цели и задачи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b/>
                <w:bCs/>
                <w:i/>
                <w:iCs/>
                <w:u w:val="single"/>
                <w:lang w:eastAsia="ru-RU"/>
              </w:rPr>
              <w:t>Целью</w:t>
            </w:r>
            <w:r w:rsidRPr="00B3068B">
              <w:rPr>
                <w:i/>
                <w:iCs/>
                <w:u w:val="single"/>
                <w:lang w:eastAsia="ru-RU"/>
              </w:rPr>
              <w:t xml:space="preserve"> </w:t>
            </w:r>
            <w:r w:rsidRPr="00B3068B">
              <w:rPr>
                <w:lang w:eastAsia="ru-RU"/>
              </w:rPr>
              <w:t>школьного физического воспитания является форми</w:t>
            </w:r>
            <w:r w:rsidRPr="00B3068B">
              <w:rPr>
                <w:lang w:eastAsia="ru-RU"/>
              </w:rPr>
              <w:softHyphen/>
      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Реализация цели учебной программы соотносится с реше</w:t>
            </w:r>
            <w:r w:rsidRPr="00B3068B">
              <w:rPr>
                <w:lang w:eastAsia="ru-RU"/>
              </w:rPr>
              <w:softHyphen/>
              <w:t xml:space="preserve">нием следующих образовательных </w:t>
            </w:r>
            <w:r w:rsidRPr="00B3068B">
              <w:rPr>
                <w:b/>
                <w:bCs/>
                <w:i/>
                <w:iCs/>
                <w:u w:val="single"/>
                <w:lang w:eastAsia="ru-RU"/>
              </w:rPr>
              <w:t>задач: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укрепление здоровья</w:t>
            </w:r>
            <w:proofErr w:type="gramStart"/>
            <w:r w:rsidRPr="00B3068B">
              <w:rPr>
                <w:lang w:eastAsia="ru-RU"/>
              </w:rPr>
              <w:t>,;</w:t>
            </w:r>
            <w:proofErr w:type="gramEnd"/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 xml:space="preserve">• формирование первоначальных умений </w:t>
            </w:r>
            <w:proofErr w:type="spellStart"/>
            <w:r w:rsidRPr="00B3068B">
              <w:rPr>
                <w:lang w:eastAsia="ru-RU"/>
              </w:rPr>
              <w:t>саморегуляции</w:t>
            </w:r>
            <w:proofErr w:type="spellEnd"/>
            <w:r w:rsidRPr="00B3068B">
              <w:rPr>
                <w:lang w:eastAsia="ru-RU"/>
              </w:rPr>
              <w:t xml:space="preserve"> средствами физической культуры;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овладение школой движений;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содействие гармоничному физическому развитию;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      </w:r>
            <w:r w:rsidRPr="00B3068B">
              <w:rPr>
                <w:lang w:eastAsia="ru-RU"/>
              </w:rPr>
              <w:softHyphen/>
              <w:t>национных и кондиционных) способностей;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выработка представлений об основных видах спорта, сна</w:t>
            </w:r>
            <w:r w:rsidRPr="00B3068B">
              <w:rPr>
                <w:lang w:eastAsia="ru-RU"/>
              </w:rPr>
              <w:softHyphen/>
              <w:t>рядах и инвентаре, о соблюдении правил техники безопасности во время занятий;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формирование установки на сохранение и укрепление здо</w:t>
            </w:r>
            <w:r w:rsidRPr="00B3068B">
              <w:rPr>
                <w:lang w:eastAsia="ru-RU"/>
              </w:rPr>
              <w:softHyphen/>
              <w:t xml:space="preserve">ровья, навыков здорового и безопасного </w:t>
            </w:r>
            <w:r w:rsidRPr="00B3068B">
              <w:rPr>
                <w:lang w:eastAsia="ru-RU"/>
              </w:rPr>
              <w:lastRenderedPageBreak/>
              <w:t>образа жизни;</w:t>
            </w:r>
          </w:p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• приобщение к самостоятельным занятиям физическими упражнениями, подвижными играми, использование их в сво</w:t>
            </w:r>
            <w:r w:rsidRPr="00B3068B">
              <w:rPr>
                <w:lang w:eastAsia="ru-RU"/>
              </w:rPr>
              <w:softHyphen/>
              <w:t>бодное время на основе формирования интересов к определён</w:t>
            </w:r>
            <w:r w:rsidRPr="00B3068B">
              <w:rPr>
                <w:lang w:eastAsia="ru-RU"/>
              </w:rPr>
              <w:softHyphen/>
              <w:t>ным видам двигательной активности и выявления предраспо</w:t>
            </w:r>
            <w:r w:rsidRPr="00B3068B">
              <w:rPr>
                <w:lang w:eastAsia="ru-RU"/>
              </w:rPr>
              <w:softHyphen/>
              <w:t>ложенности к тем или иным видам спорта;</w:t>
            </w:r>
          </w:p>
          <w:p w:rsidR="00013D70" w:rsidRPr="00B3068B" w:rsidRDefault="00013D70" w:rsidP="00B314D9">
            <w:pPr>
              <w:pStyle w:val="a6"/>
              <w:ind w:firstLine="229"/>
            </w:pPr>
            <w:r w:rsidRPr="00B3068B">
              <w:rPr>
                <w:lang w:eastAsia="ru-RU"/>
              </w:rPr>
              <w:t>• воспитание дисциплинированности, доброжелательного отношения к товарищам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tabs>
                <w:tab w:val="left" w:pos="395"/>
                <w:tab w:val="left" w:pos="560"/>
              </w:tabs>
              <w:ind w:firstLine="229"/>
              <w:rPr>
                <w:lang w:eastAsia="ru-RU"/>
              </w:rPr>
            </w:pPr>
            <w:r w:rsidRPr="00B3068B">
              <w:rPr>
                <w:b/>
                <w:bCs/>
                <w:lang w:eastAsia="ru-RU"/>
              </w:rPr>
              <w:lastRenderedPageBreak/>
              <w:t>Целью</w:t>
            </w:r>
            <w:r w:rsidRPr="00B3068B">
              <w:rPr>
                <w:lang w:eastAsia="ru-RU"/>
              </w:rPr>
              <w:t> 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      </w:r>
          </w:p>
          <w:p w:rsidR="00013D70" w:rsidRPr="00B3068B" w:rsidRDefault="00013D70" w:rsidP="00013D70">
            <w:pPr>
              <w:widowControl/>
              <w:numPr>
                <w:ilvl w:val="0"/>
                <w:numId w:val="2"/>
              </w:numPr>
              <w:tabs>
                <w:tab w:val="left" w:pos="395"/>
                <w:tab w:val="left" w:pos="560"/>
              </w:tabs>
              <w:suppressAutoHyphens w:val="0"/>
              <w:ind w:left="0" w:firstLine="229"/>
              <w:rPr>
                <w:lang w:eastAsia="ru-RU"/>
              </w:rPr>
            </w:pPr>
            <w:r w:rsidRPr="00B3068B">
              <w:rPr>
                <w:lang w:eastAsia="ru-RU"/>
              </w:rPr>
              <w:t xml:space="preserve">совершенствование жизненно важных навыков и умений в ходьбе, прыжках, </w:t>
            </w:r>
            <w:proofErr w:type="spellStart"/>
            <w:r w:rsidRPr="00B3068B">
              <w:rPr>
                <w:lang w:eastAsia="ru-RU"/>
              </w:rPr>
              <w:t>лазаньи</w:t>
            </w:r>
            <w:proofErr w:type="spellEnd"/>
            <w:r w:rsidRPr="00B3068B">
              <w:rPr>
                <w:lang w:eastAsia="ru-RU"/>
              </w:rPr>
              <w:t>, метании;</w:t>
            </w:r>
          </w:p>
          <w:p w:rsidR="00013D70" w:rsidRPr="00B3068B" w:rsidRDefault="00013D70" w:rsidP="00013D70">
            <w:pPr>
              <w:widowControl/>
              <w:numPr>
                <w:ilvl w:val="0"/>
                <w:numId w:val="2"/>
              </w:numPr>
              <w:tabs>
                <w:tab w:val="left" w:pos="395"/>
                <w:tab w:val="left" w:pos="560"/>
              </w:tabs>
              <w:suppressAutoHyphens w:val="0"/>
              <w:ind w:left="0"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      </w:r>
          </w:p>
          <w:p w:rsidR="00013D70" w:rsidRPr="00B3068B" w:rsidRDefault="00013D70" w:rsidP="00013D70">
            <w:pPr>
              <w:widowControl/>
              <w:numPr>
                <w:ilvl w:val="0"/>
                <w:numId w:val="2"/>
              </w:numPr>
              <w:tabs>
                <w:tab w:val="left" w:pos="395"/>
                <w:tab w:val="left" w:pos="560"/>
              </w:tabs>
              <w:suppressAutoHyphens w:val="0"/>
              <w:ind w:left="0"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развитие основных физических качеств: силы, быстроты, выносливости, координации движений, гибкости;</w:t>
            </w:r>
          </w:p>
          <w:p w:rsidR="00013D70" w:rsidRPr="00B3068B" w:rsidRDefault="00013D70" w:rsidP="00013D70">
            <w:pPr>
              <w:widowControl/>
              <w:numPr>
                <w:ilvl w:val="0"/>
                <w:numId w:val="2"/>
              </w:numPr>
              <w:tabs>
                <w:tab w:val="left" w:pos="395"/>
                <w:tab w:val="left" w:pos="560"/>
              </w:tabs>
              <w:suppressAutoHyphens w:val="0"/>
              <w:ind w:left="0" w:firstLine="229"/>
              <w:rPr>
                <w:lang w:eastAsia="ru-RU"/>
              </w:rPr>
            </w:pPr>
            <w:r w:rsidRPr="00B3068B">
              <w:rPr>
                <w:lang w:eastAsia="ru-RU"/>
              </w:rPr>
      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      </w:r>
          </w:p>
          <w:p w:rsidR="00013D70" w:rsidRPr="00B3068B" w:rsidRDefault="00013D70" w:rsidP="00013D70">
            <w:pPr>
              <w:widowControl/>
              <w:numPr>
                <w:ilvl w:val="0"/>
                <w:numId w:val="2"/>
              </w:numPr>
              <w:tabs>
                <w:tab w:val="left" w:pos="395"/>
                <w:tab w:val="left" w:pos="560"/>
              </w:tabs>
              <w:suppressAutoHyphens w:val="0"/>
              <w:ind w:left="0" w:firstLine="229"/>
              <w:rPr>
                <w:lang w:eastAsia="ru-RU"/>
              </w:rPr>
            </w:pPr>
            <w:r w:rsidRPr="00B3068B">
              <w:rPr>
                <w:lang w:eastAsia="ru-RU"/>
              </w:rPr>
              <w:t xml:space="preserve">развитие интереса к самостоятельным занятиям физическими упражнениями, утренней гимнастикой, </w:t>
            </w:r>
            <w:proofErr w:type="spellStart"/>
            <w:r w:rsidRPr="00B3068B">
              <w:rPr>
                <w:lang w:eastAsia="ru-RU"/>
              </w:rPr>
              <w:t>физминутками</w:t>
            </w:r>
            <w:proofErr w:type="spellEnd"/>
            <w:r w:rsidRPr="00B3068B">
              <w:rPr>
                <w:lang w:eastAsia="ru-RU"/>
              </w:rPr>
              <w:t xml:space="preserve"> и подвижными играми;</w:t>
            </w:r>
          </w:p>
          <w:p w:rsidR="00013D70" w:rsidRPr="00B3068B" w:rsidRDefault="00013D70" w:rsidP="00013D70">
            <w:pPr>
              <w:widowControl/>
              <w:numPr>
                <w:ilvl w:val="0"/>
                <w:numId w:val="2"/>
              </w:numPr>
              <w:tabs>
                <w:tab w:val="left" w:pos="395"/>
                <w:tab w:val="left" w:pos="560"/>
              </w:tabs>
              <w:suppressAutoHyphens w:val="0"/>
              <w:ind w:left="0" w:firstLine="229"/>
              <w:rPr>
                <w:lang w:eastAsia="ru-RU"/>
              </w:rPr>
            </w:pPr>
            <w:r w:rsidRPr="00B3068B">
              <w:rPr>
                <w:lang w:eastAsia="ru-RU"/>
              </w:rPr>
              <w:t xml:space="preserve">обучение простейшим способам </w:t>
            </w:r>
            <w:proofErr w:type="gramStart"/>
            <w:r w:rsidRPr="00B3068B">
              <w:rPr>
                <w:lang w:eastAsia="ru-RU"/>
              </w:rPr>
              <w:t>контроля за</w:t>
            </w:r>
            <w:proofErr w:type="gramEnd"/>
            <w:r w:rsidRPr="00B3068B">
              <w:rPr>
                <w:lang w:eastAsia="ru-RU"/>
              </w:rPr>
              <w:t xml:space="preserve"> физической нагрузкой, отдельным показателям физического развития и физической подготовленности.</w:t>
            </w:r>
          </w:p>
          <w:p w:rsidR="00013D70" w:rsidRPr="00B3068B" w:rsidRDefault="00013D70" w:rsidP="00B314D9">
            <w:pPr>
              <w:pStyle w:val="a6"/>
              <w:snapToGrid w:val="0"/>
            </w:pPr>
          </w:p>
        </w:tc>
      </w:tr>
      <w:tr w:rsidR="00013D70" w:rsidRPr="00B3068B" w:rsidTr="00013D70">
        <w:trPr>
          <w:jc w:val="center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lastRenderedPageBreak/>
              <w:t>3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t xml:space="preserve">Ценностные ориентиры содержания учебного предмета 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rPr>
                <w:rFonts w:eastAsia="Times New Roman"/>
                <w:lang w:eastAsia="ru-RU"/>
              </w:rPr>
              <w:t xml:space="preserve">Ценностные ориентиры начального образования направлены </w:t>
            </w:r>
            <w:r w:rsidRPr="00B3068B">
              <w:t xml:space="preserve">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 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</w:t>
            </w:r>
            <w:proofErr w:type="spellStart"/>
            <w:r w:rsidRPr="00B3068B">
              <w:t>метапредметные</w:t>
            </w:r>
            <w:proofErr w:type="spellEnd"/>
            <w:r w:rsidRPr="00B3068B">
              <w:t xml:space="preserve"> результаты и личностные требования.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hAnsi="Times New Roman"/>
                <w:sz w:val="24"/>
                <w:szCs w:val="24"/>
                <w:lang w:eastAsia="ru-RU"/>
              </w:rPr>
              <w:t>Ценностные ориентиры начального образования конкретизируют личностный, социальный и государственный заказ системе образования и отражают следующие целевые установки системы начального общего образования: формирование психологических условий развития общения, сотрудничества.</w:t>
            </w:r>
          </w:p>
          <w:p w:rsidR="00013D70" w:rsidRPr="00B3068B" w:rsidRDefault="00013D70" w:rsidP="00B314D9">
            <w:pPr>
              <w:pStyle w:val="a6"/>
              <w:snapToGrid w:val="0"/>
            </w:pPr>
            <w:r w:rsidRPr="00B3068B">
              <w:rPr>
                <w:lang w:eastAsia="ru-RU"/>
              </w:rPr>
              <w:t xml:space="preserve"> Реализация ценностных ориентиров общего образования отображаются в единстве процессов обучения и воспитания, познавательного и личностного 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обучающихся.</w:t>
            </w:r>
          </w:p>
        </w:tc>
      </w:tr>
      <w:tr w:rsidR="00013D70" w:rsidRPr="00B3068B" w:rsidTr="00013D70">
        <w:trPr>
          <w:jc w:val="center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t>4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t>Место учебного предмета в учебном плане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shd w:val="clear" w:color="auto" w:fill="FFFFFF"/>
              <w:ind w:firstLine="229"/>
              <w:rPr>
                <w:lang w:eastAsia="ru-RU"/>
              </w:rPr>
            </w:pPr>
            <w:proofErr w:type="gramStart"/>
            <w:r w:rsidRPr="00B3068B">
              <w:rPr>
                <w:lang w:eastAsia="ru-RU"/>
              </w:rPr>
              <w:t>Курс «Физическая культура» изучается с 1 по 4 класс из рас</w:t>
            </w:r>
            <w:r w:rsidRPr="00B3068B">
              <w:rPr>
                <w:lang w:eastAsia="ru-RU"/>
              </w:rPr>
              <w:softHyphen/>
              <w:t>чёта 3 ч в неделю (всего 405 ч): в 1 классе — 99 ч, во 2 классе — 102 ч, в 3 классе— 102 ч, в 4 классе— 102 ч. Третий час на препо</w:t>
            </w:r>
            <w:r w:rsidRPr="00B3068B">
              <w:rPr>
                <w:lang w:eastAsia="ru-RU"/>
              </w:rPr>
              <w:softHyphen/>
              <w:t xml:space="preserve">давание учебного предмета «Физическая культура» был введён приказом </w:t>
            </w:r>
            <w:proofErr w:type="spellStart"/>
            <w:r w:rsidRPr="00B3068B">
              <w:rPr>
                <w:lang w:eastAsia="ru-RU"/>
              </w:rPr>
              <w:lastRenderedPageBreak/>
              <w:t>Минобрнауки</w:t>
            </w:r>
            <w:proofErr w:type="spellEnd"/>
            <w:r w:rsidRPr="00B3068B">
              <w:rPr>
                <w:lang w:eastAsia="ru-RU"/>
              </w:rPr>
              <w:t xml:space="preserve"> от 30 августа 2010 г. № 889.</w:t>
            </w:r>
            <w:proofErr w:type="gramEnd"/>
            <w:r w:rsidRPr="00B3068B">
              <w:rPr>
                <w:lang w:eastAsia="ru-RU"/>
              </w:rPr>
              <w:t xml:space="preserve"> В прика</w:t>
            </w:r>
            <w:r w:rsidRPr="00B3068B">
              <w:rPr>
                <w:lang w:eastAsia="ru-RU"/>
              </w:rPr>
              <w:softHyphen/>
              <w:t>зе было указано: «Третий час учебного предмета «Физическая культура» использовать на увеличение двигательной активно</w:t>
            </w:r>
            <w:r w:rsidRPr="00B3068B">
              <w:rPr>
                <w:lang w:eastAsia="ru-RU"/>
              </w:rPr>
              <w:softHyphen/>
              <w:t>сти и развитие физических качеств обучающихся, внедрение современных систем физического воспитания».</w:t>
            </w:r>
          </w:p>
          <w:p w:rsidR="00013D70" w:rsidRPr="00B3068B" w:rsidRDefault="00013D70" w:rsidP="00B314D9">
            <w:pPr>
              <w:pStyle w:val="a6"/>
              <w:ind w:firstLine="229"/>
            </w:pPr>
            <w:r w:rsidRPr="00B3068B">
              <w:rPr>
                <w:lang w:eastAsia="ru-RU"/>
              </w:rPr>
              <w:t>Рабочая программа рассчитана на 405 ч на четыре года обу</w:t>
            </w:r>
            <w:r w:rsidRPr="00B3068B">
              <w:rPr>
                <w:lang w:eastAsia="ru-RU"/>
              </w:rPr>
              <w:softHyphen/>
              <w:t>чения (по 3 ч в неделю).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proofErr w:type="gramStart"/>
            <w:r w:rsidRPr="00B3068B">
              <w:rPr>
                <w:lang w:eastAsia="ru-RU"/>
              </w:rPr>
              <w:lastRenderedPageBreak/>
              <w:t>Согласно базисному (образовательному) плану образовательных учреждений РФ всего на изучение физической культуры в начальной школе выделяется 405 ч, из них в 1 классе 99 ч(3 ч в неделю, 33 учебные недели), по 102 ч во 2, 3 и 4 классах (3 ч в неделю, 34 учебные недели в каждом классе).</w:t>
            </w:r>
            <w:proofErr w:type="gramEnd"/>
          </w:p>
        </w:tc>
      </w:tr>
      <w:tr w:rsidR="00013D70" w:rsidRPr="00B3068B" w:rsidTr="00013D70">
        <w:trPr>
          <w:jc w:val="center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  <w:jc w:val="center"/>
            </w:pPr>
            <w:r w:rsidRPr="00B3068B">
              <w:lastRenderedPageBreak/>
              <w:t>5</w:t>
            </w:r>
          </w:p>
        </w:tc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pStyle w:val="a6"/>
              <w:snapToGrid w:val="0"/>
            </w:pPr>
            <w:r w:rsidRPr="00B3068B">
              <w:t>Результаты изучения предмета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ind w:firstLine="227"/>
              <w:rPr>
                <w:lang w:eastAsia="ru-RU"/>
              </w:rPr>
            </w:pPr>
            <w:r w:rsidRPr="00B3068B">
              <w:rPr>
                <w:lang w:eastAsia="ru-RU"/>
              </w:rPr>
              <w:t>• формирование первоначальных представлений о значении физической культуры для укрепления здоровья человека (физи</w:t>
            </w:r>
            <w:r w:rsidRPr="00B3068B">
              <w:rPr>
                <w:lang w:eastAsia="ru-RU"/>
              </w:rPr>
              <w:softHyphen/>
              <w:t>ческого, социального и психического), о её позитивном влиянии на развитие человека (физическое, интеллектуальное, эмоци</w:t>
            </w:r>
            <w:r w:rsidRPr="00B3068B">
              <w:rPr>
                <w:lang w:eastAsia="ru-RU"/>
              </w:rPr>
              <w:softHyphen/>
              <w:t xml:space="preserve">ональное, социальное), о физической культуре и здоровье как факторах успешной учёбы и социализации; </w:t>
            </w:r>
          </w:p>
          <w:p w:rsidR="00013D70" w:rsidRPr="00B3068B" w:rsidRDefault="00013D70" w:rsidP="00B314D9">
            <w:pPr>
              <w:ind w:firstLine="227"/>
              <w:rPr>
                <w:lang w:eastAsia="ru-RU"/>
              </w:rPr>
            </w:pPr>
            <w:r w:rsidRPr="00B3068B">
              <w:rPr>
                <w:lang w:eastAsia="ru-RU"/>
              </w:rPr>
              <w:t xml:space="preserve">*овладение умениями организовывать </w:t>
            </w:r>
            <w:proofErr w:type="spellStart"/>
            <w:r w:rsidRPr="00B3068B">
              <w:rPr>
                <w:lang w:eastAsia="ru-RU"/>
              </w:rPr>
              <w:t>здоровьесберегающую</w:t>
            </w:r>
            <w:proofErr w:type="spellEnd"/>
            <w:r w:rsidRPr="00B3068B">
              <w:rPr>
                <w:lang w:eastAsia="ru-RU"/>
              </w:rPr>
              <w:t xml:space="preserve"> жизнедеятельность (режим дня, утренняя зарядка, оздо</w:t>
            </w:r>
            <w:r w:rsidRPr="00B3068B">
              <w:rPr>
                <w:lang w:eastAsia="ru-RU"/>
              </w:rPr>
              <w:softHyphen/>
              <w:t>ровительные мероприятия, подвижные игры и т.д.);</w:t>
            </w:r>
          </w:p>
          <w:p w:rsidR="00013D70" w:rsidRPr="00B3068B" w:rsidRDefault="00013D70" w:rsidP="00B314D9">
            <w:pPr>
              <w:pStyle w:val="a6"/>
              <w:snapToGrid w:val="0"/>
              <w:ind w:firstLine="227"/>
            </w:pPr>
            <w:r w:rsidRPr="00B3068B">
              <w:rPr>
                <w:lang w:eastAsia="ru-RU"/>
              </w:rPr>
              <w:t>• формирование навыка систематического наблюдения за своим физическим состоянием, величиной физических нагру</w:t>
            </w:r>
            <w:r w:rsidRPr="00B3068B">
              <w:rPr>
                <w:lang w:eastAsia="ru-RU"/>
              </w:rPr>
              <w:softHyphen/>
      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3D70" w:rsidRPr="00B3068B" w:rsidRDefault="00013D70" w:rsidP="00B314D9">
            <w:pPr>
              <w:ind w:left="227" w:hanging="227"/>
              <w:rPr>
                <w:lang w:eastAsia="ru-RU"/>
              </w:rPr>
            </w:pPr>
            <w:r w:rsidRPr="00B3068B">
              <w:rPr>
                <w:lang w:eastAsia="ru-RU"/>
              </w:rPr>
              <w:t>Личностные результаты: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чувства гордости за свою Родину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уважительного отношения к культуре других народов;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личностный смысл учения, принятия и освоение социальной роли обучающего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бескорыстной помощи своим сверстникам, нахождение с ними общего языка и общих интересов. </w:t>
            </w:r>
          </w:p>
          <w:p w:rsidR="00013D70" w:rsidRPr="00B3068B" w:rsidRDefault="00013D70" w:rsidP="00B314D9">
            <w:pPr>
              <w:ind w:left="227" w:hanging="227"/>
              <w:rPr>
                <w:lang w:eastAsia="ru-RU"/>
              </w:rPr>
            </w:pPr>
            <w:proofErr w:type="spellStart"/>
            <w:r w:rsidRPr="00B3068B">
              <w:rPr>
                <w:lang w:eastAsia="ru-RU"/>
              </w:rPr>
              <w:t>Метапредметные</w:t>
            </w:r>
            <w:proofErr w:type="spellEnd"/>
            <w:r w:rsidRPr="00B3068B">
              <w:rPr>
                <w:lang w:eastAsia="ru-RU"/>
              </w:rPr>
              <w:t xml:space="preserve"> результаты: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явления (действия и поступков), их объективная оценка на основе освоенных знаний и имеющегося опыта;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обнаружение ошибок при выполнении учебных заданий, отбор способов их исправления;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 и взаимодействие со сверстниками на принципах взаимоуважения и взаимопомощи, дружбы и толерантности;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защиты и сохранности природы во время активного отдыха и занятий физической культурой;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      </w:r>
          </w:p>
          <w:p w:rsidR="00013D70" w:rsidRPr="00B3068B" w:rsidRDefault="00013D70" w:rsidP="00B314D9">
            <w:pPr>
              <w:ind w:left="227" w:hanging="227"/>
              <w:rPr>
                <w:lang w:eastAsia="ru-RU"/>
              </w:rPr>
            </w:pPr>
            <w:r w:rsidRPr="00B3068B">
              <w:rPr>
                <w:lang w:eastAsia="ru-RU"/>
              </w:rPr>
              <w:t>Предметные результаты: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первоначальных представлений о значении физической культуры для укрепления здоровья человека, о её позитивном влиянии на развитие человека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овладение умениями организовывать </w:t>
            </w:r>
            <w:proofErr w:type="spellStart"/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здоровьесберегающую</w:t>
            </w:r>
            <w:proofErr w:type="spellEnd"/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жизнедеятельност</w:t>
            </w:r>
            <w:proofErr w:type="gramStart"/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дня, утренняя зарядка и т.д.)</w:t>
            </w:r>
          </w:p>
          <w:p w:rsidR="00013D70" w:rsidRPr="00B3068B" w:rsidRDefault="00013D70" w:rsidP="00013D7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27" w:hanging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навыка систематического наблюдения за своим </w:t>
            </w:r>
            <w:proofErr w:type="gramStart"/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физическом</w:t>
            </w:r>
            <w:proofErr w:type="gramEnd"/>
            <w:r w:rsidRPr="00B3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состоянием, величиной физических нагрузок, данными мониторинга здоровья (рост, масса тела и др.)</w:t>
            </w:r>
          </w:p>
          <w:p w:rsidR="00013D70" w:rsidRPr="00B3068B" w:rsidRDefault="00013D70" w:rsidP="00B314D9">
            <w:pPr>
              <w:pStyle w:val="a6"/>
              <w:snapToGrid w:val="0"/>
              <w:rPr>
                <w:u w:val="single"/>
              </w:rPr>
            </w:pPr>
          </w:p>
        </w:tc>
      </w:tr>
    </w:tbl>
    <w:p w:rsidR="00013D70" w:rsidRPr="00B3068B" w:rsidRDefault="00013D70" w:rsidP="00013D70">
      <w:pPr>
        <w:spacing w:after="200" w:line="276" w:lineRule="auto"/>
        <w:jc w:val="center"/>
      </w:pPr>
    </w:p>
    <w:p w:rsidR="00391589" w:rsidRPr="00B3068B" w:rsidRDefault="00391589"/>
    <w:sectPr w:rsidR="00391589" w:rsidRPr="00B3068B" w:rsidSect="0039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E9" w:rsidRDefault="00B40FE9" w:rsidP="00013D70">
      <w:r>
        <w:separator/>
      </w:r>
    </w:p>
  </w:endnote>
  <w:endnote w:type="continuationSeparator" w:id="0">
    <w:p w:rsidR="00B40FE9" w:rsidRDefault="00B40FE9" w:rsidP="00013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E9" w:rsidRDefault="00B40FE9" w:rsidP="00013D70">
      <w:r>
        <w:separator/>
      </w:r>
    </w:p>
  </w:footnote>
  <w:footnote w:type="continuationSeparator" w:id="0">
    <w:p w:rsidR="00B40FE9" w:rsidRDefault="00B40FE9" w:rsidP="00013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ABA6DF3"/>
    <w:multiLevelType w:val="hybridMultilevel"/>
    <w:tmpl w:val="C594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F10F3"/>
    <w:multiLevelType w:val="hybridMultilevel"/>
    <w:tmpl w:val="DAF44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A0C26"/>
    <w:multiLevelType w:val="multilevel"/>
    <w:tmpl w:val="8714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2481"/>
    <w:multiLevelType w:val="hybridMultilevel"/>
    <w:tmpl w:val="0FCC617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C4825C98">
      <w:numFmt w:val="bullet"/>
      <w:lvlText w:val="•"/>
      <w:lvlJc w:val="left"/>
      <w:pPr>
        <w:ind w:left="148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75980F23"/>
    <w:multiLevelType w:val="hybridMultilevel"/>
    <w:tmpl w:val="ECD41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D70"/>
    <w:rsid w:val="00013D70"/>
    <w:rsid w:val="00391589"/>
    <w:rsid w:val="007461A0"/>
    <w:rsid w:val="0090504A"/>
    <w:rsid w:val="0097578C"/>
    <w:rsid w:val="00B3068B"/>
    <w:rsid w:val="00B40FE9"/>
    <w:rsid w:val="00EE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7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13D7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rsid w:val="00013D70"/>
    <w:pPr>
      <w:spacing w:after="120"/>
    </w:pPr>
  </w:style>
  <w:style w:type="character" w:customStyle="1" w:styleId="a5">
    <w:name w:val="Основной текст Знак"/>
    <w:basedOn w:val="a0"/>
    <w:link w:val="a4"/>
    <w:rsid w:val="00013D70"/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013D70"/>
    <w:pPr>
      <w:suppressLineNumbers/>
    </w:pPr>
  </w:style>
  <w:style w:type="paragraph" w:styleId="a7">
    <w:name w:val="No Spacing"/>
    <w:qFormat/>
    <w:rsid w:val="00013D7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013D7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semiHidden/>
    <w:unhideWhenUsed/>
    <w:rsid w:val="00013D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13D70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semiHidden/>
    <w:unhideWhenUsed/>
    <w:rsid w:val="00013D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13D70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2013-01-30T08:11:00Z</dcterms:created>
  <dcterms:modified xsi:type="dcterms:W3CDTF">2013-01-30T08:51:00Z</dcterms:modified>
</cp:coreProperties>
</file>