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A6" w:rsidRPr="00195004" w:rsidRDefault="007F44A6" w:rsidP="008524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04">
        <w:rPr>
          <w:rFonts w:ascii="Times New Roman" w:hAnsi="Times New Roman" w:cs="Times New Roman"/>
          <w:sz w:val="28"/>
          <w:szCs w:val="28"/>
        </w:rPr>
        <w:t xml:space="preserve">Добрый вечер, уважаемые родители. Тема нашего собрания «Природа – источник познания. Сбережём родную природу». </w:t>
      </w:r>
    </w:p>
    <w:p w:rsidR="007F44A6" w:rsidRPr="00195004" w:rsidRDefault="007F44A6" w:rsidP="008524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04">
        <w:rPr>
          <w:rFonts w:ascii="Times New Roman" w:hAnsi="Times New Roman" w:cs="Times New Roman"/>
          <w:sz w:val="28"/>
          <w:szCs w:val="28"/>
        </w:rPr>
        <w:t>Много чудес на Земле</w:t>
      </w:r>
      <w:r w:rsidR="008C2D08" w:rsidRPr="00195004">
        <w:rPr>
          <w:rFonts w:ascii="Times New Roman" w:hAnsi="Times New Roman" w:cs="Times New Roman"/>
          <w:sz w:val="28"/>
          <w:szCs w:val="28"/>
        </w:rPr>
        <w:t>. Наша задача их познать, рассказать и показать своим детям.</w:t>
      </w:r>
    </w:p>
    <w:p w:rsidR="008C2D08" w:rsidRPr="00195004" w:rsidRDefault="008C2D08" w:rsidP="008524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04">
        <w:rPr>
          <w:rFonts w:ascii="Times New Roman" w:hAnsi="Times New Roman" w:cs="Times New Roman"/>
          <w:b/>
          <w:sz w:val="28"/>
          <w:szCs w:val="28"/>
        </w:rPr>
        <w:t xml:space="preserve">Скажите, как правильно назвать Землю? Земля дорогая, Земля золотая? </w:t>
      </w:r>
      <w:r w:rsidRPr="00195004">
        <w:rPr>
          <w:rFonts w:ascii="Times New Roman" w:hAnsi="Times New Roman" w:cs="Times New Roman"/>
          <w:sz w:val="28"/>
          <w:szCs w:val="28"/>
        </w:rPr>
        <w:t>Высказывания родителей.</w:t>
      </w:r>
    </w:p>
    <w:p w:rsidR="008C2D08" w:rsidRPr="00195004" w:rsidRDefault="008C2D08" w:rsidP="008524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04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195004">
        <w:rPr>
          <w:rFonts w:ascii="Times New Roman" w:hAnsi="Times New Roman" w:cs="Times New Roman"/>
          <w:sz w:val="28"/>
          <w:szCs w:val="28"/>
        </w:rPr>
        <w:t>Абидов</w:t>
      </w:r>
      <w:proofErr w:type="spellEnd"/>
      <w:r w:rsidRPr="00195004">
        <w:rPr>
          <w:rFonts w:ascii="Times New Roman" w:hAnsi="Times New Roman" w:cs="Times New Roman"/>
          <w:sz w:val="28"/>
          <w:szCs w:val="28"/>
        </w:rPr>
        <w:t xml:space="preserve"> пишет так: </w:t>
      </w:r>
    </w:p>
    <w:p w:rsidR="008C2D08" w:rsidRPr="00195004" w:rsidRDefault="008C2D08" w:rsidP="008524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04">
        <w:rPr>
          <w:rFonts w:ascii="Times New Roman" w:hAnsi="Times New Roman" w:cs="Times New Roman"/>
          <w:sz w:val="28"/>
          <w:szCs w:val="28"/>
        </w:rPr>
        <w:t>Нет, лучше, наверно, сказать ей:</w:t>
      </w:r>
    </w:p>
    <w:p w:rsidR="008C2D08" w:rsidRPr="00195004" w:rsidRDefault="008C2D08" w:rsidP="008524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04">
        <w:rPr>
          <w:rFonts w:ascii="Times New Roman" w:hAnsi="Times New Roman" w:cs="Times New Roman"/>
          <w:sz w:val="28"/>
          <w:szCs w:val="28"/>
        </w:rPr>
        <w:t>- Родная! Земля наша – милая, добрая мать!</w:t>
      </w:r>
    </w:p>
    <w:p w:rsidR="008C2D08" w:rsidRPr="00195004" w:rsidRDefault="008C2D08" w:rsidP="008524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04">
        <w:rPr>
          <w:rFonts w:ascii="Times New Roman" w:hAnsi="Times New Roman" w:cs="Times New Roman"/>
          <w:sz w:val="28"/>
          <w:szCs w:val="28"/>
        </w:rPr>
        <w:t xml:space="preserve">Так ласковее будет звучать и вернее, Ведь всё, что мы любим, </w:t>
      </w:r>
    </w:p>
    <w:p w:rsidR="008C2D08" w:rsidRPr="00195004" w:rsidRDefault="008C2D08" w:rsidP="008524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04">
        <w:rPr>
          <w:rFonts w:ascii="Times New Roman" w:hAnsi="Times New Roman" w:cs="Times New Roman"/>
          <w:sz w:val="28"/>
          <w:szCs w:val="28"/>
        </w:rPr>
        <w:t>всё создано  ею – и горы, и реки, и лес, и цветы,</w:t>
      </w:r>
    </w:p>
    <w:p w:rsidR="008C2D08" w:rsidRPr="00195004" w:rsidRDefault="008C2D08" w:rsidP="008524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04">
        <w:rPr>
          <w:rFonts w:ascii="Times New Roman" w:hAnsi="Times New Roman" w:cs="Times New Roman"/>
          <w:sz w:val="28"/>
          <w:szCs w:val="28"/>
        </w:rPr>
        <w:t>И осень, и лето, и дождик, и ты!</w:t>
      </w:r>
    </w:p>
    <w:p w:rsidR="008C2D08" w:rsidRPr="00195004" w:rsidRDefault="008C2D08" w:rsidP="008524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004">
        <w:rPr>
          <w:rFonts w:ascii="Times New Roman" w:hAnsi="Times New Roman" w:cs="Times New Roman"/>
          <w:b/>
          <w:sz w:val="28"/>
          <w:szCs w:val="28"/>
        </w:rPr>
        <w:t>Попробуем отгадать загадку:</w:t>
      </w:r>
    </w:p>
    <w:p w:rsidR="008C2D08" w:rsidRPr="00195004" w:rsidRDefault="0018316B" w:rsidP="008524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04">
        <w:rPr>
          <w:rFonts w:ascii="Times New Roman" w:hAnsi="Times New Roman" w:cs="Times New Roman"/>
          <w:sz w:val="28"/>
          <w:szCs w:val="28"/>
        </w:rPr>
        <w:t>Ни начала, ни конца, ни затылка, ни лица,</w:t>
      </w:r>
    </w:p>
    <w:p w:rsidR="0018316B" w:rsidRPr="00195004" w:rsidRDefault="0018316B" w:rsidP="008524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04">
        <w:rPr>
          <w:rFonts w:ascii="Times New Roman" w:hAnsi="Times New Roman" w:cs="Times New Roman"/>
          <w:sz w:val="28"/>
          <w:szCs w:val="28"/>
        </w:rPr>
        <w:t>Но знают все: и млад, и стар, что она – огромный шар! (Земля)</w:t>
      </w:r>
    </w:p>
    <w:p w:rsidR="0018316B" w:rsidRPr="00195004" w:rsidRDefault="0018316B" w:rsidP="008524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004">
        <w:rPr>
          <w:rFonts w:ascii="Times New Roman" w:hAnsi="Times New Roman" w:cs="Times New Roman"/>
          <w:sz w:val="28"/>
          <w:szCs w:val="28"/>
        </w:rPr>
        <w:t>На земле живёт много разнообразных растений и животных, которые нужны друг другу.</w:t>
      </w:r>
    </w:p>
    <w:p w:rsidR="0018316B" w:rsidRPr="00195004" w:rsidRDefault="0018316B" w:rsidP="008524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004">
        <w:rPr>
          <w:rFonts w:ascii="Times New Roman" w:hAnsi="Times New Roman" w:cs="Times New Roman"/>
          <w:b/>
          <w:sz w:val="28"/>
          <w:szCs w:val="28"/>
        </w:rPr>
        <w:t>Предлагаю поиграть в игру «Что лишнее?»</w:t>
      </w:r>
    </w:p>
    <w:p w:rsidR="0018316B" w:rsidRPr="00195004" w:rsidRDefault="0018316B" w:rsidP="0085240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04">
        <w:rPr>
          <w:rFonts w:ascii="Times New Roman" w:hAnsi="Times New Roman" w:cs="Times New Roman"/>
          <w:sz w:val="28"/>
          <w:szCs w:val="28"/>
        </w:rPr>
        <w:t>Медведь, барсук,</w:t>
      </w:r>
      <w:r w:rsidR="00716FD1" w:rsidRPr="00195004">
        <w:rPr>
          <w:rFonts w:ascii="Times New Roman" w:hAnsi="Times New Roman" w:cs="Times New Roman"/>
          <w:sz w:val="28"/>
          <w:szCs w:val="28"/>
        </w:rPr>
        <w:t xml:space="preserve"> </w:t>
      </w:r>
      <w:r w:rsidR="00716FD1" w:rsidRPr="00195004">
        <w:rPr>
          <w:rFonts w:ascii="Times New Roman" w:hAnsi="Times New Roman" w:cs="Times New Roman"/>
          <w:b/>
          <w:sz w:val="28"/>
          <w:szCs w:val="28"/>
        </w:rPr>
        <w:t>БЕЛКА</w:t>
      </w:r>
      <w:r w:rsidR="00F36808" w:rsidRPr="00195004">
        <w:rPr>
          <w:rFonts w:ascii="Times New Roman" w:hAnsi="Times New Roman" w:cs="Times New Roman"/>
          <w:sz w:val="28"/>
          <w:szCs w:val="28"/>
        </w:rPr>
        <w:t>, бурундук,</w:t>
      </w:r>
      <w:r w:rsidR="00716FD1" w:rsidRPr="00195004">
        <w:rPr>
          <w:rFonts w:ascii="Times New Roman" w:hAnsi="Times New Roman" w:cs="Times New Roman"/>
          <w:sz w:val="28"/>
          <w:szCs w:val="28"/>
        </w:rPr>
        <w:t xml:space="preserve"> </w:t>
      </w:r>
      <w:r w:rsidR="00F36808" w:rsidRPr="00195004">
        <w:rPr>
          <w:rFonts w:ascii="Times New Roman" w:hAnsi="Times New Roman" w:cs="Times New Roman"/>
          <w:sz w:val="28"/>
          <w:szCs w:val="28"/>
        </w:rPr>
        <w:t>еж</w:t>
      </w:r>
      <w:r w:rsidR="00716FD1" w:rsidRPr="00195004">
        <w:rPr>
          <w:rFonts w:ascii="Times New Roman" w:hAnsi="Times New Roman" w:cs="Times New Roman"/>
          <w:sz w:val="28"/>
          <w:szCs w:val="28"/>
        </w:rPr>
        <w:t xml:space="preserve"> </w:t>
      </w:r>
      <w:r w:rsidR="00F36808" w:rsidRPr="00195004">
        <w:rPr>
          <w:rFonts w:ascii="Times New Roman" w:hAnsi="Times New Roman" w:cs="Times New Roman"/>
          <w:sz w:val="28"/>
          <w:szCs w:val="28"/>
        </w:rPr>
        <w:t>(все звери впадают в зимнюю спячку)</w:t>
      </w:r>
    </w:p>
    <w:p w:rsidR="00F36808" w:rsidRPr="00195004" w:rsidRDefault="00F36808" w:rsidP="0085240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04">
        <w:rPr>
          <w:rFonts w:ascii="Times New Roman" w:hAnsi="Times New Roman" w:cs="Times New Roman"/>
          <w:sz w:val="28"/>
          <w:szCs w:val="28"/>
        </w:rPr>
        <w:t xml:space="preserve">Медведь, барсук, белка, </w:t>
      </w:r>
      <w:r w:rsidRPr="00195004">
        <w:rPr>
          <w:rFonts w:ascii="Times New Roman" w:hAnsi="Times New Roman" w:cs="Times New Roman"/>
          <w:b/>
          <w:sz w:val="28"/>
          <w:szCs w:val="28"/>
        </w:rPr>
        <w:t>БОБР</w:t>
      </w:r>
      <w:r w:rsidRPr="00195004">
        <w:rPr>
          <w:rFonts w:ascii="Times New Roman" w:hAnsi="Times New Roman" w:cs="Times New Roman"/>
          <w:sz w:val="28"/>
          <w:szCs w:val="28"/>
        </w:rPr>
        <w:t>, бурундук</w:t>
      </w:r>
      <w:proofErr w:type="gramStart"/>
      <w:r w:rsidRPr="001950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6FD1" w:rsidRPr="00195004">
        <w:rPr>
          <w:rFonts w:ascii="Times New Roman" w:hAnsi="Times New Roman" w:cs="Times New Roman"/>
          <w:sz w:val="28"/>
          <w:szCs w:val="28"/>
        </w:rPr>
        <w:t xml:space="preserve"> </w:t>
      </w:r>
      <w:r w:rsidRPr="0019500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950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95004">
        <w:rPr>
          <w:rFonts w:ascii="Times New Roman" w:hAnsi="Times New Roman" w:cs="Times New Roman"/>
          <w:sz w:val="28"/>
          <w:szCs w:val="28"/>
        </w:rPr>
        <w:t>се звери любят ягоды)</w:t>
      </w:r>
    </w:p>
    <w:p w:rsidR="00F36808" w:rsidRPr="00195004" w:rsidRDefault="00F36808" w:rsidP="0085240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04">
        <w:rPr>
          <w:rFonts w:ascii="Times New Roman" w:hAnsi="Times New Roman" w:cs="Times New Roman"/>
          <w:sz w:val="28"/>
          <w:szCs w:val="28"/>
        </w:rPr>
        <w:t xml:space="preserve">Лось, косуля, </w:t>
      </w:r>
      <w:r w:rsidRPr="00195004">
        <w:rPr>
          <w:rFonts w:ascii="Times New Roman" w:hAnsi="Times New Roman" w:cs="Times New Roman"/>
          <w:b/>
          <w:sz w:val="28"/>
          <w:szCs w:val="28"/>
        </w:rPr>
        <w:t>ВОЛК,</w:t>
      </w:r>
      <w:r w:rsidRPr="00195004">
        <w:rPr>
          <w:rFonts w:ascii="Times New Roman" w:hAnsi="Times New Roman" w:cs="Times New Roman"/>
          <w:sz w:val="28"/>
          <w:szCs w:val="28"/>
        </w:rPr>
        <w:t xml:space="preserve"> заяц, бобр</w:t>
      </w:r>
      <w:proofErr w:type="gramStart"/>
      <w:r w:rsidRPr="001950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500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9500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95004">
        <w:rPr>
          <w:rFonts w:ascii="Times New Roman" w:hAnsi="Times New Roman" w:cs="Times New Roman"/>
          <w:sz w:val="28"/>
          <w:szCs w:val="28"/>
        </w:rPr>
        <w:t>имой питаются корой осины и ивы)</w:t>
      </w:r>
    </w:p>
    <w:p w:rsidR="00841504" w:rsidRPr="00195004" w:rsidRDefault="00F36808" w:rsidP="0085240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04">
        <w:rPr>
          <w:rFonts w:ascii="Times New Roman" w:hAnsi="Times New Roman" w:cs="Times New Roman"/>
          <w:sz w:val="28"/>
          <w:szCs w:val="28"/>
        </w:rPr>
        <w:t xml:space="preserve">Глухарь, </w:t>
      </w:r>
      <w:r w:rsidRPr="00195004">
        <w:rPr>
          <w:rFonts w:ascii="Times New Roman" w:hAnsi="Times New Roman" w:cs="Times New Roman"/>
          <w:b/>
          <w:sz w:val="28"/>
          <w:szCs w:val="28"/>
        </w:rPr>
        <w:t>ПЕРЕПЕЛКА</w:t>
      </w:r>
      <w:r w:rsidRPr="00195004">
        <w:rPr>
          <w:rFonts w:ascii="Times New Roman" w:hAnsi="Times New Roman" w:cs="Times New Roman"/>
          <w:sz w:val="28"/>
          <w:szCs w:val="28"/>
        </w:rPr>
        <w:t>, рябчик,</w:t>
      </w:r>
      <w:r w:rsidR="00841504" w:rsidRPr="00195004">
        <w:rPr>
          <w:rFonts w:ascii="Times New Roman" w:hAnsi="Times New Roman" w:cs="Times New Roman"/>
          <w:sz w:val="28"/>
          <w:szCs w:val="28"/>
        </w:rPr>
        <w:t xml:space="preserve"> тетерев</w:t>
      </w:r>
      <w:proofErr w:type="gramStart"/>
      <w:r w:rsidR="00841504" w:rsidRPr="001950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41504" w:rsidRPr="0019500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41504" w:rsidRPr="001950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41504" w:rsidRPr="00195004">
        <w:rPr>
          <w:rFonts w:ascii="Times New Roman" w:hAnsi="Times New Roman" w:cs="Times New Roman"/>
          <w:sz w:val="28"/>
          <w:szCs w:val="28"/>
        </w:rPr>
        <w:t>се лесные куры зимуют у нас в России)</w:t>
      </w:r>
    </w:p>
    <w:p w:rsidR="00F36808" w:rsidRPr="00195004" w:rsidRDefault="00841504" w:rsidP="0085240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04">
        <w:rPr>
          <w:rFonts w:ascii="Times New Roman" w:hAnsi="Times New Roman" w:cs="Times New Roman"/>
          <w:b/>
          <w:sz w:val="28"/>
          <w:szCs w:val="28"/>
        </w:rPr>
        <w:t>ВОРОБЕЙ,</w:t>
      </w:r>
      <w:r w:rsidRPr="00195004">
        <w:rPr>
          <w:rFonts w:ascii="Times New Roman" w:hAnsi="Times New Roman" w:cs="Times New Roman"/>
          <w:sz w:val="28"/>
          <w:szCs w:val="28"/>
        </w:rPr>
        <w:t xml:space="preserve"> соловей, жаворонок, дрозд</w:t>
      </w:r>
      <w:proofErr w:type="gramStart"/>
      <w:r w:rsidRPr="001950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500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950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95004">
        <w:rPr>
          <w:rFonts w:ascii="Times New Roman" w:hAnsi="Times New Roman" w:cs="Times New Roman"/>
          <w:sz w:val="28"/>
          <w:szCs w:val="28"/>
        </w:rPr>
        <w:t>се птицы певчие)</w:t>
      </w:r>
    </w:p>
    <w:p w:rsidR="00841504" w:rsidRPr="00195004" w:rsidRDefault="00841504" w:rsidP="0085240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04">
        <w:rPr>
          <w:rFonts w:ascii="Times New Roman" w:hAnsi="Times New Roman" w:cs="Times New Roman"/>
          <w:sz w:val="28"/>
          <w:szCs w:val="28"/>
        </w:rPr>
        <w:t xml:space="preserve">Какое хвойное дерево сбрасывает на зиму хвою? (ель, сосна, кедр, </w:t>
      </w:r>
      <w:r w:rsidRPr="00195004">
        <w:rPr>
          <w:rFonts w:ascii="Times New Roman" w:hAnsi="Times New Roman" w:cs="Times New Roman"/>
          <w:b/>
          <w:sz w:val="28"/>
          <w:szCs w:val="28"/>
        </w:rPr>
        <w:t>ЛИСТВЕННИЦА</w:t>
      </w:r>
      <w:r w:rsidRPr="00195004">
        <w:rPr>
          <w:rFonts w:ascii="Times New Roman" w:hAnsi="Times New Roman" w:cs="Times New Roman"/>
          <w:sz w:val="28"/>
          <w:szCs w:val="28"/>
        </w:rPr>
        <w:t>, пихта)</w:t>
      </w:r>
    </w:p>
    <w:p w:rsidR="00841504" w:rsidRPr="00195004" w:rsidRDefault="00841504" w:rsidP="0085240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04">
        <w:rPr>
          <w:rFonts w:ascii="Times New Roman" w:hAnsi="Times New Roman" w:cs="Times New Roman"/>
          <w:sz w:val="28"/>
          <w:szCs w:val="28"/>
        </w:rPr>
        <w:t>Из какого злак</w:t>
      </w:r>
      <w:r w:rsidR="00716FD1" w:rsidRPr="00195004">
        <w:rPr>
          <w:rFonts w:ascii="Times New Roman" w:hAnsi="Times New Roman" w:cs="Times New Roman"/>
          <w:sz w:val="28"/>
          <w:szCs w:val="28"/>
        </w:rPr>
        <w:t>а готовят перловую кашу? (рожь,</w:t>
      </w:r>
      <w:r w:rsidRPr="00195004">
        <w:rPr>
          <w:rFonts w:ascii="Times New Roman" w:hAnsi="Times New Roman" w:cs="Times New Roman"/>
          <w:sz w:val="28"/>
          <w:szCs w:val="28"/>
        </w:rPr>
        <w:t xml:space="preserve"> пшеница, овес, </w:t>
      </w:r>
      <w:r w:rsidRPr="00195004">
        <w:rPr>
          <w:rFonts w:ascii="Times New Roman" w:hAnsi="Times New Roman" w:cs="Times New Roman"/>
          <w:b/>
          <w:sz w:val="28"/>
          <w:szCs w:val="28"/>
        </w:rPr>
        <w:t>ЯЧМЕНЬ</w:t>
      </w:r>
      <w:r w:rsidRPr="00195004">
        <w:rPr>
          <w:rFonts w:ascii="Times New Roman" w:hAnsi="Times New Roman" w:cs="Times New Roman"/>
          <w:sz w:val="28"/>
          <w:szCs w:val="28"/>
        </w:rPr>
        <w:t>, просо)</w:t>
      </w:r>
    </w:p>
    <w:p w:rsidR="00716FD1" w:rsidRPr="00195004" w:rsidRDefault="00716FD1" w:rsidP="0085240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04">
        <w:rPr>
          <w:rFonts w:ascii="Times New Roman" w:hAnsi="Times New Roman" w:cs="Times New Roman"/>
          <w:sz w:val="28"/>
          <w:szCs w:val="28"/>
        </w:rPr>
        <w:t xml:space="preserve">Издавна на Руси из этого растения заваривали чай, даже вывозили его за границу. В годы </w:t>
      </w:r>
      <w:proofErr w:type="gramStart"/>
      <w:r w:rsidRPr="0019500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95004">
        <w:rPr>
          <w:rFonts w:ascii="Times New Roman" w:hAnsi="Times New Roman" w:cs="Times New Roman"/>
          <w:sz w:val="28"/>
          <w:szCs w:val="28"/>
        </w:rPr>
        <w:t xml:space="preserve"> войны это растение согревало людей на полевых работах и в лесу. (Иван-чай)</w:t>
      </w:r>
    </w:p>
    <w:p w:rsidR="00AA21BE" w:rsidRPr="00195004" w:rsidRDefault="00AA21BE" w:rsidP="0085240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04">
        <w:rPr>
          <w:rFonts w:ascii="Times New Roman" w:hAnsi="Times New Roman" w:cs="Times New Roman"/>
          <w:sz w:val="28"/>
          <w:szCs w:val="28"/>
        </w:rPr>
        <w:t>Какой кустарник в народе называют цветом весны, зеленью лета, ягодой осени? (Калина)</w:t>
      </w:r>
    </w:p>
    <w:p w:rsidR="00AA21BE" w:rsidRPr="00195004" w:rsidRDefault="00AA21BE" w:rsidP="0085240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004">
        <w:rPr>
          <w:rFonts w:ascii="Times New Roman" w:hAnsi="Times New Roman" w:cs="Times New Roman"/>
          <w:b/>
          <w:sz w:val="28"/>
          <w:szCs w:val="28"/>
        </w:rPr>
        <w:t>С кем сравнивают человека, когда говорят...</w:t>
      </w:r>
    </w:p>
    <w:p w:rsidR="00AA21BE" w:rsidRPr="00195004" w:rsidRDefault="00AA21BE" w:rsidP="00195004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04">
        <w:rPr>
          <w:rFonts w:ascii="Times New Roman" w:hAnsi="Times New Roman" w:cs="Times New Roman"/>
          <w:sz w:val="28"/>
          <w:szCs w:val="28"/>
        </w:rPr>
        <w:t>Хитрый, как …</w:t>
      </w:r>
      <w:r w:rsidR="00195004">
        <w:rPr>
          <w:rFonts w:ascii="Times New Roman" w:hAnsi="Times New Roman" w:cs="Times New Roman"/>
          <w:sz w:val="28"/>
          <w:szCs w:val="28"/>
        </w:rPr>
        <w:t xml:space="preserve">  </w:t>
      </w:r>
      <w:r w:rsidRPr="00195004">
        <w:rPr>
          <w:rFonts w:ascii="Times New Roman" w:hAnsi="Times New Roman" w:cs="Times New Roman"/>
          <w:sz w:val="28"/>
          <w:szCs w:val="28"/>
        </w:rPr>
        <w:t>Колючий, как…</w:t>
      </w:r>
      <w:r w:rsidR="00195004">
        <w:rPr>
          <w:rFonts w:ascii="Times New Roman" w:hAnsi="Times New Roman" w:cs="Times New Roman"/>
          <w:sz w:val="28"/>
          <w:szCs w:val="28"/>
        </w:rPr>
        <w:t xml:space="preserve"> </w:t>
      </w:r>
      <w:r w:rsidRPr="00195004">
        <w:rPr>
          <w:rFonts w:ascii="Times New Roman" w:hAnsi="Times New Roman" w:cs="Times New Roman"/>
          <w:sz w:val="28"/>
          <w:szCs w:val="28"/>
        </w:rPr>
        <w:t>Упрямый, как…</w:t>
      </w:r>
      <w:r w:rsidR="00195004">
        <w:rPr>
          <w:rFonts w:ascii="Times New Roman" w:hAnsi="Times New Roman" w:cs="Times New Roman"/>
          <w:sz w:val="28"/>
          <w:szCs w:val="28"/>
        </w:rPr>
        <w:t xml:space="preserve"> </w:t>
      </w:r>
      <w:r w:rsidRPr="00195004">
        <w:rPr>
          <w:rFonts w:ascii="Times New Roman" w:hAnsi="Times New Roman" w:cs="Times New Roman"/>
          <w:sz w:val="28"/>
          <w:szCs w:val="28"/>
        </w:rPr>
        <w:t>Неуклюжий, как…</w:t>
      </w:r>
    </w:p>
    <w:p w:rsidR="004E72A9" w:rsidRPr="00195004" w:rsidRDefault="004E72A9" w:rsidP="00195004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04">
        <w:rPr>
          <w:rFonts w:ascii="Times New Roman" w:hAnsi="Times New Roman" w:cs="Times New Roman"/>
          <w:sz w:val="28"/>
          <w:szCs w:val="28"/>
        </w:rPr>
        <w:t>Быстрый, как…Трусливый, как…</w:t>
      </w:r>
    </w:p>
    <w:p w:rsidR="004E72A9" w:rsidRPr="00195004" w:rsidRDefault="004E72A9" w:rsidP="00195004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04">
        <w:rPr>
          <w:rFonts w:ascii="Times New Roman" w:hAnsi="Times New Roman" w:cs="Times New Roman"/>
          <w:sz w:val="28"/>
          <w:szCs w:val="28"/>
        </w:rPr>
        <w:t>Смелый, как…</w:t>
      </w:r>
      <w:r w:rsidR="00195004">
        <w:rPr>
          <w:rFonts w:ascii="Times New Roman" w:hAnsi="Times New Roman" w:cs="Times New Roman"/>
          <w:sz w:val="28"/>
          <w:szCs w:val="28"/>
        </w:rPr>
        <w:t xml:space="preserve"> </w:t>
      </w:r>
      <w:r w:rsidRPr="00195004">
        <w:rPr>
          <w:rFonts w:ascii="Times New Roman" w:hAnsi="Times New Roman" w:cs="Times New Roman"/>
          <w:sz w:val="28"/>
          <w:szCs w:val="28"/>
        </w:rPr>
        <w:t>Злой, как…</w:t>
      </w:r>
      <w:r w:rsidR="00195004">
        <w:rPr>
          <w:rFonts w:ascii="Times New Roman" w:hAnsi="Times New Roman" w:cs="Times New Roman"/>
          <w:sz w:val="28"/>
          <w:szCs w:val="28"/>
        </w:rPr>
        <w:t xml:space="preserve"> </w:t>
      </w:r>
      <w:r w:rsidR="00195004" w:rsidRPr="00195004">
        <w:rPr>
          <w:rFonts w:ascii="Times New Roman" w:hAnsi="Times New Roman" w:cs="Times New Roman"/>
          <w:sz w:val="28"/>
          <w:szCs w:val="28"/>
        </w:rPr>
        <w:t>М</w:t>
      </w:r>
      <w:r w:rsidRPr="00195004">
        <w:rPr>
          <w:rFonts w:ascii="Times New Roman" w:hAnsi="Times New Roman" w:cs="Times New Roman"/>
          <w:sz w:val="28"/>
          <w:szCs w:val="28"/>
        </w:rPr>
        <w:t>едлительный, как…</w:t>
      </w:r>
    </w:p>
    <w:p w:rsidR="00841504" w:rsidRPr="00195004" w:rsidRDefault="00841504" w:rsidP="008524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004">
        <w:rPr>
          <w:rFonts w:ascii="Times New Roman" w:hAnsi="Times New Roman" w:cs="Times New Roman"/>
          <w:b/>
          <w:sz w:val="28"/>
          <w:szCs w:val="28"/>
        </w:rPr>
        <w:lastRenderedPageBreak/>
        <w:t>Закончите фразу:</w:t>
      </w:r>
    </w:p>
    <w:p w:rsidR="00841504" w:rsidRPr="00195004" w:rsidRDefault="00841504" w:rsidP="0085240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04">
        <w:rPr>
          <w:rFonts w:ascii="Times New Roman" w:hAnsi="Times New Roman" w:cs="Times New Roman"/>
          <w:sz w:val="28"/>
          <w:szCs w:val="28"/>
        </w:rPr>
        <w:t>Зверю – лес,</w:t>
      </w:r>
      <w:r w:rsidR="00614F86" w:rsidRPr="00195004">
        <w:rPr>
          <w:rFonts w:ascii="Times New Roman" w:hAnsi="Times New Roman" w:cs="Times New Roman"/>
          <w:sz w:val="28"/>
          <w:szCs w:val="28"/>
        </w:rPr>
        <w:t xml:space="preserve"> птице – воздух, а человеку нужна…</w:t>
      </w:r>
      <w:r w:rsidR="004E72A9" w:rsidRPr="00195004">
        <w:rPr>
          <w:rFonts w:ascii="Times New Roman" w:hAnsi="Times New Roman" w:cs="Times New Roman"/>
          <w:sz w:val="28"/>
          <w:szCs w:val="28"/>
        </w:rPr>
        <w:t>(Р</w:t>
      </w:r>
      <w:r w:rsidR="00614F86" w:rsidRPr="00195004">
        <w:rPr>
          <w:rFonts w:ascii="Times New Roman" w:hAnsi="Times New Roman" w:cs="Times New Roman"/>
          <w:sz w:val="28"/>
          <w:szCs w:val="28"/>
        </w:rPr>
        <w:t>одина)</w:t>
      </w:r>
    </w:p>
    <w:p w:rsidR="00614F86" w:rsidRPr="00195004" w:rsidRDefault="00614F86" w:rsidP="0085240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04">
        <w:rPr>
          <w:rFonts w:ascii="Times New Roman" w:hAnsi="Times New Roman" w:cs="Times New Roman"/>
          <w:sz w:val="28"/>
          <w:szCs w:val="28"/>
        </w:rPr>
        <w:t>Охранять природу – значит, охранять…</w:t>
      </w:r>
      <w:r w:rsidR="004E72A9" w:rsidRPr="00195004">
        <w:rPr>
          <w:rFonts w:ascii="Times New Roman" w:hAnsi="Times New Roman" w:cs="Times New Roman"/>
          <w:sz w:val="28"/>
          <w:szCs w:val="28"/>
        </w:rPr>
        <w:t>(Р</w:t>
      </w:r>
      <w:r w:rsidRPr="00195004">
        <w:rPr>
          <w:rFonts w:ascii="Times New Roman" w:hAnsi="Times New Roman" w:cs="Times New Roman"/>
          <w:sz w:val="28"/>
          <w:szCs w:val="28"/>
        </w:rPr>
        <w:t>одину)</w:t>
      </w:r>
    </w:p>
    <w:p w:rsidR="00841504" w:rsidRPr="00195004" w:rsidRDefault="00614F86" w:rsidP="008524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04">
        <w:rPr>
          <w:rFonts w:ascii="Times New Roman" w:hAnsi="Times New Roman" w:cs="Times New Roman"/>
          <w:sz w:val="28"/>
          <w:szCs w:val="28"/>
        </w:rPr>
        <w:t xml:space="preserve">А вы знаете, что за профессия </w:t>
      </w:r>
      <w:r w:rsidRPr="00195004">
        <w:rPr>
          <w:rFonts w:ascii="Times New Roman" w:hAnsi="Times New Roman" w:cs="Times New Roman"/>
          <w:b/>
          <w:sz w:val="28"/>
          <w:szCs w:val="28"/>
        </w:rPr>
        <w:t>ГАРБОЛОГ?</w:t>
      </w:r>
      <w:r w:rsidRPr="00195004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 w:rsidRPr="00195004">
        <w:rPr>
          <w:rFonts w:ascii="Times New Roman" w:hAnsi="Times New Roman" w:cs="Times New Roman"/>
          <w:sz w:val="28"/>
          <w:szCs w:val="28"/>
        </w:rPr>
        <w:t>мусоровед</w:t>
      </w:r>
      <w:proofErr w:type="spellEnd"/>
      <w:r w:rsidRPr="001950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5004">
        <w:rPr>
          <w:rFonts w:ascii="Times New Roman" w:hAnsi="Times New Roman" w:cs="Times New Roman"/>
          <w:sz w:val="28"/>
          <w:szCs w:val="28"/>
        </w:rPr>
        <w:t>Г</w:t>
      </w:r>
      <w:r w:rsidR="004E72A9" w:rsidRPr="00195004">
        <w:rPr>
          <w:rFonts w:ascii="Times New Roman" w:hAnsi="Times New Roman" w:cs="Times New Roman"/>
          <w:sz w:val="28"/>
          <w:szCs w:val="28"/>
        </w:rPr>
        <w:t>арболог</w:t>
      </w:r>
      <w:r w:rsidRPr="0019500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95004">
        <w:rPr>
          <w:rFonts w:ascii="Times New Roman" w:hAnsi="Times New Roman" w:cs="Times New Roman"/>
          <w:sz w:val="28"/>
          <w:szCs w:val="28"/>
        </w:rPr>
        <w:t xml:space="preserve"> всего мира ищут разумные пути выхода из мусорного тупика, т.к. стало </w:t>
      </w:r>
      <w:proofErr w:type="gramStart"/>
      <w:r w:rsidRPr="00195004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195004">
        <w:rPr>
          <w:rFonts w:ascii="Times New Roman" w:hAnsi="Times New Roman" w:cs="Times New Roman"/>
          <w:sz w:val="28"/>
          <w:szCs w:val="28"/>
        </w:rPr>
        <w:t xml:space="preserve"> мусора. Мусор надо умело уничтожить, при разложении он становится очень опасным для всего живого. Не следует оставлять мусор</w:t>
      </w:r>
      <w:r w:rsidR="004E72A9" w:rsidRPr="00195004">
        <w:rPr>
          <w:rFonts w:ascii="Times New Roman" w:hAnsi="Times New Roman" w:cs="Times New Roman"/>
          <w:sz w:val="28"/>
          <w:szCs w:val="28"/>
        </w:rPr>
        <w:t xml:space="preserve"> в лесу</w:t>
      </w:r>
      <w:r w:rsidR="00AC4A7F" w:rsidRPr="00195004">
        <w:rPr>
          <w:rFonts w:ascii="Times New Roman" w:hAnsi="Times New Roman" w:cs="Times New Roman"/>
          <w:sz w:val="28"/>
          <w:szCs w:val="28"/>
        </w:rPr>
        <w:t>.</w:t>
      </w:r>
    </w:p>
    <w:p w:rsidR="00AC4A7F" w:rsidRPr="00195004" w:rsidRDefault="00AC4A7F" w:rsidP="008524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04">
        <w:rPr>
          <w:rFonts w:ascii="Times New Roman" w:hAnsi="Times New Roman" w:cs="Times New Roman"/>
          <w:sz w:val="28"/>
          <w:szCs w:val="28"/>
        </w:rPr>
        <w:t>Человек – дитя природы. От нее он получает пищу, кров, тепло,</w:t>
      </w:r>
      <w:r w:rsidR="00066210" w:rsidRPr="00195004">
        <w:rPr>
          <w:rFonts w:ascii="Times New Roman" w:hAnsi="Times New Roman" w:cs="Times New Roman"/>
          <w:sz w:val="28"/>
          <w:szCs w:val="28"/>
        </w:rPr>
        <w:t xml:space="preserve"> одежду, энергию – все, что требуется для жизни. Даже искусственные, синтетические материалы созданы из природных – нефти, древесины, минералов.</w:t>
      </w:r>
    </w:p>
    <w:p w:rsidR="00066210" w:rsidRPr="00195004" w:rsidRDefault="00066210" w:rsidP="008524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04">
        <w:rPr>
          <w:rFonts w:ascii="Times New Roman" w:hAnsi="Times New Roman" w:cs="Times New Roman"/>
          <w:sz w:val="28"/>
          <w:szCs w:val="28"/>
        </w:rPr>
        <w:t>А все ли делает человек для того, чтобы сохранить природу – главный источник своего благополучия? (Высказывания родителей)</w:t>
      </w:r>
    </w:p>
    <w:p w:rsidR="004E72A9" w:rsidRPr="00195004" w:rsidRDefault="00066210" w:rsidP="008524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04">
        <w:rPr>
          <w:rFonts w:ascii="Times New Roman" w:hAnsi="Times New Roman" w:cs="Times New Roman"/>
          <w:sz w:val="28"/>
          <w:szCs w:val="28"/>
        </w:rPr>
        <w:t>Вот что говорил 200 лет назад знаменитый французский ученый Жан Батист Ламарк</w:t>
      </w:r>
      <w:r w:rsidR="003C72D4" w:rsidRPr="00195004">
        <w:rPr>
          <w:rFonts w:ascii="Times New Roman" w:hAnsi="Times New Roman" w:cs="Times New Roman"/>
          <w:sz w:val="28"/>
          <w:szCs w:val="28"/>
        </w:rPr>
        <w:t>: «</w:t>
      </w:r>
      <w:r w:rsidR="00716FD1" w:rsidRPr="00195004">
        <w:rPr>
          <w:rFonts w:ascii="Times New Roman" w:hAnsi="Times New Roman" w:cs="Times New Roman"/>
          <w:sz w:val="28"/>
          <w:szCs w:val="28"/>
        </w:rPr>
        <w:t>М</w:t>
      </w:r>
      <w:r w:rsidR="003C72D4" w:rsidRPr="00195004">
        <w:rPr>
          <w:rFonts w:ascii="Times New Roman" w:hAnsi="Times New Roman" w:cs="Times New Roman"/>
          <w:sz w:val="28"/>
          <w:szCs w:val="28"/>
        </w:rPr>
        <w:t xml:space="preserve">ожно, </w:t>
      </w:r>
      <w:r w:rsidR="00716FD1" w:rsidRPr="00195004">
        <w:rPr>
          <w:rFonts w:ascii="Times New Roman" w:hAnsi="Times New Roman" w:cs="Times New Roman"/>
          <w:sz w:val="28"/>
          <w:szCs w:val="28"/>
        </w:rPr>
        <w:t>пожалуй,</w:t>
      </w:r>
      <w:r w:rsidR="003C72D4" w:rsidRPr="00195004">
        <w:rPr>
          <w:rFonts w:ascii="Times New Roman" w:hAnsi="Times New Roman" w:cs="Times New Roman"/>
          <w:sz w:val="28"/>
          <w:szCs w:val="28"/>
        </w:rPr>
        <w:t xml:space="preserve"> сказать, что назначение человека как бы заключается в том, чтобы уничтожить свой род, предварительно сделав земной шар непригодным для обитания».</w:t>
      </w:r>
      <w:r w:rsidR="004E72A9" w:rsidRPr="00195004">
        <w:rPr>
          <w:rFonts w:ascii="Times New Roman" w:hAnsi="Times New Roman" w:cs="Times New Roman"/>
          <w:sz w:val="28"/>
          <w:szCs w:val="28"/>
        </w:rPr>
        <w:t xml:space="preserve"> </w:t>
      </w:r>
      <w:r w:rsidR="003C72D4" w:rsidRPr="00195004">
        <w:rPr>
          <w:rFonts w:ascii="Times New Roman" w:hAnsi="Times New Roman" w:cs="Times New Roman"/>
          <w:sz w:val="28"/>
          <w:szCs w:val="28"/>
        </w:rPr>
        <w:t>В настоящее время эти слова очень актуальны.</w:t>
      </w:r>
    </w:p>
    <w:p w:rsidR="003C72D4" w:rsidRPr="00195004" w:rsidRDefault="003C72D4" w:rsidP="008524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04">
        <w:rPr>
          <w:rFonts w:ascii="Times New Roman" w:hAnsi="Times New Roman" w:cs="Times New Roman"/>
          <w:sz w:val="28"/>
          <w:szCs w:val="28"/>
        </w:rPr>
        <w:t>Чтобы ничего не случилось, каждый из нас должен сделать все возможное, чтобы защитить природу и оставить ее следующим поколениям для жизни.</w:t>
      </w:r>
    </w:p>
    <w:p w:rsidR="003C72D4" w:rsidRPr="00195004" w:rsidRDefault="003C72D4" w:rsidP="008524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04">
        <w:rPr>
          <w:rFonts w:ascii="Times New Roman" w:hAnsi="Times New Roman" w:cs="Times New Roman"/>
          <w:sz w:val="28"/>
          <w:szCs w:val="28"/>
        </w:rPr>
        <w:t>Я – человек, я – маленькая частица природы.</w:t>
      </w:r>
      <w:r w:rsidR="00715A59" w:rsidRPr="00195004">
        <w:rPr>
          <w:rFonts w:ascii="Times New Roman" w:hAnsi="Times New Roman" w:cs="Times New Roman"/>
          <w:sz w:val="28"/>
          <w:szCs w:val="28"/>
        </w:rPr>
        <w:t xml:space="preserve"> </w:t>
      </w:r>
      <w:r w:rsidRPr="00195004">
        <w:rPr>
          <w:rFonts w:ascii="Times New Roman" w:hAnsi="Times New Roman" w:cs="Times New Roman"/>
          <w:sz w:val="28"/>
          <w:szCs w:val="28"/>
        </w:rPr>
        <w:t>Я в ответе за тех, кто рядом, я в ответе за все живое вокруг.</w:t>
      </w:r>
    </w:p>
    <w:p w:rsidR="00715A59" w:rsidRPr="00195004" w:rsidRDefault="00715A59" w:rsidP="008524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04">
        <w:rPr>
          <w:rFonts w:ascii="Times New Roman" w:hAnsi="Times New Roman" w:cs="Times New Roman"/>
          <w:sz w:val="28"/>
          <w:szCs w:val="28"/>
        </w:rPr>
        <w:t>Окружающий мир насыщен тайнами и чудесами. О чем-то можно прочитать. О чем-то спросить более знающих людей. Но есть в природе такое, что можно лишь прочувствовать, пережить, ощутить, пропустить через свою душу и сердце, стоит лишь прислушаться к голосам зверей и птиц, цветов и деревьев. Слушать и понимать природу можно сердцем.</w:t>
      </w:r>
    </w:p>
    <w:p w:rsidR="00926DF3" w:rsidRPr="00195004" w:rsidRDefault="00926DF3" w:rsidP="008524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04">
        <w:rPr>
          <w:rFonts w:ascii="Times New Roman" w:hAnsi="Times New Roman" w:cs="Times New Roman"/>
          <w:sz w:val="28"/>
          <w:szCs w:val="28"/>
        </w:rPr>
        <w:t>Видеть и понимать прекрасное – важное для человека качество. Только тот, кто может оценить неповторимость красоты окружающего мира, природы, способен дорожить этим чудом мироздания – нашей живой планетой.</w:t>
      </w:r>
    </w:p>
    <w:p w:rsidR="00926DF3" w:rsidRPr="00195004" w:rsidRDefault="00926DF3" w:rsidP="008524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04">
        <w:rPr>
          <w:rFonts w:ascii="Times New Roman" w:hAnsi="Times New Roman" w:cs="Times New Roman"/>
          <w:sz w:val="28"/>
          <w:szCs w:val="28"/>
        </w:rPr>
        <w:t>Когда на сердце неспокойно станет, Когда не в силах совладать с собою,</w:t>
      </w:r>
    </w:p>
    <w:p w:rsidR="00926DF3" w:rsidRPr="00195004" w:rsidRDefault="00926DF3" w:rsidP="008524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04">
        <w:rPr>
          <w:rFonts w:ascii="Times New Roman" w:hAnsi="Times New Roman" w:cs="Times New Roman"/>
          <w:sz w:val="28"/>
          <w:szCs w:val="28"/>
        </w:rPr>
        <w:t>Побудь в лесу на солнечной полянке, И все печали снимет как рукою.</w:t>
      </w:r>
    </w:p>
    <w:p w:rsidR="00926DF3" w:rsidRPr="00195004" w:rsidRDefault="00926DF3" w:rsidP="008524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04">
        <w:rPr>
          <w:rFonts w:ascii="Times New Roman" w:hAnsi="Times New Roman" w:cs="Times New Roman"/>
          <w:sz w:val="28"/>
          <w:szCs w:val="28"/>
        </w:rPr>
        <w:t xml:space="preserve">Понятие красоты распространяется и на человека, на его внешность и внутренний мир. Преумножая </w:t>
      </w:r>
      <w:proofErr w:type="gramStart"/>
      <w:r w:rsidRPr="00195004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195004">
        <w:rPr>
          <w:rFonts w:ascii="Times New Roman" w:hAnsi="Times New Roman" w:cs="Times New Roman"/>
          <w:sz w:val="28"/>
          <w:szCs w:val="28"/>
        </w:rPr>
        <w:t xml:space="preserve"> в окружающем мире, мы заботимся и о красоте собственной – физической и духовной. </w:t>
      </w:r>
    </w:p>
    <w:p w:rsidR="00926DF3" w:rsidRPr="00195004" w:rsidRDefault="00926DF3" w:rsidP="008524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04">
        <w:rPr>
          <w:rFonts w:ascii="Times New Roman" w:hAnsi="Times New Roman" w:cs="Times New Roman"/>
          <w:sz w:val="28"/>
          <w:szCs w:val="28"/>
        </w:rPr>
        <w:t xml:space="preserve">Но как,  необходимо взаимодействовать, с окружающим миром, с природой? </w:t>
      </w:r>
      <w:r w:rsidR="00454A04" w:rsidRPr="00195004">
        <w:rPr>
          <w:rFonts w:ascii="Times New Roman" w:hAnsi="Times New Roman" w:cs="Times New Roman"/>
          <w:sz w:val="28"/>
          <w:szCs w:val="28"/>
        </w:rPr>
        <w:t>Мало одного желания поступить именно так, мало сочувствовать всему живому. Необходимо быть экологически грамотным человеком, нужны знания, которые помогут сохранить цветущей нашу Землю.</w:t>
      </w:r>
    </w:p>
    <w:p w:rsidR="00454A04" w:rsidRPr="00195004" w:rsidRDefault="00454A04" w:rsidP="008524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04">
        <w:rPr>
          <w:rFonts w:ascii="Times New Roman" w:hAnsi="Times New Roman" w:cs="Times New Roman"/>
          <w:sz w:val="28"/>
          <w:szCs w:val="28"/>
        </w:rPr>
        <w:t xml:space="preserve">Особенно важно, чтобы взрослые, окружающие ребёнка, сами любили природу, и эту любовь старались привить детям. Ребёнок должен понять, что </w:t>
      </w:r>
      <w:r w:rsidRPr="00195004">
        <w:rPr>
          <w:rFonts w:ascii="Times New Roman" w:hAnsi="Times New Roman" w:cs="Times New Roman"/>
          <w:sz w:val="28"/>
          <w:szCs w:val="28"/>
        </w:rPr>
        <w:lastRenderedPageBreak/>
        <w:t>человек и природа взаимосвязаны, заботясь о природе – мы заботимся о человеке, его будущем, и то, что наносит вред природе, вредит и человеку.</w:t>
      </w:r>
    </w:p>
    <w:p w:rsidR="00454A04" w:rsidRPr="00195004" w:rsidRDefault="00454A04" w:rsidP="008524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04">
        <w:rPr>
          <w:rFonts w:ascii="Times New Roman" w:hAnsi="Times New Roman" w:cs="Times New Roman"/>
          <w:sz w:val="28"/>
          <w:szCs w:val="28"/>
        </w:rPr>
        <w:t>Маленький ребёнок смотрит на мир широко открытыми глазами, ему всё любопытно</w:t>
      </w:r>
      <w:r w:rsidR="00BF3D0C" w:rsidRPr="00195004">
        <w:rPr>
          <w:rFonts w:ascii="Times New Roman" w:hAnsi="Times New Roman" w:cs="Times New Roman"/>
          <w:sz w:val="28"/>
          <w:szCs w:val="28"/>
        </w:rPr>
        <w:t>, обязательно хочется знать всё и обо всём. Родная природа – могучий источник познания, из которого малыш черпает свои первые знания и впечатления, ему всё хочется потрогать руками, понюхать, рассмотреть и даже попробовать на вкус.</w:t>
      </w:r>
    </w:p>
    <w:p w:rsidR="00BF3D0C" w:rsidRPr="00195004" w:rsidRDefault="00BF3D0C" w:rsidP="008524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04">
        <w:rPr>
          <w:rFonts w:ascii="Times New Roman" w:hAnsi="Times New Roman" w:cs="Times New Roman"/>
          <w:sz w:val="28"/>
          <w:szCs w:val="28"/>
        </w:rPr>
        <w:t>Важно научить его не только смотреть, но и видеть, не только слушать, но и слышать. Пусть он разгадывает загадки окружающего мира, того, что мы объединяем понятием природа: лес, луг, птицы, звери. Всё, что живёт и движется, всё, растёт и цветёт, дышит и поёт, летает и бегает. Пусть ему будет интересно отличить ель от пихты, клён от ясеня, ольху от липы. Пусть ребёнок узнаёт, что ворон не муж вороны, и что у кукушки кукует самец, а не самка.</w:t>
      </w:r>
      <w:r w:rsidR="00A16EDD" w:rsidRPr="00195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EDD" w:rsidRPr="00195004" w:rsidRDefault="00A16EDD" w:rsidP="008524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04">
        <w:rPr>
          <w:rFonts w:ascii="Times New Roman" w:hAnsi="Times New Roman" w:cs="Times New Roman"/>
          <w:sz w:val="28"/>
          <w:szCs w:val="28"/>
        </w:rPr>
        <w:t>Дети 4-6 лет полны интереса к окружающему миру, желания экспериментировать. Удивление рождает любопытство, любопытство – тропинка в любознательность, любознательность – дорога к знанию, поэтому важно научить ребёнка удивляться.</w:t>
      </w:r>
    </w:p>
    <w:p w:rsidR="00A16EDD" w:rsidRPr="00195004" w:rsidRDefault="00A16EDD" w:rsidP="008524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04">
        <w:rPr>
          <w:rFonts w:ascii="Times New Roman" w:hAnsi="Times New Roman" w:cs="Times New Roman"/>
          <w:sz w:val="28"/>
          <w:szCs w:val="28"/>
        </w:rPr>
        <w:t>Существенную роль в этом направлении играет исследовательская деятельность дошкольников, протекающая в форме экспериментальных действий. Возможные чудеса, явления в природе дети наблюдают часто, но куда интереснее проделывать опыты своими руками, тогда мир открывается через личный опыт ощущений, действий, переживаний.</w:t>
      </w:r>
    </w:p>
    <w:p w:rsidR="00303F8F" w:rsidRPr="00195004" w:rsidRDefault="00A16EDD" w:rsidP="008524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04">
        <w:rPr>
          <w:rFonts w:ascii="Times New Roman" w:hAnsi="Times New Roman" w:cs="Times New Roman"/>
          <w:sz w:val="28"/>
          <w:szCs w:val="28"/>
        </w:rPr>
        <w:t>Воспитанию бережного отношения к природе родного края, к труду людей помогают беседы, чтение литературы</w:t>
      </w:r>
      <w:r w:rsidR="00303F8F" w:rsidRPr="00195004">
        <w:rPr>
          <w:rFonts w:ascii="Times New Roman" w:hAnsi="Times New Roman" w:cs="Times New Roman"/>
          <w:sz w:val="28"/>
          <w:szCs w:val="28"/>
        </w:rPr>
        <w:t xml:space="preserve">, практическая деятельность (уборка территории, уход за животными, работа на цветнике и в огороде, подкормка птиц и т.д.) Всё это сочетается с воспитанием любви к родному краю и желанием работать вместе </w:t>
      </w:r>
      <w:proofErr w:type="gramStart"/>
      <w:r w:rsidR="00303F8F" w:rsidRPr="0019500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03F8F" w:rsidRPr="00195004">
        <w:rPr>
          <w:rFonts w:ascii="Times New Roman" w:hAnsi="Times New Roman" w:cs="Times New Roman"/>
          <w:sz w:val="28"/>
          <w:szCs w:val="28"/>
        </w:rPr>
        <w:t xml:space="preserve"> взрослыми подражать им. Несложно развесить скворечники и кормушки для птиц, посадить цветы.</w:t>
      </w:r>
    </w:p>
    <w:p w:rsidR="00303F8F" w:rsidRPr="00195004" w:rsidRDefault="00303F8F" w:rsidP="008524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04">
        <w:rPr>
          <w:rFonts w:ascii="Times New Roman" w:hAnsi="Times New Roman" w:cs="Times New Roman"/>
          <w:sz w:val="28"/>
          <w:szCs w:val="28"/>
        </w:rPr>
        <w:t>Хочется закончить наше собрание такими словами:</w:t>
      </w:r>
    </w:p>
    <w:p w:rsidR="00303F8F" w:rsidRPr="00195004" w:rsidRDefault="00303F8F" w:rsidP="008524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04">
        <w:rPr>
          <w:rFonts w:ascii="Times New Roman" w:hAnsi="Times New Roman" w:cs="Times New Roman"/>
          <w:sz w:val="28"/>
          <w:szCs w:val="28"/>
        </w:rPr>
        <w:t>Земля – наш мир, Земля наш дом, кораблик в океане звёздном.</w:t>
      </w:r>
    </w:p>
    <w:p w:rsidR="00303F8F" w:rsidRPr="00195004" w:rsidRDefault="00303F8F" w:rsidP="008524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04">
        <w:rPr>
          <w:rFonts w:ascii="Times New Roman" w:hAnsi="Times New Roman" w:cs="Times New Roman"/>
          <w:sz w:val="28"/>
          <w:szCs w:val="28"/>
        </w:rPr>
        <w:t>Возьмёмся за руки, друзья! Спасём наш мир! Пока не поздно!</w:t>
      </w:r>
    </w:p>
    <w:p w:rsidR="00303F8F" w:rsidRPr="00195004" w:rsidRDefault="00303F8F" w:rsidP="008524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04">
        <w:rPr>
          <w:rFonts w:ascii="Times New Roman" w:hAnsi="Times New Roman" w:cs="Times New Roman"/>
          <w:sz w:val="28"/>
          <w:szCs w:val="28"/>
        </w:rPr>
        <w:t>Н. Соловьёва.</w:t>
      </w:r>
    </w:p>
    <w:p w:rsidR="00A16EDD" w:rsidRPr="00195004" w:rsidRDefault="00195004" w:rsidP="008524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2D4" w:rsidRPr="00195004" w:rsidRDefault="003C72D4" w:rsidP="00614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72D4" w:rsidRPr="00F36808" w:rsidRDefault="003C72D4" w:rsidP="00614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2D08" w:rsidRPr="008C2D08" w:rsidRDefault="008C2D08" w:rsidP="007F44A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C2D08" w:rsidRPr="008C2D08" w:rsidSect="007F44A6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5F95"/>
    <w:multiLevelType w:val="hybridMultilevel"/>
    <w:tmpl w:val="306E7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B6504B"/>
    <w:multiLevelType w:val="hybridMultilevel"/>
    <w:tmpl w:val="09DA49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D4677C"/>
    <w:multiLevelType w:val="hybridMultilevel"/>
    <w:tmpl w:val="BE4AC9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696193D"/>
    <w:multiLevelType w:val="hybridMultilevel"/>
    <w:tmpl w:val="E52A2116"/>
    <w:lvl w:ilvl="0" w:tplc="041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4">
    <w:nsid w:val="6D9076FC"/>
    <w:multiLevelType w:val="hybridMultilevel"/>
    <w:tmpl w:val="E98672B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44A6"/>
    <w:rsid w:val="00066210"/>
    <w:rsid w:val="00114600"/>
    <w:rsid w:val="0014417A"/>
    <w:rsid w:val="0018316B"/>
    <w:rsid w:val="00195004"/>
    <w:rsid w:val="00303F8F"/>
    <w:rsid w:val="003C72D4"/>
    <w:rsid w:val="00454A04"/>
    <w:rsid w:val="004560AB"/>
    <w:rsid w:val="004E72A9"/>
    <w:rsid w:val="005855F3"/>
    <w:rsid w:val="00614F86"/>
    <w:rsid w:val="00715A59"/>
    <w:rsid w:val="00716FD1"/>
    <w:rsid w:val="007F44A6"/>
    <w:rsid w:val="00801FF2"/>
    <w:rsid w:val="00841504"/>
    <w:rsid w:val="00852400"/>
    <w:rsid w:val="008B497E"/>
    <w:rsid w:val="008C2D08"/>
    <w:rsid w:val="00926DF3"/>
    <w:rsid w:val="00A16EDD"/>
    <w:rsid w:val="00AA21BE"/>
    <w:rsid w:val="00AC4A7F"/>
    <w:rsid w:val="00B518B0"/>
    <w:rsid w:val="00BF3D0C"/>
    <w:rsid w:val="00E21BE8"/>
    <w:rsid w:val="00F3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C6628-A30E-4633-A7F9-052F33207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ЛуПеНёК</cp:lastModifiedBy>
  <cp:revision>10</cp:revision>
  <cp:lastPrinted>2014-03-27T03:51:00Z</cp:lastPrinted>
  <dcterms:created xsi:type="dcterms:W3CDTF">2014-03-25T08:23:00Z</dcterms:created>
  <dcterms:modified xsi:type="dcterms:W3CDTF">2014-03-30T10:08:00Z</dcterms:modified>
</cp:coreProperties>
</file>