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Pr="0039054A" w:rsidRDefault="008E00B5" w:rsidP="008E00B5">
      <w:pPr>
        <w:rPr>
          <w:sz w:val="36"/>
          <w:szCs w:val="36"/>
        </w:rPr>
      </w:pPr>
      <w:r>
        <w:rPr>
          <w:sz w:val="36"/>
          <w:szCs w:val="36"/>
        </w:rPr>
        <w:t xml:space="preserve">             КОНСУЛЬТАЦИЯ ДЛЯ ВОСПИТАТЕЛЕЙ.</w:t>
      </w: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A76C7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76C7D">
        <w:rPr>
          <w:sz w:val="32"/>
          <w:szCs w:val="32"/>
        </w:rPr>
        <w:t>ЭКОЛОГИЧЕСКИЕ АСПЕКТЫ ВОЗДЕЙСТВИЯ МУЗЫКИ.</w:t>
      </w: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21149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Подготовила музыкальный</w:t>
      </w:r>
    </w:p>
    <w:p w:rsidR="008E00B5" w:rsidRDefault="008E00B5" w:rsidP="0021149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211492">
        <w:rPr>
          <w:sz w:val="32"/>
          <w:szCs w:val="32"/>
        </w:rPr>
        <w:t xml:space="preserve">              руководитель </w:t>
      </w:r>
    </w:p>
    <w:p w:rsidR="008E00B5" w:rsidRPr="00C26AC3" w:rsidRDefault="008E00B5" w:rsidP="00211492">
      <w:pPr>
        <w:jc w:val="right"/>
      </w:pPr>
      <w:r>
        <w:rPr>
          <w:sz w:val="32"/>
          <w:szCs w:val="32"/>
        </w:rPr>
        <w:t xml:space="preserve">                                                                       Зайцева Л.</w:t>
      </w:r>
      <w:proofErr w:type="gramStart"/>
      <w:r>
        <w:rPr>
          <w:sz w:val="32"/>
          <w:szCs w:val="32"/>
        </w:rPr>
        <w:t>Ю</w:t>
      </w:r>
      <w:proofErr w:type="gramEnd"/>
      <w:r>
        <w:rPr>
          <w:sz w:val="32"/>
          <w:szCs w:val="32"/>
        </w:rPr>
        <w:t xml:space="preserve">                </w:t>
      </w:r>
    </w:p>
    <w:p w:rsidR="00DA283D" w:rsidRDefault="00211492" w:rsidP="00211492">
      <w:pPr>
        <w:jc w:val="right"/>
      </w:pPr>
      <w:r>
        <w:t>МБДОУ «ДСОВ№47»</w:t>
      </w:r>
    </w:p>
    <w:p w:rsidR="00A76C7D" w:rsidRDefault="00A76C7D" w:rsidP="00A76C7D">
      <w:pPr>
        <w:jc w:val="right"/>
      </w:pPr>
      <w:r w:rsidRPr="00A76C7D">
        <w:rPr>
          <w:sz w:val="28"/>
          <w:szCs w:val="28"/>
        </w:rPr>
        <w:t>г. Братск</w:t>
      </w:r>
      <w:r>
        <w:t>.</w:t>
      </w:r>
    </w:p>
    <w:p w:rsidR="00A76C7D" w:rsidRDefault="00A76C7D" w:rsidP="00211492">
      <w:pPr>
        <w:jc w:val="right"/>
      </w:pPr>
    </w:p>
    <w:p w:rsidR="008E00B5" w:rsidRDefault="008E00B5"/>
    <w:p w:rsidR="008E00B5" w:rsidRDefault="008E00B5"/>
    <w:p w:rsidR="008E00B5" w:rsidRPr="0039054A" w:rsidRDefault="00A76C7D" w:rsidP="00A76C7D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8E00B5" w:rsidRPr="0039054A">
        <w:rPr>
          <w:sz w:val="36"/>
          <w:szCs w:val="36"/>
        </w:rPr>
        <w:t xml:space="preserve">Давно известно, что определенные звуки, слова могут нарушать психику человека, буквально сводить его с ума. Научно доказано, что громкие звуки, некомфортные для организма, изменяют ритм сердечной деятельности, поражают сосуды, нарушают цикл дыхания. Язва желудка, энтероколит, аллергия, диспепсия-все это проделки шума. </w:t>
      </w: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 xml:space="preserve">  </w:t>
      </w:r>
      <w:r w:rsidR="00A76C7D">
        <w:rPr>
          <w:sz w:val="36"/>
          <w:szCs w:val="36"/>
        </w:rPr>
        <w:t xml:space="preserve">   </w:t>
      </w:r>
      <w:r w:rsidRPr="0039054A">
        <w:rPr>
          <w:sz w:val="36"/>
          <w:szCs w:val="36"/>
        </w:rPr>
        <w:t xml:space="preserve">Чтобы избежать этого, необходимо правильное понимание воздействия музыки и любых звуков на живой организм. Именно к этому стремиться развивающаяся наука – </w:t>
      </w:r>
      <w:proofErr w:type="spellStart"/>
      <w:r w:rsidRPr="0039054A">
        <w:rPr>
          <w:sz w:val="36"/>
          <w:szCs w:val="36"/>
        </w:rPr>
        <w:t>звукотерапия</w:t>
      </w:r>
      <w:proofErr w:type="spellEnd"/>
      <w:r w:rsidRPr="0039054A">
        <w:rPr>
          <w:sz w:val="36"/>
          <w:szCs w:val="36"/>
        </w:rPr>
        <w:t>.</w:t>
      </w: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 xml:space="preserve">  </w:t>
      </w:r>
      <w:r w:rsidR="00A76C7D">
        <w:rPr>
          <w:sz w:val="36"/>
          <w:szCs w:val="36"/>
        </w:rPr>
        <w:t xml:space="preserve">   </w:t>
      </w:r>
      <w:r w:rsidRPr="0039054A">
        <w:rPr>
          <w:sz w:val="36"/>
          <w:szCs w:val="36"/>
        </w:rPr>
        <w:t xml:space="preserve">В последнее время появилось множество музыкальных направлений, большинство которых, как отмечают исследователи, действуют разрушительно на живые организмы. Если классическая музыка ускоряет рост пшеницы, то рок-музыка – наоборот. Если под воздействием классической музыки увеличивается количество молока у кормящих матерей и млекопитающих </w:t>
      </w:r>
      <w:r w:rsidRPr="0039054A">
        <w:rPr>
          <w:sz w:val="36"/>
          <w:szCs w:val="36"/>
        </w:rPr>
        <w:lastRenderedPageBreak/>
        <w:t>животных, то под воздействием рок-музыки оно резко снижается.</w:t>
      </w: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 xml:space="preserve">  </w:t>
      </w:r>
      <w:r w:rsidR="00A76C7D">
        <w:rPr>
          <w:sz w:val="36"/>
          <w:szCs w:val="36"/>
        </w:rPr>
        <w:t xml:space="preserve">   </w:t>
      </w:r>
      <w:r w:rsidRPr="0039054A">
        <w:rPr>
          <w:sz w:val="36"/>
          <w:szCs w:val="36"/>
        </w:rPr>
        <w:t>Дельфины с удовольствием слушают классическую музыку, растения, и цветы быстрее расправляют свои листья и лепестки. Под звуки современной музыки коровы отказываются, есть, растения быстрее вянут.</w:t>
      </w: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 xml:space="preserve"> </w:t>
      </w:r>
      <w:r w:rsidR="00A76C7D">
        <w:rPr>
          <w:sz w:val="36"/>
          <w:szCs w:val="36"/>
        </w:rPr>
        <w:t xml:space="preserve">   </w:t>
      </w:r>
      <w:r w:rsidRPr="0039054A">
        <w:rPr>
          <w:sz w:val="36"/>
          <w:szCs w:val="36"/>
        </w:rPr>
        <w:t xml:space="preserve">Многие виды рок – музыки, в частности металлический рок, вызывают быстрое утомление и перенапряжение клеток (нейронов) </w:t>
      </w: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>больших полушарий головного мозга, вплоть до их гибели.    Последствия же отмирания нервных клеток головного мозга – это резкое снижение активности сенсорных систем, т.е. снижение интеллекта.</w:t>
      </w: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 xml:space="preserve">  </w:t>
      </w:r>
      <w:r w:rsidR="00A76C7D">
        <w:rPr>
          <w:sz w:val="36"/>
          <w:szCs w:val="36"/>
        </w:rPr>
        <w:t xml:space="preserve">   </w:t>
      </w:r>
      <w:r w:rsidRPr="0039054A">
        <w:rPr>
          <w:sz w:val="36"/>
          <w:szCs w:val="36"/>
        </w:rPr>
        <w:t xml:space="preserve">Возможно развитие пограничных состояний (астений, неврастений, психастении) с </w:t>
      </w:r>
      <w:proofErr w:type="spellStart"/>
      <w:r w:rsidRPr="0039054A">
        <w:rPr>
          <w:sz w:val="36"/>
          <w:szCs w:val="36"/>
        </w:rPr>
        <w:t>девиантным</w:t>
      </w:r>
      <w:proofErr w:type="spellEnd"/>
      <w:r w:rsidRPr="0039054A">
        <w:rPr>
          <w:sz w:val="36"/>
          <w:szCs w:val="36"/>
        </w:rPr>
        <w:t xml:space="preserve"> поведением, вплоть до шизофрении. Особенно вредно сочетание подобной музыки со световыми эффектами (светомузыка). </w:t>
      </w:r>
    </w:p>
    <w:p w:rsidR="008E00B5" w:rsidRDefault="008E00B5"/>
    <w:p w:rsidR="008E00B5" w:rsidRPr="0039054A" w:rsidRDefault="00A76C7D" w:rsidP="008E00B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E00B5" w:rsidRPr="0039054A">
        <w:rPr>
          <w:sz w:val="36"/>
          <w:szCs w:val="36"/>
        </w:rPr>
        <w:t>Еще одним неблагоприятным воздействием музыки можно считать увлечение мини – магнитофонами с наушниками. Многие дети и их родители и не подозревают, что безобидные, на первый взгляд, плееры имеют направленное воздействие звуковой волны на мозг, что приводит при их длительном использовании к снижению слуха и перегрузке кровеносных сосудов.</w:t>
      </w: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 xml:space="preserve"> </w:t>
      </w:r>
      <w:r w:rsidR="00A76C7D">
        <w:rPr>
          <w:sz w:val="36"/>
          <w:szCs w:val="36"/>
        </w:rPr>
        <w:t xml:space="preserve">   </w:t>
      </w:r>
      <w:bookmarkStart w:id="0" w:name="_GoBack"/>
      <w:bookmarkEnd w:id="0"/>
      <w:r w:rsidRPr="0039054A">
        <w:rPr>
          <w:sz w:val="36"/>
          <w:szCs w:val="36"/>
        </w:rPr>
        <w:t>Это говорит о том, что надо быть очень осторожным при выборе музыкальных произведений и способов их прослушивания для постоянного личного пользования. Во всем необходимо чувство меры. Это один из главных законов науки о здоровье и здоровом образе жизни.</w:t>
      </w:r>
    </w:p>
    <w:p w:rsidR="008E00B5" w:rsidRPr="0039054A" w:rsidRDefault="008E00B5" w:rsidP="008E00B5">
      <w:pPr>
        <w:rPr>
          <w:sz w:val="36"/>
          <w:szCs w:val="36"/>
        </w:rPr>
      </w:pPr>
    </w:p>
    <w:p w:rsidR="008E00B5" w:rsidRPr="0039054A" w:rsidRDefault="008E00B5" w:rsidP="008E00B5">
      <w:pPr>
        <w:rPr>
          <w:sz w:val="36"/>
          <w:szCs w:val="36"/>
        </w:rPr>
      </w:pP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>Литература.</w:t>
      </w:r>
    </w:p>
    <w:p w:rsidR="008E00B5" w:rsidRPr="0039054A" w:rsidRDefault="008E00B5" w:rsidP="008E00B5">
      <w:pPr>
        <w:rPr>
          <w:sz w:val="36"/>
          <w:szCs w:val="36"/>
        </w:rPr>
      </w:pPr>
      <w:r w:rsidRPr="0039054A">
        <w:rPr>
          <w:sz w:val="36"/>
          <w:szCs w:val="36"/>
        </w:rPr>
        <w:t>И.Н Белозерцева. Развитие и здоровье.</w:t>
      </w: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 w:rsidP="008E00B5">
      <w:pPr>
        <w:rPr>
          <w:sz w:val="32"/>
          <w:szCs w:val="32"/>
        </w:rPr>
      </w:pPr>
    </w:p>
    <w:p w:rsidR="008E00B5" w:rsidRDefault="008E00B5"/>
    <w:sectPr w:rsidR="008E00B5" w:rsidSect="00517725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0B5"/>
    <w:rsid w:val="00211492"/>
    <w:rsid w:val="00517725"/>
    <w:rsid w:val="008E00B5"/>
    <w:rsid w:val="00A76C7D"/>
    <w:rsid w:val="00D966A4"/>
    <w:rsid w:val="00DA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2011-11-14T12:42:00Z</cp:lastPrinted>
  <dcterms:created xsi:type="dcterms:W3CDTF">2011-04-25T09:36:00Z</dcterms:created>
  <dcterms:modified xsi:type="dcterms:W3CDTF">2015-05-03T13:54:00Z</dcterms:modified>
</cp:coreProperties>
</file>