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8612"/>
      </w:tblGrid>
      <w:tr w:rsidR="005A594A" w:rsidTr="00913929">
        <w:tc>
          <w:tcPr>
            <w:tcW w:w="9571" w:type="dxa"/>
            <w:gridSpan w:val="2"/>
          </w:tcPr>
          <w:p w:rsidR="005A594A" w:rsidRDefault="005A594A" w:rsidP="00D712F1">
            <w:pPr>
              <w:rPr>
                <w:sz w:val="36"/>
                <w:szCs w:val="36"/>
              </w:rPr>
            </w:pPr>
            <w:r w:rsidRPr="005A594A">
              <w:rPr>
                <w:sz w:val="36"/>
                <w:szCs w:val="36"/>
              </w:rPr>
              <w:t>Фольклор</w:t>
            </w:r>
          </w:p>
        </w:tc>
      </w:tr>
      <w:tr w:rsidR="005A594A" w:rsidRPr="005A594A" w:rsidTr="005A594A">
        <w:tc>
          <w:tcPr>
            <w:tcW w:w="959" w:type="dxa"/>
          </w:tcPr>
          <w:p w:rsidR="005A594A" w:rsidRPr="005A594A" w:rsidRDefault="005A594A" w:rsidP="00F00012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5A594A" w:rsidRPr="005A594A" w:rsidRDefault="005A594A" w:rsidP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Русские народные сказки</w:t>
            </w:r>
          </w:p>
        </w:tc>
      </w:tr>
      <w:tr w:rsidR="005A594A" w:rsidRPr="005A594A" w:rsidTr="005A594A">
        <w:tc>
          <w:tcPr>
            <w:tcW w:w="959" w:type="dxa"/>
          </w:tcPr>
          <w:p w:rsidR="005A594A" w:rsidRPr="005A594A" w:rsidRDefault="005A594A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5A594A" w:rsidRPr="005A594A" w:rsidRDefault="005A594A" w:rsidP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«Гуси-лебеди»</w:t>
            </w:r>
          </w:p>
          <w:p w:rsidR="005A594A" w:rsidRPr="005A594A" w:rsidRDefault="005A594A" w:rsidP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«</w:t>
            </w:r>
            <w:proofErr w:type="spellStart"/>
            <w:r w:rsidRPr="005A594A">
              <w:rPr>
                <w:sz w:val="24"/>
                <w:szCs w:val="24"/>
              </w:rPr>
              <w:t>Морозко</w:t>
            </w:r>
            <w:proofErr w:type="spellEnd"/>
            <w:r w:rsidRPr="005A594A">
              <w:rPr>
                <w:sz w:val="24"/>
                <w:szCs w:val="24"/>
              </w:rPr>
              <w:t>»</w:t>
            </w:r>
          </w:p>
          <w:p w:rsidR="005A594A" w:rsidRPr="005A594A" w:rsidRDefault="005A594A" w:rsidP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«Два мороза»</w:t>
            </w:r>
          </w:p>
          <w:p w:rsidR="005A594A" w:rsidRPr="005A594A" w:rsidRDefault="005A594A" w:rsidP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«Снегурочка»</w:t>
            </w:r>
          </w:p>
          <w:p w:rsidR="005A594A" w:rsidRPr="005A594A" w:rsidRDefault="005A594A" w:rsidP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«Иван-царевич и серый волк»</w:t>
            </w:r>
          </w:p>
          <w:p w:rsidR="005A594A" w:rsidRPr="005A594A" w:rsidRDefault="005A594A" w:rsidP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 xml:space="preserve">«Сестрица </w:t>
            </w:r>
            <w:proofErr w:type="spellStart"/>
            <w:r w:rsidRPr="005A594A">
              <w:rPr>
                <w:sz w:val="24"/>
                <w:szCs w:val="24"/>
              </w:rPr>
              <w:t>Аленушка</w:t>
            </w:r>
            <w:proofErr w:type="spellEnd"/>
            <w:r w:rsidRPr="005A594A">
              <w:rPr>
                <w:sz w:val="24"/>
                <w:szCs w:val="24"/>
              </w:rPr>
              <w:t xml:space="preserve"> и братец Иванушка»</w:t>
            </w:r>
          </w:p>
          <w:p w:rsidR="005A594A" w:rsidRPr="005A594A" w:rsidRDefault="005A594A" w:rsidP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«Мальчик с пальчик»</w:t>
            </w:r>
          </w:p>
          <w:p w:rsidR="005A594A" w:rsidRPr="005A594A" w:rsidRDefault="005A594A" w:rsidP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«</w:t>
            </w:r>
            <w:proofErr w:type="spellStart"/>
            <w:r w:rsidR="00A6736E">
              <w:rPr>
                <w:sz w:val="24"/>
                <w:szCs w:val="24"/>
              </w:rPr>
              <w:t>Финист</w:t>
            </w:r>
            <w:proofErr w:type="spellEnd"/>
            <w:r w:rsidR="00A6736E">
              <w:rPr>
                <w:sz w:val="24"/>
                <w:szCs w:val="24"/>
              </w:rPr>
              <w:t xml:space="preserve"> Ясный С</w:t>
            </w:r>
            <w:r w:rsidRPr="005A594A">
              <w:rPr>
                <w:sz w:val="24"/>
                <w:szCs w:val="24"/>
              </w:rPr>
              <w:t>окол»</w:t>
            </w:r>
          </w:p>
        </w:tc>
      </w:tr>
      <w:tr w:rsidR="005A594A" w:rsidRPr="005A594A" w:rsidTr="005A594A">
        <w:tc>
          <w:tcPr>
            <w:tcW w:w="959" w:type="dxa"/>
          </w:tcPr>
          <w:p w:rsidR="005A594A" w:rsidRPr="005A594A" w:rsidRDefault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5A594A" w:rsidRPr="005A594A" w:rsidRDefault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Литературные сказки</w:t>
            </w:r>
          </w:p>
        </w:tc>
      </w:tr>
      <w:tr w:rsidR="005A594A" w:rsidRPr="005A594A" w:rsidTr="005A594A">
        <w:tc>
          <w:tcPr>
            <w:tcW w:w="959" w:type="dxa"/>
          </w:tcPr>
          <w:p w:rsidR="005A594A" w:rsidRPr="005A594A" w:rsidRDefault="005A594A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5A594A" w:rsidRPr="005A594A" w:rsidRDefault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Братья Гримм «Золотой гусь» и другие сказки.</w:t>
            </w:r>
          </w:p>
          <w:p w:rsidR="005A594A" w:rsidRPr="005A594A" w:rsidRDefault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Ш.Перро «Кот в сапогах», «Золушка».</w:t>
            </w:r>
          </w:p>
          <w:p w:rsidR="005A594A" w:rsidRPr="005A594A" w:rsidRDefault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Г.Х.Андерсен «</w:t>
            </w:r>
            <w:proofErr w:type="spellStart"/>
            <w:r w:rsidRPr="005A594A">
              <w:rPr>
                <w:sz w:val="24"/>
                <w:szCs w:val="24"/>
              </w:rPr>
              <w:t>Дюймовочка</w:t>
            </w:r>
            <w:proofErr w:type="spellEnd"/>
            <w:r w:rsidRPr="005A594A">
              <w:rPr>
                <w:sz w:val="24"/>
                <w:szCs w:val="24"/>
              </w:rPr>
              <w:t>», «Огниво», «Снеговик».</w:t>
            </w:r>
          </w:p>
          <w:p w:rsidR="005A594A" w:rsidRPr="005A594A" w:rsidRDefault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В.Одоевский «Мороз Иванович», «Городок в табакерке».</w:t>
            </w:r>
          </w:p>
          <w:p w:rsidR="005A594A" w:rsidRPr="005A594A" w:rsidRDefault="005A594A">
            <w:pPr>
              <w:rPr>
                <w:sz w:val="24"/>
                <w:szCs w:val="24"/>
              </w:rPr>
            </w:pPr>
            <w:proofErr w:type="spellStart"/>
            <w:r w:rsidRPr="005A594A">
              <w:rPr>
                <w:sz w:val="24"/>
                <w:szCs w:val="24"/>
              </w:rPr>
              <w:t>Д.</w:t>
            </w:r>
            <w:proofErr w:type="gramStart"/>
            <w:r w:rsidRPr="005A594A">
              <w:rPr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5A594A">
              <w:rPr>
                <w:sz w:val="24"/>
                <w:szCs w:val="24"/>
              </w:rPr>
              <w:t xml:space="preserve"> «Сказка про храброго Зайца</w:t>
            </w:r>
            <w:r>
              <w:rPr>
                <w:sz w:val="24"/>
                <w:szCs w:val="24"/>
              </w:rPr>
              <w:t xml:space="preserve"> </w:t>
            </w:r>
            <w:r w:rsidRPr="005A59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A594A">
              <w:rPr>
                <w:sz w:val="24"/>
                <w:szCs w:val="24"/>
              </w:rPr>
              <w:t>длинные уши, косые глаза, короткий хвост»</w:t>
            </w:r>
            <w:r>
              <w:rPr>
                <w:sz w:val="24"/>
                <w:szCs w:val="24"/>
              </w:rPr>
              <w:t>, «Серая Шейка».</w:t>
            </w:r>
          </w:p>
        </w:tc>
      </w:tr>
      <w:tr w:rsidR="005A594A" w:rsidTr="00FC035F">
        <w:tc>
          <w:tcPr>
            <w:tcW w:w="9571" w:type="dxa"/>
            <w:gridSpan w:val="2"/>
          </w:tcPr>
          <w:p w:rsidR="005A594A" w:rsidRDefault="005A59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 природе и животных.</w:t>
            </w:r>
          </w:p>
        </w:tc>
      </w:tr>
      <w:tr w:rsidR="005A594A" w:rsidTr="005A594A">
        <w:tc>
          <w:tcPr>
            <w:tcW w:w="959" w:type="dxa"/>
          </w:tcPr>
          <w:p w:rsidR="005A594A" w:rsidRDefault="005A594A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5A594A" w:rsidRPr="005A594A" w:rsidRDefault="005A594A">
            <w:pPr>
              <w:rPr>
                <w:sz w:val="24"/>
                <w:szCs w:val="24"/>
              </w:rPr>
            </w:pPr>
            <w:r w:rsidRPr="005A594A">
              <w:rPr>
                <w:sz w:val="24"/>
                <w:szCs w:val="24"/>
              </w:rPr>
              <w:t>В.Бианки «Музыкант», «</w:t>
            </w:r>
            <w:proofErr w:type="spellStart"/>
            <w:r w:rsidRPr="005A594A">
              <w:rPr>
                <w:sz w:val="24"/>
                <w:szCs w:val="24"/>
              </w:rPr>
              <w:t>Аришка-трусишка</w:t>
            </w:r>
            <w:proofErr w:type="spellEnd"/>
            <w:r w:rsidRPr="005A594A">
              <w:rPr>
                <w:sz w:val="24"/>
                <w:szCs w:val="24"/>
              </w:rPr>
              <w:t>», «</w:t>
            </w:r>
            <w:r w:rsidR="00D712F1">
              <w:rPr>
                <w:sz w:val="24"/>
                <w:szCs w:val="24"/>
              </w:rPr>
              <w:t>Сов</w:t>
            </w:r>
            <w:proofErr w:type="gramStart"/>
            <w:r w:rsidR="00D712F1">
              <w:rPr>
                <w:sz w:val="24"/>
                <w:szCs w:val="24"/>
              </w:rPr>
              <w:t xml:space="preserve">,. </w:t>
            </w:r>
            <w:proofErr w:type="gramEnd"/>
            <w:r w:rsidR="00D712F1">
              <w:rPr>
                <w:sz w:val="24"/>
                <w:szCs w:val="24"/>
              </w:rPr>
              <w:t>Хитрый лис и У</w:t>
            </w:r>
            <w:r>
              <w:rPr>
                <w:sz w:val="24"/>
                <w:szCs w:val="24"/>
              </w:rPr>
              <w:t>мная уточка», «Наводнение в лесу», «Купание медвежат</w:t>
            </w:r>
            <w:r w:rsidRPr="005A594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«Приспособился», «Приключения </w:t>
            </w:r>
            <w:proofErr w:type="spellStart"/>
            <w:r>
              <w:rPr>
                <w:sz w:val="24"/>
                <w:szCs w:val="24"/>
              </w:rPr>
              <w:t>Муравьишки</w:t>
            </w:r>
            <w:proofErr w:type="spellEnd"/>
            <w:r>
              <w:rPr>
                <w:sz w:val="24"/>
                <w:szCs w:val="24"/>
              </w:rPr>
              <w:t>».</w:t>
            </w:r>
            <w:r w:rsidRPr="005A594A">
              <w:rPr>
                <w:sz w:val="24"/>
                <w:szCs w:val="24"/>
              </w:rPr>
              <w:t xml:space="preserve">, </w:t>
            </w:r>
          </w:p>
        </w:tc>
      </w:tr>
      <w:tr w:rsidR="005A594A" w:rsidTr="005A594A">
        <w:tc>
          <w:tcPr>
            <w:tcW w:w="959" w:type="dxa"/>
          </w:tcPr>
          <w:p w:rsidR="005A594A" w:rsidRDefault="005A594A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5A594A" w:rsidRPr="005A594A" w:rsidRDefault="005A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М.Пришвин «Журка», «Хромка», «Глоток молока», «Золотой луг», «</w:t>
            </w:r>
            <w:proofErr w:type="spellStart"/>
            <w:r>
              <w:rPr>
                <w:sz w:val="24"/>
                <w:szCs w:val="24"/>
              </w:rPr>
              <w:t>Лисичкин</w:t>
            </w:r>
            <w:proofErr w:type="spellEnd"/>
            <w:r>
              <w:rPr>
                <w:sz w:val="24"/>
                <w:szCs w:val="24"/>
              </w:rPr>
              <w:t xml:space="preserve"> хлеб», «Птицы под снегом».</w:t>
            </w:r>
          </w:p>
        </w:tc>
      </w:tr>
      <w:tr w:rsidR="005A594A" w:rsidTr="005A594A">
        <w:tc>
          <w:tcPr>
            <w:tcW w:w="959" w:type="dxa"/>
          </w:tcPr>
          <w:p w:rsidR="005A594A" w:rsidRDefault="005A594A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5A594A" w:rsidRDefault="00A6736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Е.Чарушин</w:t>
            </w:r>
            <w:proofErr w:type="spellEnd"/>
            <w:r>
              <w:rPr>
                <w:szCs w:val="24"/>
              </w:rPr>
              <w:t xml:space="preserve"> «Страшный рассказ», «Кот Епифан», «Друзья», «</w:t>
            </w:r>
            <w:proofErr w:type="spellStart"/>
            <w:r>
              <w:rPr>
                <w:szCs w:val="24"/>
              </w:rPr>
              <w:t>Никита-охоник</w:t>
            </w:r>
            <w:proofErr w:type="spellEnd"/>
            <w:r>
              <w:rPr>
                <w:szCs w:val="24"/>
              </w:rPr>
              <w:t>», «Томкины сны».</w:t>
            </w:r>
          </w:p>
        </w:tc>
      </w:tr>
      <w:tr w:rsidR="005A594A" w:rsidTr="005A594A">
        <w:tc>
          <w:tcPr>
            <w:tcW w:w="959" w:type="dxa"/>
          </w:tcPr>
          <w:p w:rsidR="005A594A" w:rsidRDefault="005A594A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5A594A" w:rsidRDefault="00A6736E">
            <w:pPr>
              <w:rPr>
                <w:szCs w:val="24"/>
              </w:rPr>
            </w:pPr>
            <w:r>
              <w:rPr>
                <w:szCs w:val="24"/>
              </w:rPr>
              <w:t>Н.Сладков «Всему свое время», «Барсук и Медведь», «Лиса-плясунья», «Сорока и Заяц», «Почему год круглый?», «Медвежья горка»,</w:t>
            </w:r>
          </w:p>
        </w:tc>
      </w:tr>
      <w:tr w:rsidR="005A594A" w:rsidTr="005A594A">
        <w:tc>
          <w:tcPr>
            <w:tcW w:w="959" w:type="dxa"/>
          </w:tcPr>
          <w:p w:rsidR="005A594A" w:rsidRDefault="005A594A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5A594A" w:rsidRDefault="00A6736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Г.Скребицкий</w:t>
            </w:r>
            <w:proofErr w:type="spellEnd"/>
            <w:r>
              <w:rPr>
                <w:szCs w:val="24"/>
              </w:rPr>
              <w:t xml:space="preserve"> «Заботливая мамаша», «Жаворонок», «Как белочка зимует», «Чем дятел кормится».</w:t>
            </w:r>
          </w:p>
        </w:tc>
      </w:tr>
      <w:tr w:rsidR="005A594A" w:rsidTr="005A594A">
        <w:tc>
          <w:tcPr>
            <w:tcW w:w="959" w:type="dxa"/>
          </w:tcPr>
          <w:p w:rsidR="005A594A" w:rsidRDefault="005A594A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5A594A" w:rsidRDefault="00A6736E">
            <w:pPr>
              <w:rPr>
                <w:szCs w:val="24"/>
              </w:rPr>
            </w:pPr>
            <w:r>
              <w:rPr>
                <w:szCs w:val="24"/>
              </w:rPr>
              <w:t>Г.Снегирев «Про пингвинов».</w:t>
            </w:r>
          </w:p>
        </w:tc>
      </w:tr>
      <w:tr w:rsidR="00A6736E" w:rsidTr="00FE7A90">
        <w:tc>
          <w:tcPr>
            <w:tcW w:w="9571" w:type="dxa"/>
            <w:gridSpan w:val="2"/>
          </w:tcPr>
          <w:p w:rsidR="00A6736E" w:rsidRPr="00A6736E" w:rsidRDefault="00A6736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Рассказы о детях и для детей.</w:t>
            </w:r>
          </w:p>
        </w:tc>
      </w:tr>
      <w:tr w:rsidR="005A594A" w:rsidTr="005A594A">
        <w:tc>
          <w:tcPr>
            <w:tcW w:w="959" w:type="dxa"/>
          </w:tcPr>
          <w:p w:rsidR="005A594A" w:rsidRDefault="005A594A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5A594A" w:rsidRDefault="00A6736E">
            <w:pPr>
              <w:rPr>
                <w:szCs w:val="24"/>
              </w:rPr>
            </w:pPr>
            <w:r>
              <w:rPr>
                <w:szCs w:val="24"/>
              </w:rPr>
              <w:t>Л.Толстой «Два товарища», «Филиппок», «Котенок», «Гроза в лесу», «Как волки учат своих детей», «Пожар», «Деревья дышат», «Азбука», «Какая бывает роса на траве», «Куда девается вода из моря».</w:t>
            </w:r>
          </w:p>
        </w:tc>
      </w:tr>
      <w:tr w:rsidR="00A6736E" w:rsidTr="00027ECE">
        <w:tc>
          <w:tcPr>
            <w:tcW w:w="9571" w:type="dxa"/>
            <w:gridSpan w:val="2"/>
          </w:tcPr>
          <w:p w:rsidR="00A6736E" w:rsidRPr="00A6736E" w:rsidRDefault="00A6736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Русская классическая поэзия. Басни.</w:t>
            </w:r>
          </w:p>
        </w:tc>
      </w:tr>
      <w:tr w:rsidR="00A6736E" w:rsidTr="005A594A">
        <w:tc>
          <w:tcPr>
            <w:tcW w:w="959" w:type="dxa"/>
          </w:tcPr>
          <w:p w:rsidR="00A6736E" w:rsidRDefault="00A6736E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A6736E" w:rsidRDefault="00A6736E">
            <w:pPr>
              <w:rPr>
                <w:szCs w:val="24"/>
              </w:rPr>
            </w:pPr>
            <w:r>
              <w:rPr>
                <w:szCs w:val="24"/>
              </w:rPr>
              <w:t>А.С.Пушкин «Унылая пора! Очей очарованье…», «В тот год осенняя погода…», «Уж небо осенью дышало…», «За весной, красой природы….», «Опрятней модного паркета…»</w:t>
            </w:r>
          </w:p>
        </w:tc>
      </w:tr>
      <w:tr w:rsidR="00A6736E" w:rsidTr="005A594A">
        <w:tc>
          <w:tcPr>
            <w:tcW w:w="959" w:type="dxa"/>
          </w:tcPr>
          <w:p w:rsidR="00A6736E" w:rsidRDefault="00A6736E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A6736E" w:rsidRDefault="00A6736E">
            <w:pPr>
              <w:rPr>
                <w:szCs w:val="24"/>
              </w:rPr>
            </w:pPr>
            <w:r>
              <w:rPr>
                <w:szCs w:val="24"/>
              </w:rPr>
              <w:t>С.Есенин «Ночь», «Береза», «Черемуха», «Нивы сжаты, рощи голы…»</w:t>
            </w:r>
          </w:p>
        </w:tc>
      </w:tr>
      <w:tr w:rsidR="00A6736E" w:rsidTr="005A594A">
        <w:tc>
          <w:tcPr>
            <w:tcW w:w="959" w:type="dxa"/>
          </w:tcPr>
          <w:p w:rsidR="00A6736E" w:rsidRDefault="00A6736E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A6736E" w:rsidRPr="00A6736E" w:rsidRDefault="00A6736E">
            <w:pPr>
              <w:rPr>
                <w:sz w:val="24"/>
                <w:szCs w:val="24"/>
              </w:rPr>
            </w:pPr>
            <w:r w:rsidRPr="00A6736E">
              <w:rPr>
                <w:sz w:val="24"/>
                <w:szCs w:val="24"/>
              </w:rPr>
              <w:t>Ф.Тютчев</w:t>
            </w:r>
            <w:proofErr w:type="gramStart"/>
            <w:r w:rsidRPr="00A6736E">
              <w:rPr>
                <w:sz w:val="24"/>
                <w:szCs w:val="24"/>
              </w:rPr>
              <w:t>«Ч</w:t>
            </w:r>
            <w:proofErr w:type="gramEnd"/>
            <w:r w:rsidRPr="00A6736E">
              <w:rPr>
                <w:sz w:val="24"/>
                <w:szCs w:val="24"/>
              </w:rPr>
              <w:t>ародейкою зимою..», «Весна».</w:t>
            </w:r>
          </w:p>
        </w:tc>
      </w:tr>
      <w:tr w:rsidR="00A6736E" w:rsidTr="005A594A">
        <w:tc>
          <w:tcPr>
            <w:tcW w:w="959" w:type="dxa"/>
          </w:tcPr>
          <w:p w:rsidR="00A6736E" w:rsidRDefault="00A6736E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A6736E" w:rsidRPr="00A6736E" w:rsidRDefault="00A67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А.А.Фет «Ласточки пропали…»</w:t>
            </w:r>
          </w:p>
        </w:tc>
      </w:tr>
      <w:tr w:rsidR="00A6736E" w:rsidTr="005A594A">
        <w:tc>
          <w:tcPr>
            <w:tcW w:w="959" w:type="dxa"/>
          </w:tcPr>
          <w:p w:rsidR="00A6736E" w:rsidRDefault="00A6736E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A6736E" w:rsidRDefault="00A6736E">
            <w:pPr>
              <w:rPr>
                <w:szCs w:val="24"/>
              </w:rPr>
            </w:pPr>
            <w:r>
              <w:rPr>
                <w:szCs w:val="24"/>
              </w:rPr>
              <w:t>И.А.Крылов «Мартышка и очки», «Стрекоза и муравей».</w:t>
            </w:r>
          </w:p>
        </w:tc>
      </w:tr>
      <w:tr w:rsidR="00A6736E" w:rsidTr="005A594A">
        <w:tc>
          <w:tcPr>
            <w:tcW w:w="959" w:type="dxa"/>
          </w:tcPr>
          <w:p w:rsidR="00A6736E" w:rsidRDefault="00A6736E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A6736E" w:rsidRDefault="00A6736E">
            <w:pPr>
              <w:rPr>
                <w:szCs w:val="24"/>
              </w:rPr>
            </w:pPr>
            <w:r>
              <w:rPr>
                <w:szCs w:val="24"/>
              </w:rPr>
              <w:t>Н.Некрасов «Саша»</w:t>
            </w:r>
          </w:p>
        </w:tc>
      </w:tr>
      <w:tr w:rsidR="00A6736E" w:rsidTr="005A594A">
        <w:tc>
          <w:tcPr>
            <w:tcW w:w="959" w:type="dxa"/>
          </w:tcPr>
          <w:p w:rsidR="00A6736E" w:rsidRDefault="00A6736E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A6736E" w:rsidRDefault="00A6736E">
            <w:pPr>
              <w:rPr>
                <w:szCs w:val="24"/>
              </w:rPr>
            </w:pPr>
            <w:r>
              <w:rPr>
                <w:szCs w:val="24"/>
              </w:rPr>
              <w:t>И.Никитин «Полюбуйся, весна наступает…»</w:t>
            </w:r>
          </w:p>
        </w:tc>
      </w:tr>
      <w:tr w:rsidR="00A6736E" w:rsidTr="005A594A">
        <w:tc>
          <w:tcPr>
            <w:tcW w:w="959" w:type="dxa"/>
          </w:tcPr>
          <w:p w:rsidR="00A6736E" w:rsidRDefault="00A6736E">
            <w:pPr>
              <w:rPr>
                <w:sz w:val="36"/>
                <w:szCs w:val="36"/>
              </w:rPr>
            </w:pPr>
          </w:p>
        </w:tc>
        <w:tc>
          <w:tcPr>
            <w:tcW w:w="8612" w:type="dxa"/>
          </w:tcPr>
          <w:p w:rsidR="00A6736E" w:rsidRDefault="00A6736E">
            <w:pPr>
              <w:rPr>
                <w:szCs w:val="24"/>
              </w:rPr>
            </w:pPr>
            <w:r>
              <w:rPr>
                <w:szCs w:val="24"/>
              </w:rPr>
              <w:t>В.Маяковский «Что такое хорошо и что такое плохо?»</w:t>
            </w:r>
          </w:p>
        </w:tc>
      </w:tr>
    </w:tbl>
    <w:p w:rsidR="005A594A" w:rsidRPr="005A594A" w:rsidRDefault="005A594A" w:rsidP="00D712F1">
      <w:pPr>
        <w:rPr>
          <w:sz w:val="36"/>
          <w:szCs w:val="36"/>
        </w:rPr>
      </w:pPr>
    </w:p>
    <w:sectPr w:rsidR="005A594A" w:rsidRPr="005A594A" w:rsidSect="00DC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594A"/>
    <w:rsid w:val="00012C50"/>
    <w:rsid w:val="005A594A"/>
    <w:rsid w:val="005C2D56"/>
    <w:rsid w:val="00794BA8"/>
    <w:rsid w:val="00A6736E"/>
    <w:rsid w:val="00D712F1"/>
    <w:rsid w:val="00DC2463"/>
    <w:rsid w:val="00F6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2015-05-03T14:13:00Z</dcterms:created>
  <dcterms:modified xsi:type="dcterms:W3CDTF">2015-05-03T14:34:00Z</dcterms:modified>
</cp:coreProperties>
</file>