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61" w:rsidRPr="00437A61" w:rsidRDefault="00437A61" w:rsidP="00437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A61">
        <w:rPr>
          <w:rFonts w:ascii="Times New Roman" w:hAnsi="Times New Roman" w:cs="Times New Roman"/>
          <w:b/>
          <w:sz w:val="28"/>
          <w:szCs w:val="28"/>
        </w:rPr>
        <w:t>Информационные технологии на уроке математики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75DD" w:rsidRDefault="005275DD" w:rsidP="005275D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</w:t>
      </w:r>
      <w:r w:rsidRPr="005275D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учитель математики </w:t>
      </w:r>
    </w:p>
    <w:p w:rsidR="005275DD" w:rsidRDefault="005275DD" w:rsidP="005275D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МБОУ «Кадетская школа «Патриот» </w:t>
      </w:r>
    </w:p>
    <w:p w:rsidR="00437A61" w:rsidRPr="005275DD" w:rsidRDefault="005275DD" w:rsidP="005275D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Филонова М.И.</w:t>
      </w:r>
    </w:p>
    <w:p w:rsidR="00E87093" w:rsidRPr="00543FD0" w:rsidRDefault="00437A61" w:rsidP="00E87093">
      <w:pPr>
        <w:rPr>
          <w:rFonts w:ascii="Times New Roman" w:hAnsi="Times New Roman" w:cs="Times New Roman"/>
          <w:sz w:val="28"/>
          <w:szCs w:val="28"/>
        </w:rPr>
      </w:pPr>
      <w:r w:rsidRPr="00543FD0">
        <w:rPr>
          <w:rFonts w:ascii="Times New Roman" w:hAnsi="Times New Roman" w:cs="Times New Roman"/>
          <w:sz w:val="28"/>
          <w:szCs w:val="28"/>
        </w:rPr>
        <w:t>Эффективность педагогического труда во многом определяется тем, какую функцию выполняет обучение в процессе получения знаний: пассивного или активного восприяти информации. При определении целей обучения математике в школе необходимо учитывать место и роль математики в современной науке, технике, производстве,  жизни современного общества. В современной жизни математика применяется с большим успехом в каждой области высокоорганизованной человеческой деятельности.</w:t>
      </w:r>
    </w:p>
    <w:p w:rsidR="00E87093" w:rsidRPr="00543FD0" w:rsidRDefault="00437A61" w:rsidP="00E87093">
      <w:pPr>
        <w:rPr>
          <w:rFonts w:ascii="Times New Roman" w:hAnsi="Times New Roman" w:cs="Times New Roman"/>
          <w:sz w:val="28"/>
          <w:szCs w:val="28"/>
        </w:rPr>
      </w:pPr>
      <w:r w:rsidRPr="00543FD0">
        <w:rPr>
          <w:rFonts w:ascii="Times New Roman" w:hAnsi="Times New Roman" w:cs="Times New Roman"/>
          <w:sz w:val="28"/>
          <w:szCs w:val="28"/>
        </w:rPr>
        <w:t xml:space="preserve"> </w:t>
      </w:r>
      <w:r w:rsidR="00E87093" w:rsidRPr="00543FD0">
        <w:rPr>
          <w:rFonts w:ascii="Times New Roman" w:hAnsi="Times New Roman" w:cs="Times New Roman"/>
          <w:sz w:val="28"/>
          <w:szCs w:val="28"/>
        </w:rPr>
        <w:t>Живя в мире высоких информационных технологий, само общество вовлекает всех в процесс информатизации.   Человек, умело, эффективно владеющий технологиями и информацией, имеет другой, новый стиль мышления принципиально иначе подходит к оценке возникшей проблемы, к организации своей деятельности.  Умение находить информацию и эффективно использовать при решении различных задач – одно из приоритетных напрвлений  обучения в современной школе.</w:t>
      </w:r>
    </w:p>
    <w:p w:rsidR="009E0C27" w:rsidRPr="00543FD0" w:rsidRDefault="009E0C27" w:rsidP="009E0C27">
      <w:pPr>
        <w:rPr>
          <w:rFonts w:ascii="Times New Roman" w:hAnsi="Times New Roman" w:cs="Times New Roman"/>
          <w:sz w:val="28"/>
          <w:szCs w:val="28"/>
        </w:rPr>
      </w:pPr>
      <w:r w:rsidRPr="00543FD0">
        <w:rPr>
          <w:rFonts w:ascii="Times New Roman" w:hAnsi="Times New Roman" w:cs="Times New Roman"/>
          <w:sz w:val="28"/>
          <w:szCs w:val="28"/>
        </w:rPr>
        <w:t xml:space="preserve">   Новые педагогические технологии требуют и нового профессионального качества. Умея работать с необходимыми в повседневной жизни вычислительными и информационными системами, базами данных и электронными таблицами, персональными компьютерами и информационными сетями, человек информационного общества приобретает не только новые инструменты деятельности, но и новое видение мира.  </w:t>
      </w:r>
    </w:p>
    <w:p w:rsidR="009E0C27" w:rsidRPr="00543FD0" w:rsidRDefault="009E0C27" w:rsidP="00E87093">
      <w:pPr>
        <w:rPr>
          <w:rFonts w:ascii="Times New Roman" w:hAnsi="Times New Roman" w:cs="Times New Roman"/>
          <w:sz w:val="28"/>
          <w:szCs w:val="28"/>
        </w:rPr>
      </w:pPr>
    </w:p>
    <w:p w:rsidR="00725269" w:rsidRPr="00543FD0" w:rsidRDefault="00AC3833">
      <w:pPr>
        <w:rPr>
          <w:rFonts w:ascii="Times New Roman" w:hAnsi="Times New Roman" w:cs="Times New Roman"/>
          <w:sz w:val="28"/>
          <w:szCs w:val="28"/>
        </w:rPr>
      </w:pPr>
      <w:r w:rsidRPr="00543FD0">
        <w:rPr>
          <w:rFonts w:ascii="Times New Roman" w:hAnsi="Times New Roman" w:cs="Times New Roman"/>
          <w:sz w:val="28"/>
          <w:szCs w:val="28"/>
        </w:rPr>
        <w:t xml:space="preserve"> Информационные технологии</w:t>
      </w:r>
      <w:r w:rsidR="00F239EE" w:rsidRPr="00543FD0">
        <w:rPr>
          <w:rFonts w:ascii="Times New Roman" w:hAnsi="Times New Roman" w:cs="Times New Roman"/>
          <w:sz w:val="28"/>
          <w:szCs w:val="28"/>
        </w:rPr>
        <w:t xml:space="preserve"> на уроках математики </w:t>
      </w:r>
      <w:r w:rsidRPr="00543FD0">
        <w:rPr>
          <w:rFonts w:ascii="Times New Roman" w:hAnsi="Times New Roman" w:cs="Times New Roman"/>
          <w:sz w:val="28"/>
          <w:szCs w:val="28"/>
        </w:rPr>
        <w:t xml:space="preserve"> можно использовать при ознакомлении детей с новым </w:t>
      </w:r>
      <w:r w:rsidR="00F239EE" w:rsidRPr="00543FD0">
        <w:rPr>
          <w:rFonts w:ascii="Times New Roman" w:hAnsi="Times New Roman" w:cs="Times New Roman"/>
          <w:sz w:val="28"/>
          <w:szCs w:val="28"/>
        </w:rPr>
        <w:t>материалом</w:t>
      </w:r>
      <w:proofErr w:type="gramStart"/>
      <w:r w:rsidR="00F239EE" w:rsidRPr="00543F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39EE" w:rsidRPr="00543FD0">
        <w:rPr>
          <w:rFonts w:ascii="Times New Roman" w:hAnsi="Times New Roman" w:cs="Times New Roman"/>
          <w:sz w:val="28"/>
          <w:szCs w:val="28"/>
        </w:rPr>
        <w:t xml:space="preserve"> </w:t>
      </w:r>
      <w:r w:rsidRPr="00543FD0">
        <w:rPr>
          <w:rFonts w:ascii="Times New Roman" w:hAnsi="Times New Roman" w:cs="Times New Roman"/>
          <w:sz w:val="28"/>
          <w:szCs w:val="28"/>
        </w:rPr>
        <w:t>для закр</w:t>
      </w:r>
      <w:r w:rsidR="00F239EE" w:rsidRPr="00543FD0">
        <w:rPr>
          <w:rFonts w:ascii="Times New Roman" w:hAnsi="Times New Roman" w:cs="Times New Roman"/>
          <w:sz w:val="28"/>
          <w:szCs w:val="28"/>
        </w:rPr>
        <w:t xml:space="preserve">епления и повторения изученного, для </w:t>
      </w:r>
      <w:r w:rsidRPr="00543FD0">
        <w:rPr>
          <w:rFonts w:ascii="Times New Roman" w:hAnsi="Times New Roman" w:cs="Times New Roman"/>
          <w:sz w:val="28"/>
          <w:szCs w:val="28"/>
        </w:rPr>
        <w:t xml:space="preserve"> того, чтобы учебный материал обладал большей наглядностью, был более понятен.</w:t>
      </w:r>
    </w:p>
    <w:p w:rsidR="00437A61" w:rsidRPr="00543FD0" w:rsidRDefault="00F239EE">
      <w:pPr>
        <w:rPr>
          <w:rFonts w:ascii="Times New Roman" w:hAnsi="Times New Roman" w:cs="Times New Roman"/>
          <w:sz w:val="28"/>
          <w:szCs w:val="28"/>
        </w:rPr>
      </w:pPr>
      <w:r w:rsidRPr="00543FD0">
        <w:rPr>
          <w:rFonts w:ascii="Times New Roman" w:hAnsi="Times New Roman" w:cs="Times New Roman"/>
          <w:sz w:val="28"/>
          <w:szCs w:val="28"/>
        </w:rPr>
        <w:t xml:space="preserve">Вовремя </w:t>
      </w:r>
      <w:r w:rsidR="005A760B" w:rsidRPr="00543FD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37A61" w:rsidRPr="00543FD0">
        <w:rPr>
          <w:rFonts w:ascii="Times New Roman" w:hAnsi="Times New Roman" w:cs="Times New Roman"/>
          <w:sz w:val="28"/>
          <w:szCs w:val="28"/>
        </w:rPr>
        <w:t xml:space="preserve"> уроков использую мультимедийные презентации.</w:t>
      </w:r>
      <w:r w:rsidR="005A760B" w:rsidRPr="00543FD0">
        <w:rPr>
          <w:rFonts w:ascii="Times New Roman" w:hAnsi="Times New Roman" w:cs="Times New Roman"/>
          <w:sz w:val="28"/>
          <w:szCs w:val="28"/>
        </w:rPr>
        <w:t xml:space="preserve"> Это позволяет сделать информацию для </w:t>
      </w:r>
      <w:proofErr w:type="gramStart"/>
      <w:r w:rsidR="005A760B" w:rsidRPr="00543F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A760B" w:rsidRPr="00543FD0">
        <w:rPr>
          <w:rFonts w:ascii="Times New Roman" w:hAnsi="Times New Roman" w:cs="Times New Roman"/>
          <w:sz w:val="28"/>
          <w:szCs w:val="28"/>
        </w:rPr>
        <w:t xml:space="preserve"> более наглядной и доступной.</w:t>
      </w:r>
      <w:r w:rsidR="00437A61" w:rsidRPr="00543FD0">
        <w:rPr>
          <w:rFonts w:ascii="Times New Roman" w:hAnsi="Times New Roman" w:cs="Times New Roman"/>
          <w:sz w:val="28"/>
          <w:szCs w:val="28"/>
        </w:rPr>
        <w:t xml:space="preserve">  Урок - презентация т</w:t>
      </w:r>
      <w:r w:rsidR="005A760B" w:rsidRPr="00543FD0">
        <w:rPr>
          <w:rFonts w:ascii="Times New Roman" w:hAnsi="Times New Roman" w:cs="Times New Roman"/>
          <w:sz w:val="28"/>
          <w:szCs w:val="28"/>
        </w:rPr>
        <w:t xml:space="preserve">акже </w:t>
      </w:r>
      <w:r w:rsidR="00437A61" w:rsidRPr="00543FD0">
        <w:rPr>
          <w:rFonts w:ascii="Times New Roman" w:hAnsi="Times New Roman" w:cs="Times New Roman"/>
          <w:sz w:val="28"/>
          <w:szCs w:val="28"/>
        </w:rPr>
        <w:t>обеспечивает получение большего объема информации и заданий</w:t>
      </w:r>
      <w:r w:rsidR="005A760B" w:rsidRPr="00543FD0">
        <w:rPr>
          <w:rFonts w:ascii="Times New Roman" w:hAnsi="Times New Roman" w:cs="Times New Roman"/>
          <w:sz w:val="28"/>
          <w:szCs w:val="28"/>
        </w:rPr>
        <w:t xml:space="preserve"> для работы на уроке</w:t>
      </w:r>
      <w:r w:rsidR="00437A61" w:rsidRPr="00543FD0">
        <w:rPr>
          <w:rFonts w:ascii="Times New Roman" w:hAnsi="Times New Roman" w:cs="Times New Roman"/>
          <w:sz w:val="28"/>
          <w:szCs w:val="28"/>
        </w:rPr>
        <w:t xml:space="preserve">. Всегда можно </w:t>
      </w:r>
      <w:r w:rsidR="005A760B" w:rsidRPr="00543FD0">
        <w:rPr>
          <w:rFonts w:ascii="Times New Roman" w:hAnsi="Times New Roman" w:cs="Times New Roman"/>
          <w:sz w:val="28"/>
          <w:szCs w:val="28"/>
        </w:rPr>
        <w:t>вернуться к предыдущему слайду. О</w:t>
      </w:r>
      <w:r w:rsidR="00437A61" w:rsidRPr="00543FD0">
        <w:rPr>
          <w:rFonts w:ascii="Times New Roman" w:hAnsi="Times New Roman" w:cs="Times New Roman"/>
          <w:sz w:val="28"/>
          <w:szCs w:val="28"/>
        </w:rPr>
        <w:t xml:space="preserve">бычная школьная доска не может вместить тот </w:t>
      </w:r>
      <w:r w:rsidR="00437A61" w:rsidRPr="00543FD0">
        <w:rPr>
          <w:rFonts w:ascii="Times New Roman" w:hAnsi="Times New Roman" w:cs="Times New Roman"/>
          <w:sz w:val="28"/>
          <w:szCs w:val="28"/>
        </w:rPr>
        <w:lastRenderedPageBreak/>
        <w:t>объем</w:t>
      </w:r>
      <w:r w:rsidR="005A760B" w:rsidRPr="00543FD0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437A61" w:rsidRPr="00543FD0">
        <w:rPr>
          <w:rFonts w:ascii="Times New Roman" w:hAnsi="Times New Roman" w:cs="Times New Roman"/>
          <w:sz w:val="28"/>
          <w:szCs w:val="28"/>
        </w:rPr>
        <w:t>, к</w:t>
      </w:r>
      <w:r w:rsidR="005A760B" w:rsidRPr="00543FD0">
        <w:rPr>
          <w:rFonts w:ascii="Times New Roman" w:hAnsi="Times New Roman" w:cs="Times New Roman"/>
          <w:sz w:val="28"/>
          <w:szCs w:val="28"/>
        </w:rPr>
        <w:t>оторый может быть необходим на уроке</w:t>
      </w:r>
      <w:r w:rsidR="00437A61" w:rsidRPr="00543FD0">
        <w:rPr>
          <w:rFonts w:ascii="Times New Roman" w:hAnsi="Times New Roman" w:cs="Times New Roman"/>
          <w:sz w:val="28"/>
          <w:szCs w:val="28"/>
        </w:rPr>
        <w:t>. Я использую презентацию для устных упражнений. Работа по готовому чертежу способствует развитию конструктивных способностей, отработке навыков культуры речи, логике и последовательности рассуждений, учит составлению устных планов решения задач различной сложности. Особенно хорошо это применять в старших классах на уроках геометрии. Можно предложить учащимся образцы оформления решений, записи условия задачи, повторить демонстрацию некоторых фрагментов построений, организовать устное решение сложных по содержанию и формулировке задач. Презентации удобно использовать и во внеклассной работе при проведении различных конкурсов, игр</w:t>
      </w:r>
      <w:r w:rsidR="005A760B" w:rsidRPr="00543FD0">
        <w:rPr>
          <w:rFonts w:ascii="Times New Roman" w:hAnsi="Times New Roman" w:cs="Times New Roman"/>
          <w:sz w:val="28"/>
          <w:szCs w:val="28"/>
        </w:rPr>
        <w:t>, в работе математического кружка</w:t>
      </w:r>
      <w:r w:rsidR="00437A61" w:rsidRPr="00543FD0">
        <w:rPr>
          <w:rFonts w:ascii="Times New Roman" w:hAnsi="Times New Roman" w:cs="Times New Roman"/>
          <w:sz w:val="28"/>
          <w:szCs w:val="28"/>
        </w:rPr>
        <w:t>. Это и демонстрация портретов математиков, и рассказ об их открытиях, и иллюстрация практического применения теорем в жизни.</w:t>
      </w:r>
      <w:r w:rsidR="005A760B" w:rsidRPr="00543FD0">
        <w:rPr>
          <w:rFonts w:ascii="Times New Roman" w:hAnsi="Times New Roman" w:cs="Times New Roman"/>
          <w:sz w:val="28"/>
          <w:szCs w:val="28"/>
        </w:rPr>
        <w:t xml:space="preserve"> Презентации выполняются и </w:t>
      </w:r>
      <w:proofErr w:type="gramStart"/>
      <w:r w:rsidR="005A760B" w:rsidRPr="00543FD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E0C27" w:rsidRPr="00543FD0">
        <w:rPr>
          <w:rFonts w:ascii="Times New Roman" w:hAnsi="Times New Roman" w:cs="Times New Roman"/>
          <w:sz w:val="28"/>
          <w:szCs w:val="28"/>
        </w:rPr>
        <w:t xml:space="preserve"> при подготовке каки-либо сообщений к уроку, при разработке проектов и их оформлении.</w:t>
      </w:r>
    </w:p>
    <w:p w:rsidR="009E0C27" w:rsidRPr="00543FD0" w:rsidRDefault="009E0C27">
      <w:pPr>
        <w:rPr>
          <w:rFonts w:ascii="Times New Roman" w:hAnsi="Times New Roman" w:cs="Times New Roman"/>
          <w:sz w:val="28"/>
          <w:szCs w:val="28"/>
        </w:rPr>
      </w:pPr>
      <w:r w:rsidRPr="00543FD0">
        <w:rPr>
          <w:rFonts w:ascii="Times New Roman" w:hAnsi="Times New Roman" w:cs="Times New Roman"/>
          <w:sz w:val="28"/>
          <w:szCs w:val="28"/>
        </w:rPr>
        <w:t xml:space="preserve">Большую помощь при подготовке и проведении уроков оказывют уже </w:t>
      </w:r>
      <w:proofErr w:type="gramStart"/>
      <w:r w:rsidRPr="00543FD0">
        <w:rPr>
          <w:rFonts w:ascii="Times New Roman" w:hAnsi="Times New Roman" w:cs="Times New Roman"/>
          <w:sz w:val="28"/>
          <w:szCs w:val="28"/>
        </w:rPr>
        <w:t>готовые</w:t>
      </w:r>
      <w:proofErr w:type="gramEnd"/>
      <w:r w:rsidRPr="00543FD0">
        <w:rPr>
          <w:rFonts w:ascii="Times New Roman" w:hAnsi="Times New Roman" w:cs="Times New Roman"/>
          <w:sz w:val="28"/>
          <w:szCs w:val="28"/>
        </w:rPr>
        <w:t xml:space="preserve">  компьтерные прграммы, помещенные на дисках. Так  на уроках геометрии в 7-9 классах мной используется  компьютерная программа «Планиметрия». Это электронный учебник по планиметрии, который включает краткое изложение теории</w:t>
      </w:r>
      <w:r w:rsidR="00FC27E7" w:rsidRPr="00543FD0">
        <w:rPr>
          <w:rFonts w:ascii="Times New Roman" w:hAnsi="Times New Roman" w:cs="Times New Roman"/>
          <w:sz w:val="28"/>
          <w:szCs w:val="28"/>
        </w:rPr>
        <w:t xml:space="preserve">, задачи, тренажеры, тесты. Это позволяет детально прорабатывать изучаемый материал. На </w:t>
      </w:r>
      <w:proofErr w:type="gramStart"/>
      <w:r w:rsidR="00FC27E7" w:rsidRPr="00543FD0">
        <w:rPr>
          <w:rFonts w:ascii="Times New Roman" w:hAnsi="Times New Roman" w:cs="Times New Roman"/>
          <w:sz w:val="28"/>
          <w:szCs w:val="28"/>
        </w:rPr>
        <w:t>уро ках</w:t>
      </w:r>
      <w:proofErr w:type="gramEnd"/>
      <w:r w:rsidR="00FC27E7" w:rsidRPr="00543FD0">
        <w:rPr>
          <w:rFonts w:ascii="Times New Roman" w:hAnsi="Times New Roman" w:cs="Times New Roman"/>
          <w:sz w:val="28"/>
          <w:szCs w:val="28"/>
        </w:rPr>
        <w:t xml:space="preserve"> математики в 5-6 классах также использую диски с разработками теоритического материала, с заданиями для устного счета, с заданиями для проведения самостоятельных работ. Очень большим подспорьем на уроках геометрии в 10-11 классах является диск «Стереометрия». При подготовке к ЕГЭ использую диски-тренажеры.</w:t>
      </w:r>
    </w:p>
    <w:p w:rsidR="00464CEC" w:rsidRPr="00543FD0" w:rsidRDefault="00464CEC" w:rsidP="00437A61">
      <w:pPr>
        <w:rPr>
          <w:rFonts w:ascii="Times New Roman" w:hAnsi="Times New Roman" w:cs="Times New Roman"/>
          <w:sz w:val="28"/>
          <w:szCs w:val="28"/>
        </w:rPr>
      </w:pPr>
      <w:r w:rsidRPr="00543FD0">
        <w:rPr>
          <w:rFonts w:ascii="Times New Roman" w:hAnsi="Times New Roman" w:cs="Times New Roman"/>
          <w:sz w:val="28"/>
          <w:szCs w:val="28"/>
        </w:rPr>
        <w:t>Современные информационные технологии позволяют создава</w:t>
      </w:r>
      <w:r w:rsidR="00437A61" w:rsidRPr="00543FD0">
        <w:rPr>
          <w:rFonts w:ascii="Times New Roman" w:hAnsi="Times New Roman" w:cs="Times New Roman"/>
          <w:sz w:val="28"/>
          <w:szCs w:val="28"/>
        </w:rPr>
        <w:t>т</w:t>
      </w:r>
      <w:r w:rsidRPr="00543FD0">
        <w:rPr>
          <w:rFonts w:ascii="Times New Roman" w:hAnsi="Times New Roman" w:cs="Times New Roman"/>
          <w:sz w:val="28"/>
          <w:szCs w:val="28"/>
        </w:rPr>
        <w:t>ь</w:t>
      </w:r>
      <w:r w:rsidR="00437A61" w:rsidRPr="00543FD0">
        <w:rPr>
          <w:rFonts w:ascii="Times New Roman" w:hAnsi="Times New Roman" w:cs="Times New Roman"/>
          <w:sz w:val="28"/>
          <w:szCs w:val="28"/>
        </w:rPr>
        <w:t xml:space="preserve"> печатные материалы в виде карточек, </w:t>
      </w:r>
      <w:r w:rsidRPr="00543FD0">
        <w:rPr>
          <w:rFonts w:ascii="Times New Roman" w:hAnsi="Times New Roman" w:cs="Times New Roman"/>
          <w:sz w:val="28"/>
          <w:szCs w:val="28"/>
        </w:rPr>
        <w:t xml:space="preserve">тестов, </w:t>
      </w:r>
      <w:r w:rsidR="00437A61" w:rsidRPr="00543FD0">
        <w:rPr>
          <w:rFonts w:ascii="Times New Roman" w:hAnsi="Times New Roman" w:cs="Times New Roman"/>
          <w:sz w:val="28"/>
          <w:szCs w:val="28"/>
        </w:rPr>
        <w:t>порных конспектов и т.д.</w:t>
      </w:r>
      <w:r w:rsidRPr="00543FD0">
        <w:rPr>
          <w:rFonts w:ascii="Times New Roman" w:hAnsi="Times New Roman" w:cs="Times New Roman"/>
          <w:sz w:val="28"/>
          <w:szCs w:val="28"/>
        </w:rPr>
        <w:t>, использова</w:t>
      </w:r>
      <w:r w:rsidR="00437A61" w:rsidRPr="00543FD0">
        <w:rPr>
          <w:rFonts w:ascii="Times New Roman" w:hAnsi="Times New Roman" w:cs="Times New Roman"/>
          <w:sz w:val="28"/>
          <w:szCs w:val="28"/>
        </w:rPr>
        <w:t>т</w:t>
      </w:r>
      <w:r w:rsidRPr="00543FD0">
        <w:rPr>
          <w:rFonts w:ascii="Times New Roman" w:hAnsi="Times New Roman" w:cs="Times New Roman"/>
          <w:sz w:val="28"/>
          <w:szCs w:val="28"/>
        </w:rPr>
        <w:t>ь</w:t>
      </w:r>
      <w:r w:rsidR="00437A61" w:rsidRPr="00543FD0">
        <w:rPr>
          <w:rFonts w:ascii="Times New Roman" w:hAnsi="Times New Roman" w:cs="Times New Roman"/>
          <w:sz w:val="28"/>
          <w:szCs w:val="28"/>
        </w:rPr>
        <w:t xml:space="preserve"> </w:t>
      </w:r>
      <w:r w:rsidRPr="00543FD0">
        <w:rPr>
          <w:rFonts w:ascii="Times New Roman" w:hAnsi="Times New Roman" w:cs="Times New Roman"/>
          <w:sz w:val="28"/>
          <w:szCs w:val="28"/>
        </w:rPr>
        <w:t>возможности интерактивной доски,</w:t>
      </w:r>
      <w:r w:rsidR="00437A61" w:rsidRPr="00543FD0">
        <w:rPr>
          <w:rFonts w:ascii="Times New Roman" w:hAnsi="Times New Roman" w:cs="Times New Roman"/>
          <w:sz w:val="28"/>
          <w:szCs w:val="28"/>
        </w:rPr>
        <w:t xml:space="preserve"> Интернет-ресурсы (в школе и дома). </w:t>
      </w:r>
    </w:p>
    <w:p w:rsidR="00464CEC" w:rsidRPr="00543FD0" w:rsidRDefault="00464CEC" w:rsidP="00437A61">
      <w:pPr>
        <w:rPr>
          <w:rFonts w:ascii="Times New Roman" w:hAnsi="Times New Roman" w:cs="Times New Roman"/>
          <w:sz w:val="28"/>
          <w:szCs w:val="28"/>
        </w:rPr>
      </w:pPr>
      <w:r w:rsidRPr="00543FD0">
        <w:rPr>
          <w:rFonts w:ascii="Times New Roman" w:hAnsi="Times New Roman" w:cs="Times New Roman"/>
          <w:sz w:val="28"/>
          <w:szCs w:val="28"/>
        </w:rPr>
        <w:t xml:space="preserve"> Растет популярность среди обучающихся </w:t>
      </w:r>
      <w:r w:rsidR="00437A61" w:rsidRPr="00543FD0">
        <w:rPr>
          <w:rFonts w:ascii="Times New Roman" w:hAnsi="Times New Roman" w:cs="Times New Roman"/>
          <w:sz w:val="28"/>
          <w:szCs w:val="28"/>
        </w:rPr>
        <w:t xml:space="preserve"> дистанционного обуч</w:t>
      </w:r>
      <w:r w:rsidRPr="00543FD0">
        <w:rPr>
          <w:rFonts w:ascii="Times New Roman" w:hAnsi="Times New Roman" w:cs="Times New Roman"/>
          <w:sz w:val="28"/>
          <w:szCs w:val="28"/>
        </w:rPr>
        <w:t>ения</w:t>
      </w:r>
      <w:proofErr w:type="gramStart"/>
      <w:r w:rsidRPr="00543FD0">
        <w:rPr>
          <w:rFonts w:ascii="Times New Roman" w:hAnsi="Times New Roman" w:cs="Times New Roman"/>
          <w:sz w:val="28"/>
          <w:szCs w:val="28"/>
        </w:rPr>
        <w:t xml:space="preserve"> </w:t>
      </w:r>
      <w:r w:rsidR="00437A61" w:rsidRPr="00543F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37A61" w:rsidRPr="00543FD0">
        <w:rPr>
          <w:rFonts w:ascii="Times New Roman" w:hAnsi="Times New Roman" w:cs="Times New Roman"/>
          <w:sz w:val="28"/>
          <w:szCs w:val="28"/>
        </w:rPr>
        <w:t xml:space="preserve"> когда задания и методические рекомендации обучающийся получает через Интернет или по электронной почте</w:t>
      </w:r>
      <w:r w:rsidRPr="00543FD0">
        <w:rPr>
          <w:rFonts w:ascii="Times New Roman" w:hAnsi="Times New Roman" w:cs="Times New Roman"/>
          <w:sz w:val="28"/>
          <w:szCs w:val="28"/>
        </w:rPr>
        <w:t>.</w:t>
      </w:r>
    </w:p>
    <w:p w:rsidR="00464CEC" w:rsidRPr="00543FD0" w:rsidRDefault="00464CEC" w:rsidP="00437A61">
      <w:pPr>
        <w:rPr>
          <w:rFonts w:ascii="Times New Roman" w:hAnsi="Times New Roman" w:cs="Times New Roman"/>
          <w:sz w:val="28"/>
          <w:szCs w:val="28"/>
        </w:rPr>
      </w:pPr>
      <w:r w:rsidRPr="00543FD0">
        <w:rPr>
          <w:rFonts w:ascii="Times New Roman" w:hAnsi="Times New Roman" w:cs="Times New Roman"/>
          <w:sz w:val="28"/>
          <w:szCs w:val="28"/>
        </w:rPr>
        <w:t>Используя информационные технологии, разработала дистанционный урок по теме «Треугольник. Свойс</w:t>
      </w:r>
      <w:r w:rsidR="005275DD">
        <w:rPr>
          <w:rFonts w:ascii="Times New Roman" w:hAnsi="Times New Roman" w:cs="Times New Roman"/>
          <w:sz w:val="28"/>
          <w:szCs w:val="28"/>
        </w:rPr>
        <w:t>тва сторон и углов треугольника</w:t>
      </w:r>
      <w:r w:rsidRPr="00543FD0">
        <w:rPr>
          <w:rFonts w:ascii="Times New Roman" w:hAnsi="Times New Roman" w:cs="Times New Roman"/>
          <w:sz w:val="28"/>
          <w:szCs w:val="28"/>
        </w:rPr>
        <w:t xml:space="preserve">», который разместила </w:t>
      </w:r>
      <w:r w:rsidR="00543FD0" w:rsidRPr="00543FD0">
        <w:rPr>
          <w:rFonts w:ascii="Times New Roman" w:hAnsi="Times New Roman" w:cs="Times New Roman"/>
          <w:sz w:val="28"/>
          <w:szCs w:val="28"/>
        </w:rPr>
        <w:t>в Социальной сети работников образования.</w:t>
      </w:r>
    </w:p>
    <w:p w:rsidR="00437A61" w:rsidRDefault="00543FD0" w:rsidP="00437A61">
      <w:pPr>
        <w:rPr>
          <w:rFonts w:ascii="Times New Roman" w:hAnsi="Times New Roman" w:cs="Times New Roman"/>
          <w:sz w:val="28"/>
          <w:szCs w:val="28"/>
        </w:rPr>
      </w:pPr>
      <w:r w:rsidRPr="00543FD0">
        <w:rPr>
          <w:rFonts w:ascii="Times New Roman" w:hAnsi="Times New Roman" w:cs="Times New Roman"/>
          <w:sz w:val="28"/>
          <w:szCs w:val="28"/>
        </w:rPr>
        <w:lastRenderedPageBreak/>
        <w:t>Основные задачи</w:t>
      </w:r>
      <w:r w:rsidR="00437A61" w:rsidRPr="00543FD0">
        <w:rPr>
          <w:rFonts w:ascii="Times New Roman" w:hAnsi="Times New Roman" w:cs="Times New Roman"/>
          <w:sz w:val="28"/>
          <w:szCs w:val="28"/>
        </w:rPr>
        <w:t xml:space="preserve"> при использовании компьютерных техно</w:t>
      </w:r>
      <w:r w:rsidRPr="00543FD0">
        <w:rPr>
          <w:rFonts w:ascii="Times New Roman" w:hAnsi="Times New Roman" w:cs="Times New Roman"/>
          <w:sz w:val="28"/>
          <w:szCs w:val="28"/>
        </w:rPr>
        <w:t xml:space="preserve">логий на уроках математики </w:t>
      </w:r>
      <w:r w:rsidR="00437A61" w:rsidRPr="00543FD0">
        <w:rPr>
          <w:rFonts w:ascii="Times New Roman" w:hAnsi="Times New Roman" w:cs="Times New Roman"/>
          <w:sz w:val="28"/>
          <w:szCs w:val="28"/>
        </w:rPr>
        <w:t xml:space="preserve"> в том, чтобы: формировать и развивать исследовательские, информационные, коммуникативные умения учащихся. Научить учащихся аргументировать, находить и выделять главное, рассуждать, доказывать, находить рациональные пути выполнения задания. Сформировать умение учащихся получать знания самостоятельно, работая с обучающими программами на компьютере; осуществлять дифференцированный подход к учащимся при обучении математики.  </w:t>
      </w:r>
    </w:p>
    <w:p w:rsidR="00074C97" w:rsidRDefault="005275DD" w:rsidP="00437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074C97">
        <w:rPr>
          <w:rFonts w:ascii="Times New Roman" w:hAnsi="Times New Roman" w:cs="Times New Roman"/>
          <w:sz w:val="28"/>
          <w:szCs w:val="28"/>
        </w:rPr>
        <w:t xml:space="preserve"> урока с использованием презентаций,</w:t>
      </w:r>
      <w:r>
        <w:rPr>
          <w:rFonts w:ascii="Times New Roman" w:hAnsi="Times New Roman" w:cs="Times New Roman"/>
          <w:sz w:val="28"/>
          <w:szCs w:val="28"/>
        </w:rPr>
        <w:t xml:space="preserve"> печатных материалов (индивидуальных карточек, тестов, смайликов) предлагаю как образец использования информационных технологий в своей работе.</w:t>
      </w:r>
    </w:p>
    <w:p w:rsidR="00074C97" w:rsidRPr="00543FD0" w:rsidRDefault="00074C97" w:rsidP="00437A61">
      <w:pPr>
        <w:rPr>
          <w:rFonts w:ascii="Times New Roman" w:hAnsi="Times New Roman" w:cs="Times New Roman"/>
          <w:sz w:val="28"/>
          <w:szCs w:val="28"/>
        </w:rPr>
      </w:pPr>
    </w:p>
    <w:p w:rsidR="00074C97" w:rsidRDefault="00074C97" w:rsidP="00074C97">
      <w:pPr>
        <w:rPr>
          <w:rFonts w:ascii="Times New Roman" w:hAnsi="Times New Roman" w:cs="Times New Roman"/>
          <w:b/>
          <w:sz w:val="28"/>
          <w:szCs w:val="28"/>
        </w:rPr>
      </w:pPr>
      <w:r w:rsidRPr="004B0847">
        <w:rPr>
          <w:rFonts w:ascii="Times New Roman" w:hAnsi="Times New Roman" w:cs="Times New Roman"/>
          <w:b/>
          <w:sz w:val="28"/>
          <w:szCs w:val="28"/>
        </w:rPr>
        <w:t>Урок  « Путешествие по океану МиФ (океану математики и фантазии).</w:t>
      </w:r>
    </w:p>
    <w:p w:rsidR="00074C97" w:rsidRPr="00CD7B55" w:rsidRDefault="00074C97" w:rsidP="00074C97">
      <w:pPr>
        <w:rPr>
          <w:rFonts w:ascii="Times New Roman" w:hAnsi="Times New Roman" w:cs="Times New Roman"/>
          <w:sz w:val="24"/>
          <w:szCs w:val="24"/>
        </w:rPr>
      </w:pPr>
      <w:r w:rsidRPr="00FB2E82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4B0847">
        <w:rPr>
          <w:rFonts w:ascii="Times New Roman" w:hAnsi="Times New Roman" w:cs="Times New Roman"/>
          <w:sz w:val="28"/>
          <w:szCs w:val="28"/>
        </w:rPr>
        <w:t>:</w:t>
      </w:r>
      <w:r w:rsidRPr="00CD7B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D7B55">
        <w:rPr>
          <w:rFonts w:ascii="Times New Roman" w:hAnsi="Times New Roman" w:cs="Times New Roman"/>
          <w:sz w:val="24"/>
          <w:szCs w:val="24"/>
        </w:rPr>
        <w:t>ризнаки делимости чисел на 2, на5, на10, на 3, на 9, на 7.</w:t>
      </w:r>
    </w:p>
    <w:p w:rsidR="00074C97" w:rsidRPr="00CD7B55" w:rsidRDefault="00074C97" w:rsidP="00074C97">
      <w:pPr>
        <w:rPr>
          <w:rFonts w:ascii="Times New Roman" w:hAnsi="Times New Roman" w:cs="Times New Roman"/>
          <w:b/>
          <w:sz w:val="24"/>
          <w:szCs w:val="24"/>
        </w:rPr>
      </w:pPr>
      <w:r w:rsidRPr="00CD7B55">
        <w:rPr>
          <w:rFonts w:ascii="Times New Roman" w:hAnsi="Times New Roman" w:cs="Times New Roman"/>
          <w:b/>
          <w:sz w:val="24"/>
          <w:szCs w:val="24"/>
        </w:rPr>
        <w:t xml:space="preserve">Цель урока:   </w:t>
      </w:r>
    </w:p>
    <w:p w:rsidR="00074C97" w:rsidRPr="00CD7B55" w:rsidRDefault="00074C97" w:rsidP="00074C97">
      <w:pPr>
        <w:rPr>
          <w:rFonts w:ascii="Times New Roman" w:hAnsi="Times New Roman" w:cs="Times New Roman"/>
          <w:sz w:val="24"/>
          <w:szCs w:val="24"/>
        </w:rPr>
      </w:pPr>
      <w:r w:rsidRPr="00CD7B55">
        <w:rPr>
          <w:rFonts w:ascii="Times New Roman" w:hAnsi="Times New Roman" w:cs="Times New Roman"/>
          <w:sz w:val="24"/>
          <w:szCs w:val="24"/>
        </w:rPr>
        <w:t>Формировать умения и навыки использования признаков делимости чисел на 2, на 5, на 10, на 3, на 9 при решении примеров и задач. Сформулировать признак делимости на 7.</w:t>
      </w:r>
    </w:p>
    <w:p w:rsidR="00074C97" w:rsidRPr="00CD7B55" w:rsidRDefault="00074C97" w:rsidP="00074C97">
      <w:pPr>
        <w:rPr>
          <w:rFonts w:ascii="Times New Roman" w:hAnsi="Times New Roman" w:cs="Times New Roman"/>
          <w:sz w:val="24"/>
          <w:szCs w:val="24"/>
        </w:rPr>
      </w:pPr>
      <w:r w:rsidRPr="00CD7B55">
        <w:rPr>
          <w:rFonts w:ascii="Times New Roman" w:hAnsi="Times New Roman" w:cs="Times New Roman"/>
          <w:sz w:val="24"/>
          <w:szCs w:val="24"/>
        </w:rPr>
        <w:t xml:space="preserve"> Совершенствовать вычислительные навыки учащихся, навыки самостоятельной работы.</w:t>
      </w:r>
    </w:p>
    <w:p w:rsidR="00074C97" w:rsidRPr="00CD7B55" w:rsidRDefault="00074C97" w:rsidP="00074C97">
      <w:pPr>
        <w:rPr>
          <w:rFonts w:ascii="Times New Roman" w:hAnsi="Times New Roman" w:cs="Times New Roman"/>
          <w:sz w:val="24"/>
          <w:szCs w:val="24"/>
        </w:rPr>
      </w:pPr>
      <w:r w:rsidRPr="00CD7B55">
        <w:rPr>
          <w:rFonts w:ascii="Times New Roman" w:hAnsi="Times New Roman" w:cs="Times New Roman"/>
          <w:sz w:val="24"/>
          <w:szCs w:val="24"/>
        </w:rPr>
        <w:t>Развивать умение сравнивать, выявлять закономерности, обобщать.</w:t>
      </w:r>
    </w:p>
    <w:p w:rsidR="00074C97" w:rsidRPr="00CD7B55" w:rsidRDefault="00074C97" w:rsidP="00074C97">
      <w:pPr>
        <w:rPr>
          <w:rFonts w:ascii="Times New Roman" w:hAnsi="Times New Roman" w:cs="Times New Roman"/>
          <w:sz w:val="24"/>
          <w:szCs w:val="24"/>
        </w:rPr>
      </w:pPr>
      <w:r w:rsidRPr="00CD7B55">
        <w:rPr>
          <w:rFonts w:ascii="Times New Roman" w:hAnsi="Times New Roman" w:cs="Times New Roman"/>
          <w:sz w:val="24"/>
          <w:szCs w:val="24"/>
        </w:rPr>
        <w:t>Воспитывать уважительное отношение к математической науке. Прививать умение объективно оценивать высказывания и действия своих сверстников, уважительно относиться друг к другу.</w:t>
      </w:r>
    </w:p>
    <w:p w:rsidR="00074C97" w:rsidRPr="00CD7B55" w:rsidRDefault="00074C97" w:rsidP="00074C97">
      <w:pPr>
        <w:rPr>
          <w:rFonts w:ascii="Times New Roman" w:hAnsi="Times New Roman" w:cs="Times New Roman"/>
          <w:sz w:val="24"/>
          <w:szCs w:val="24"/>
        </w:rPr>
      </w:pPr>
      <w:r w:rsidRPr="00CD7B55">
        <w:rPr>
          <w:rFonts w:ascii="Times New Roman" w:hAnsi="Times New Roman" w:cs="Times New Roman"/>
          <w:sz w:val="24"/>
          <w:szCs w:val="24"/>
        </w:rPr>
        <w:t>Оборудование:    - проектор, компьютер,  презентация</w:t>
      </w:r>
    </w:p>
    <w:p w:rsidR="00074C97" w:rsidRPr="00CD7B55" w:rsidRDefault="00074C97" w:rsidP="00074C97">
      <w:pPr>
        <w:rPr>
          <w:rFonts w:ascii="Times New Roman" w:hAnsi="Times New Roman" w:cs="Times New Roman"/>
          <w:sz w:val="24"/>
          <w:szCs w:val="24"/>
        </w:rPr>
      </w:pPr>
      <w:r w:rsidRPr="00CD7B55">
        <w:rPr>
          <w:rFonts w:ascii="Times New Roman" w:hAnsi="Times New Roman" w:cs="Times New Roman"/>
          <w:sz w:val="24"/>
          <w:szCs w:val="24"/>
        </w:rPr>
        <w:t xml:space="preserve">                               - карточки для индивидуальной работы</w:t>
      </w:r>
    </w:p>
    <w:p w:rsidR="00074C97" w:rsidRPr="00CD7B55" w:rsidRDefault="00074C97" w:rsidP="00074C97">
      <w:pPr>
        <w:rPr>
          <w:rFonts w:ascii="Times New Roman" w:hAnsi="Times New Roman" w:cs="Times New Roman"/>
          <w:sz w:val="24"/>
          <w:szCs w:val="24"/>
        </w:rPr>
      </w:pPr>
      <w:r w:rsidRPr="00CD7B55">
        <w:rPr>
          <w:rFonts w:ascii="Times New Roman" w:hAnsi="Times New Roman" w:cs="Times New Roman"/>
          <w:sz w:val="24"/>
          <w:szCs w:val="24"/>
        </w:rPr>
        <w:t xml:space="preserve">                                - глобус</w:t>
      </w:r>
    </w:p>
    <w:p w:rsidR="00074C97" w:rsidRDefault="00074C97" w:rsidP="00074C97">
      <w:pPr>
        <w:rPr>
          <w:rFonts w:ascii="Times New Roman" w:hAnsi="Times New Roman" w:cs="Times New Roman"/>
          <w:sz w:val="28"/>
          <w:szCs w:val="28"/>
        </w:rPr>
      </w:pPr>
      <w:r w:rsidRPr="00CD7B55">
        <w:rPr>
          <w:rFonts w:ascii="Times New Roman" w:hAnsi="Times New Roman" w:cs="Times New Roman"/>
          <w:b/>
          <w:sz w:val="24"/>
          <w:szCs w:val="24"/>
        </w:rPr>
        <w:t>Слайд 1.</w:t>
      </w:r>
      <w:r w:rsidRPr="00CD7B55">
        <w:rPr>
          <w:rFonts w:ascii="Times New Roman" w:hAnsi="Times New Roman" w:cs="Times New Roman"/>
          <w:sz w:val="24"/>
          <w:szCs w:val="24"/>
        </w:rPr>
        <w:t xml:space="preserve"> Путешествие по океану «МиФ» (океану Математики и Фантазии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Ind w:w="-743" w:type="dxa"/>
        <w:tblLook w:val="04A0"/>
      </w:tblPr>
      <w:tblGrid>
        <w:gridCol w:w="4191"/>
        <w:gridCol w:w="913"/>
        <w:gridCol w:w="53"/>
        <w:gridCol w:w="5157"/>
      </w:tblGrid>
      <w:tr w:rsidR="00074C97" w:rsidTr="009474FF">
        <w:tc>
          <w:tcPr>
            <w:tcW w:w="4191" w:type="dxa"/>
          </w:tcPr>
          <w:p w:rsidR="00074C97" w:rsidRPr="00CD7B55" w:rsidRDefault="00074C97" w:rsidP="00947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5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  <w:gridSpan w:val="3"/>
          </w:tcPr>
          <w:p w:rsidR="00074C97" w:rsidRPr="00CD7B55" w:rsidRDefault="00074C97" w:rsidP="00947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5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074C97" w:rsidTr="009474FF">
        <w:trPr>
          <w:trHeight w:val="158"/>
        </w:trPr>
        <w:tc>
          <w:tcPr>
            <w:tcW w:w="10314" w:type="dxa"/>
            <w:gridSpan w:val="4"/>
          </w:tcPr>
          <w:p w:rsidR="00074C97" w:rsidRPr="008D0E9C" w:rsidRDefault="00074C97" w:rsidP="00947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О</w:t>
            </w:r>
            <w:r w:rsidRPr="008D0E9C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рганизационный момент</w:t>
            </w:r>
          </w:p>
        </w:tc>
      </w:tr>
      <w:tr w:rsidR="00074C97" w:rsidTr="009474FF">
        <w:trPr>
          <w:trHeight w:val="157"/>
        </w:trPr>
        <w:tc>
          <w:tcPr>
            <w:tcW w:w="5104" w:type="dxa"/>
            <w:gridSpan w:val="2"/>
          </w:tcPr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</w:t>
            </w: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-Сегодня у нас необычный урок. Мы отправляемся в путешествие по островам океанаМи</w:t>
            </w:r>
            <w:proofErr w:type="gramStart"/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Ф(</w:t>
            </w:r>
            <w:proofErr w:type="gramEnd"/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на глобусе острова и маршрут путешествия).</w:t>
            </w: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 xml:space="preserve">Для путешествия нам необходимо построить корабль. У вас на партах лежат заготовки для </w:t>
            </w:r>
            <w:r w:rsidRPr="00CD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– лист с координатной плоскостью. По координатам строим корабль.</w:t>
            </w: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b/>
                <w:sz w:val="24"/>
                <w:szCs w:val="24"/>
              </w:rPr>
              <w:t>Слайд 2.</w:t>
            </w: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Координаты.</w:t>
            </w: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- У каждого из вас карточки с координатной плоскостью, в которых необходимо построить корабль по координатам.</w:t>
            </w: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b/>
                <w:sz w:val="24"/>
                <w:szCs w:val="24"/>
              </w:rPr>
              <w:t>Слайд 3.</w:t>
            </w: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 xml:space="preserve"> Корабль.</w:t>
            </w: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капитан, </w:t>
            </w: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капитана</w:t>
            </w: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 xml:space="preserve"> 1.Бойко Данила</w:t>
            </w: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2.Антонова Анастасия</w:t>
            </w: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3.Сазонов Данила.</w:t>
            </w: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 xml:space="preserve">- Корабль готов. И мы отправляемся в путь. </w:t>
            </w: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Показ маршрута.</w:t>
            </w:r>
          </w:p>
        </w:tc>
        <w:tc>
          <w:tcPr>
            <w:tcW w:w="5210" w:type="dxa"/>
            <w:gridSpan w:val="2"/>
          </w:tcPr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Построение, сдача рапорта о готовности </w:t>
            </w:r>
            <w:proofErr w:type="gramStart"/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D7B55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Учащиеся строят в координатной плоскости корабль.</w:t>
            </w:r>
          </w:p>
          <w:p w:rsidR="00074C97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(-16, -6)  (6, -6)  (10, 2)  (-20, 2)  (-16, -6)</w:t>
            </w:r>
          </w:p>
          <w:p w:rsidR="00074C97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мачта (-5, 2)  (-5, 18)</w:t>
            </w:r>
          </w:p>
          <w:p w:rsidR="00074C97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парус 1 (-5, 2)  (-1, 8)  (-5, 18)  (-4, 10)  (-5, 2)</w:t>
            </w:r>
          </w:p>
          <w:p w:rsidR="00074C97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парус 2  (-5, 2)  (-6, 8)  (-5, 18)  (-16, 6)  (-5, 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4C97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97" w:rsidTr="009474FF">
        <w:trPr>
          <w:trHeight w:val="157"/>
        </w:trPr>
        <w:tc>
          <w:tcPr>
            <w:tcW w:w="10314" w:type="dxa"/>
            <w:gridSpan w:val="4"/>
          </w:tcPr>
          <w:p w:rsidR="00074C97" w:rsidRPr="000C420D" w:rsidRDefault="00074C97" w:rsidP="00947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2.С</w:t>
            </w:r>
            <w:r w:rsidRPr="000C420D">
              <w:rPr>
                <w:rFonts w:ascii="Times New Roman" w:hAnsi="Times New Roman" w:cs="Times New Roman"/>
                <w:b/>
                <w:sz w:val="28"/>
                <w:szCs w:val="28"/>
              </w:rPr>
              <w:t>ообщение темы урока.</w:t>
            </w:r>
          </w:p>
        </w:tc>
      </w:tr>
      <w:tr w:rsidR="00074C97" w:rsidTr="009474FF">
        <w:trPr>
          <w:trHeight w:val="157"/>
        </w:trPr>
        <w:tc>
          <w:tcPr>
            <w:tcW w:w="5157" w:type="dxa"/>
            <w:gridSpan w:val="3"/>
          </w:tcPr>
          <w:p w:rsidR="00074C97" w:rsidRPr="00C91C51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- Наша экспедиция следует на остров Воспоминаний, где для работы мы будем использовать хорошо известные нам материалы. Выполненные работы позволят сформулировать тему и цели нашего исследования.</w:t>
            </w:r>
          </w:p>
          <w:p w:rsidR="00074C97" w:rsidRPr="00C91C51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1. Вычислительная разминка (устно)</w:t>
            </w:r>
          </w:p>
          <w:p w:rsidR="00074C97" w:rsidRPr="00C91C51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b/>
                <w:sz w:val="24"/>
                <w:szCs w:val="24"/>
              </w:rPr>
              <w:t>Слайд 4.</w:t>
            </w: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для устного счета.</w:t>
            </w:r>
          </w:p>
          <w:p w:rsidR="00074C97" w:rsidRPr="00C91C51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074C97" w:rsidRPr="00C91C51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C91C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(-7) = - 77</w:t>
            </w:r>
          </w:p>
          <w:p w:rsidR="00074C97" w:rsidRPr="00C91C51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- 4,8</w:t>
            </w:r>
            <w:proofErr w:type="gramStart"/>
            <w:r w:rsidRPr="00C91C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1C51">
              <w:rPr>
                <w:rFonts w:ascii="Times New Roman" w:hAnsi="Times New Roman" w:cs="Times New Roman"/>
                <w:sz w:val="24"/>
                <w:szCs w:val="24"/>
              </w:rPr>
              <w:t xml:space="preserve"> (-4) = 1,2</w:t>
            </w:r>
          </w:p>
          <w:p w:rsidR="00074C97" w:rsidRPr="00C91C51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28,1 – 49,1 = -21</w:t>
            </w:r>
          </w:p>
          <w:p w:rsidR="00074C97" w:rsidRPr="00C91C51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 xml:space="preserve">-1,8 </w:t>
            </w:r>
            <w:r w:rsidRPr="00C91C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(-5) = 9</w:t>
            </w:r>
          </w:p>
          <w:p w:rsidR="00074C97" w:rsidRPr="00C91C51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 xml:space="preserve">-13 </w:t>
            </w:r>
            <w:r w:rsidRPr="00C91C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0,5 = - 6,5</w:t>
            </w:r>
          </w:p>
          <w:p w:rsidR="00074C97" w:rsidRPr="00C91C51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-5,6 + 4,2 = -1,4</w:t>
            </w:r>
          </w:p>
          <w:p w:rsidR="00074C97" w:rsidRPr="00C91C51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proofErr w:type="gramStart"/>
            <w:r w:rsidRPr="00C91C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1C51">
              <w:rPr>
                <w:rFonts w:ascii="Times New Roman" w:hAnsi="Times New Roman" w:cs="Times New Roman"/>
                <w:sz w:val="24"/>
                <w:szCs w:val="24"/>
              </w:rPr>
              <w:t xml:space="preserve"> (-2) = -1,9</w:t>
            </w:r>
          </w:p>
          <w:p w:rsidR="00074C97" w:rsidRPr="00C91C51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 xml:space="preserve">-3,2 </w:t>
            </w:r>
            <w:r w:rsidRPr="00C91C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2 = - 6,4</w:t>
            </w:r>
          </w:p>
          <w:p w:rsidR="00074C97" w:rsidRPr="00C91C51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2.Письменная работа  (тест) по вариантам.</w:t>
            </w:r>
          </w:p>
          <w:p w:rsidR="00074C97" w:rsidRPr="00C91C51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439"/>
              <w:gridCol w:w="2492"/>
            </w:tblGrid>
            <w:tr w:rsidR="00074C97" w:rsidRPr="00C91C51" w:rsidTr="009474FF">
              <w:tc>
                <w:tcPr>
                  <w:tcW w:w="0" w:type="auto"/>
                </w:tcPr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1вариант</w:t>
                  </w:r>
                </w:p>
              </w:tc>
              <w:tc>
                <w:tcPr>
                  <w:tcW w:w="2492" w:type="dxa"/>
                </w:tcPr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2вариант</w:t>
                  </w:r>
                </w:p>
              </w:tc>
            </w:tr>
            <w:tr w:rsidR="00074C97" w:rsidRPr="00C91C51" w:rsidTr="009474FF">
              <w:trPr>
                <w:trHeight w:val="930"/>
              </w:trPr>
              <w:tc>
                <w:tcPr>
                  <w:tcW w:w="2439" w:type="dxa"/>
                </w:tcPr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1.Найдите корень уравнения</w:t>
                  </w:r>
                </w:p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Х+3,8 = 2,7</w:t>
                  </w:r>
                </w:p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а)12  б)1,1  д)-1,1  г)6,5</w:t>
                  </w:r>
                </w:p>
              </w:tc>
              <w:tc>
                <w:tcPr>
                  <w:tcW w:w="2492" w:type="dxa"/>
                </w:tcPr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1.Найдите корень уравнения</w:t>
                  </w:r>
                </w:p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4,7-х = 5,9</w:t>
                  </w:r>
                </w:p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а)10,6  т</w:t>
                  </w: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)-1,2  в)1,2  г)9,6    </w:t>
                  </w:r>
                </w:p>
              </w:tc>
            </w:tr>
            <w:tr w:rsidR="00074C97" w:rsidRPr="00C91C51" w:rsidTr="009474FF">
              <w:trPr>
                <w:trHeight w:val="930"/>
              </w:trPr>
              <w:tc>
                <w:tcPr>
                  <w:tcW w:w="2439" w:type="dxa"/>
                </w:tcPr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2.Найдите значение выражения</w:t>
                  </w:r>
                </w:p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│-5,9│+ │4,1│</w:t>
                  </w:r>
                </w:p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а)2,7  е)10  в)-1,8  г)1,8</w:t>
                  </w:r>
                </w:p>
              </w:tc>
              <w:tc>
                <w:tcPr>
                  <w:tcW w:w="2492" w:type="dxa"/>
                </w:tcPr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2.Найдите значение выражения</w:t>
                  </w:r>
                </w:p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│-6,3│- │-3,7│</w:t>
                  </w:r>
                </w:p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и</w:t>
                  </w: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)10  б)-10  в)2,6  г)-2,6</w:t>
                  </w:r>
                </w:p>
              </w:tc>
            </w:tr>
            <w:tr w:rsidR="00074C97" w:rsidRPr="00C91C51" w:rsidTr="009474FF">
              <w:trPr>
                <w:trHeight w:val="700"/>
              </w:trPr>
              <w:tc>
                <w:tcPr>
                  <w:tcW w:w="2439" w:type="dxa"/>
                </w:tcPr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3.Найдите периметр квадрата со стороной 6см</w:t>
                  </w:r>
                </w:p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а)36  б)48  в)12  л)24</w:t>
                  </w:r>
                </w:p>
              </w:tc>
              <w:tc>
                <w:tcPr>
                  <w:tcW w:w="2492" w:type="dxa"/>
                </w:tcPr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3.Найдите периметр квадрата со стороной 5см</w:t>
                  </w:r>
                </w:p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а)25  б)10  ч</w:t>
                  </w: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)20  г)15</w:t>
                  </w:r>
                </w:p>
              </w:tc>
            </w:tr>
            <w:tr w:rsidR="00074C97" w:rsidRPr="00C91C51" w:rsidTr="009474FF">
              <w:tc>
                <w:tcPr>
                  <w:tcW w:w="2439" w:type="dxa"/>
                </w:tcPr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Какова длина окружности, если длина радиуса 5 и </w:t>
                  </w:r>
                </w:p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=3,14</w:t>
                  </w:r>
                </w:p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а)3,1 б)0,314 и)31,4 г)314 </w:t>
                  </w:r>
                </w:p>
              </w:tc>
              <w:tc>
                <w:tcPr>
                  <w:tcW w:w="2492" w:type="dxa"/>
                </w:tcPr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Какова длина окружности, если длина диаметра 10  и </w:t>
                  </w:r>
                </w:p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=3,14</w:t>
                  </w:r>
                </w:p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а)314 и</w:t>
                  </w: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)31,4 в)3,14 г)0,314</w:t>
                  </w:r>
                </w:p>
              </w:tc>
            </w:tr>
            <w:tr w:rsidR="00074C97" w:rsidRPr="00C91C51" w:rsidTr="009474FF">
              <w:tc>
                <w:tcPr>
                  <w:tcW w:w="2439" w:type="dxa"/>
                </w:tcPr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5Найдите площадь круга, если радиус 9 и </w:t>
                  </w:r>
                  <w:proofErr w:type="gramStart"/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=3.</w:t>
                  </w:r>
                </w:p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а)423 б)27 в)57 м)243</w:t>
                  </w:r>
                </w:p>
              </w:tc>
              <w:tc>
                <w:tcPr>
                  <w:tcW w:w="2492" w:type="dxa"/>
                </w:tcPr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5.Найдите площадь круга, если радиус 8 и </w:t>
                  </w:r>
                  <w:proofErr w:type="gramStart"/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=3.</w:t>
                  </w:r>
                </w:p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)192 б)48 в)219 г)24</w:t>
                  </w:r>
                </w:p>
              </w:tc>
            </w:tr>
            <w:tr w:rsidR="00074C97" w:rsidRPr="00C91C51" w:rsidTr="009474FF">
              <w:tc>
                <w:tcPr>
                  <w:tcW w:w="2439" w:type="dxa"/>
                </w:tcPr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6.Найдите произведение чисел  -2,5 </w:t>
                  </w: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. </w:t>
                  </w: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а)5  о</w:t>
                  </w: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-5 в)0,5  г) -0,5</w:t>
                  </w:r>
                </w:p>
              </w:tc>
              <w:tc>
                <w:tcPr>
                  <w:tcW w:w="2492" w:type="dxa"/>
                </w:tcPr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6.Найдите произведение чисел  -2 </w:t>
                  </w: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. </w:t>
                  </w: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(-2,5)</w:t>
                  </w:r>
                </w:p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е</w:t>
                  </w: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)5  б) -5  в)0,5  г) -0,5</w:t>
                  </w:r>
                </w:p>
              </w:tc>
            </w:tr>
            <w:tr w:rsidR="00074C97" w:rsidRPr="00C91C51" w:rsidTr="009474FF">
              <w:tc>
                <w:tcPr>
                  <w:tcW w:w="2439" w:type="dxa"/>
                </w:tcPr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7.Какое из чисел делится одновременно на 2 и на 5</w:t>
                  </w:r>
                </w:p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а)544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б)143 с</w:t>
                  </w: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)280 г)285</w:t>
                  </w:r>
                </w:p>
              </w:tc>
              <w:tc>
                <w:tcPr>
                  <w:tcW w:w="2492" w:type="dxa"/>
                </w:tcPr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7.Какое из чисел делится одновременно на 3 и на 5</w:t>
                  </w:r>
                </w:p>
                <w:p w:rsidR="00074C97" w:rsidRPr="00C91C51" w:rsidRDefault="00074C97" w:rsidP="009474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а)544 б)143 л</w:t>
                  </w: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)285 г)145</w:t>
                  </w:r>
                </w:p>
              </w:tc>
            </w:tr>
          </w:tbl>
          <w:p w:rsidR="00074C97" w:rsidRPr="00C91C51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Pr="00C91C51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Pr="00C91C51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Pr="00C91C51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  <w:r w:rsidRPr="00C91C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тема и цель</w:t>
            </w:r>
          </w:p>
          <w:p w:rsidR="00074C97" w:rsidRPr="00C91C51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- Тема нашего урока «Признаки делимости чисел». Мы обобщим  знания и сформулируем еще один новый признак делимости.</w:t>
            </w:r>
          </w:p>
          <w:p w:rsidR="00074C97" w:rsidRPr="00C91C51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Учащиеся выполняют вычисления устно, комментируя свои действия.</w:t>
            </w: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Помощник капитана переворачивает карточки с числами и складывает слово</w:t>
            </w: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ПРИЗНАКИ (первое слово темы)</w:t>
            </w: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Учащиеся выполняют тест. Правильность определяется получившимися кодовыми словами –</w:t>
            </w: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ДЕЛИМОС – 1вариант</w:t>
            </w: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ТИ ЧИСЕЛ – 2вариант.</w:t>
            </w: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Учащиеся каждого варианта находят ответ и выносят на доску по мере выполнения.</w:t>
            </w: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тему урока и записывают в тетрадь.</w:t>
            </w: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97" w:rsidTr="009474FF">
        <w:trPr>
          <w:trHeight w:val="157"/>
        </w:trPr>
        <w:tc>
          <w:tcPr>
            <w:tcW w:w="10314" w:type="dxa"/>
            <w:gridSpan w:val="4"/>
          </w:tcPr>
          <w:p w:rsidR="00074C97" w:rsidRDefault="00074C97" w:rsidP="00947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Pr="0044587D">
              <w:rPr>
                <w:rFonts w:ascii="Times New Roman" w:hAnsi="Times New Roman" w:cs="Times New Roman"/>
                <w:b/>
                <w:sz w:val="28"/>
                <w:szCs w:val="28"/>
              </w:rPr>
              <w:t>инутка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отдыха</w:t>
            </w:r>
            <w:r w:rsidRPr="004458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74C97" w:rsidRPr="00787CA2" w:rsidRDefault="00074C97" w:rsidP="0094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Отложили ручки. Руки на парте. Расслабились. Подумали о чем–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приятном.</w:t>
            </w:r>
          </w:p>
        </w:tc>
      </w:tr>
      <w:tr w:rsidR="00074C97" w:rsidTr="009474FF">
        <w:trPr>
          <w:trHeight w:val="157"/>
        </w:trPr>
        <w:tc>
          <w:tcPr>
            <w:tcW w:w="10314" w:type="dxa"/>
            <w:gridSpan w:val="4"/>
          </w:tcPr>
          <w:p w:rsidR="00074C97" w:rsidRPr="00141983" w:rsidRDefault="00074C97" w:rsidP="00947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983">
              <w:rPr>
                <w:rFonts w:ascii="Times New Roman" w:hAnsi="Times New Roman" w:cs="Times New Roman"/>
                <w:b/>
                <w:sz w:val="28"/>
                <w:szCs w:val="28"/>
              </w:rPr>
              <w:t>3.Актуализация знаний</w:t>
            </w:r>
          </w:p>
        </w:tc>
      </w:tr>
      <w:tr w:rsidR="00074C97" w:rsidTr="009474FF">
        <w:trPr>
          <w:trHeight w:val="157"/>
        </w:trPr>
        <w:tc>
          <w:tcPr>
            <w:tcW w:w="5157" w:type="dxa"/>
            <w:gridSpan w:val="3"/>
          </w:tcPr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- Наше путешествие продолжается к острову Сокровищ. Мы преумножим свои богатства, ведь наши 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есть сокровища, которыми каждый из нас стремитсяобладает</w:t>
            </w: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C97" w:rsidRPr="00CD7B55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C97" w:rsidRPr="00915411" w:rsidRDefault="00074C97" w:rsidP="00947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411">
              <w:rPr>
                <w:rFonts w:ascii="Times New Roman" w:hAnsi="Times New Roman" w:cs="Times New Roman"/>
                <w:b/>
                <w:sz w:val="24"/>
                <w:szCs w:val="24"/>
              </w:rPr>
              <w:t>1. Экспресс – опрос.</w:t>
            </w:r>
          </w:p>
          <w:p w:rsidR="00074C97" w:rsidRPr="00CD7B55" w:rsidRDefault="00074C97" w:rsidP="009474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Сформулируйте признак делимости на 2.</w:t>
            </w:r>
          </w:p>
          <w:p w:rsidR="00074C97" w:rsidRPr="00CD7B55" w:rsidRDefault="00074C97" w:rsidP="009474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Сформулируйте признак делимости на 3.</w:t>
            </w:r>
          </w:p>
          <w:p w:rsidR="00074C97" w:rsidRPr="00CD7B55" w:rsidRDefault="00074C97" w:rsidP="009474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Сформулируйте признак делимости на 5.</w:t>
            </w:r>
          </w:p>
          <w:p w:rsidR="00074C97" w:rsidRPr="00CD7B55" w:rsidRDefault="00074C97" w:rsidP="009474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Сформулируйте признак делимости на 9.</w:t>
            </w:r>
          </w:p>
          <w:p w:rsidR="00074C97" w:rsidRPr="00CD7B55" w:rsidRDefault="00074C97" w:rsidP="009474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Сформулируйте признак делимости на 10.</w:t>
            </w:r>
          </w:p>
          <w:p w:rsidR="00074C97" w:rsidRPr="00CD7B55" w:rsidRDefault="00074C97" w:rsidP="009474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Что такое делитель?</w:t>
            </w:r>
          </w:p>
          <w:p w:rsidR="00074C97" w:rsidRPr="00CD7B55" w:rsidRDefault="00074C97" w:rsidP="009474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Что такое кратное</w:t>
            </w:r>
            <w:r w:rsidRPr="00CD7B55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074C97" w:rsidRPr="00CD7B55" w:rsidRDefault="00074C97" w:rsidP="009474F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915411">
              <w:rPr>
                <w:rFonts w:ascii="Times New Roman" w:hAnsi="Times New Roman"/>
                <w:b/>
                <w:sz w:val="24"/>
                <w:szCs w:val="24"/>
              </w:rPr>
              <w:t>2. Решение задач по теме.</w:t>
            </w:r>
            <w:r w:rsidRPr="00CD7B55">
              <w:rPr>
                <w:rFonts w:ascii="Times New Roman" w:hAnsi="Times New Roman"/>
                <w:sz w:val="24"/>
                <w:szCs w:val="24"/>
              </w:rPr>
              <w:t xml:space="preserve"> Тексты задач на карточках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(задачи 1,2,3)</w:t>
            </w:r>
            <w:r w:rsidRPr="00CD7B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  <w:r w:rsidRPr="00CD7B55">
              <w:rPr>
                <w:rFonts w:ascii="Times New Roman" w:hAnsi="Times New Roman"/>
                <w:sz w:val="24"/>
                <w:szCs w:val="24"/>
              </w:rPr>
              <w:t xml:space="preserve">.Когда Света пошла в магазин за продуктами, у нее в кошельке были только пятирублевые и десятирублевые монеты. Сможет ли она уплатить ими без сдачи </w:t>
            </w:r>
            <w:proofErr w:type="gramStart"/>
            <w:r w:rsidRPr="00CD7B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074C97" w:rsidRPr="00CD7B55" w:rsidRDefault="00074C97" w:rsidP="009474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2л молока по цене 29р. за 1л и за 1л кефира стоимостью 36р.</w:t>
            </w:r>
          </w:p>
          <w:p w:rsidR="00074C97" w:rsidRPr="00CD7B55" w:rsidRDefault="00074C97" w:rsidP="009474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0,5кг колбасы по цене 210р. За 1кг</w:t>
            </w:r>
          </w:p>
          <w:p w:rsidR="00074C97" w:rsidRPr="00CD7B55" w:rsidRDefault="00074C97" w:rsidP="009474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1,5кг яблок по цене 60р. за 1кг и 0,5кг груш по цене 70р. за 1кг</w:t>
            </w: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  <w:r w:rsidRPr="00CD7B55">
              <w:rPr>
                <w:rFonts w:ascii="Times New Roman" w:hAnsi="Times New Roman"/>
                <w:sz w:val="24"/>
                <w:szCs w:val="24"/>
              </w:rPr>
              <w:t>.На олимпиаде в Сочи во время  соревнований по фигурному катанию в командном зачете  сборная фигуристо</w:t>
            </w:r>
            <w:r>
              <w:rPr>
                <w:rFonts w:ascii="Times New Roman" w:hAnsi="Times New Roman"/>
                <w:sz w:val="24"/>
                <w:szCs w:val="24"/>
              </w:rPr>
              <w:t>в России в первый день набрала 1</w:t>
            </w:r>
            <w:r w:rsidRPr="00CD7B5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 баллов, во второй день – 213 баллов</w:t>
            </w:r>
            <w:r w:rsidRPr="00CD7B55">
              <w:rPr>
                <w:rFonts w:ascii="Times New Roman" w:hAnsi="Times New Roman"/>
                <w:sz w:val="24"/>
                <w:szCs w:val="24"/>
              </w:rPr>
              <w:t xml:space="preserve">, а в третий день на 30 баллов меньше, чем во второй. Можно ли </w:t>
            </w:r>
            <w:r w:rsidRPr="00CD7B55">
              <w:rPr>
                <w:rFonts w:ascii="Times New Roman" w:hAnsi="Times New Roman"/>
                <w:sz w:val="24"/>
                <w:szCs w:val="24"/>
              </w:rPr>
              <w:lastRenderedPageBreak/>
              <w:t>распределить все эти баллы поровну в каждый из дней.</w:t>
            </w:r>
          </w:p>
        </w:tc>
        <w:tc>
          <w:tcPr>
            <w:tcW w:w="5157" w:type="dxa"/>
          </w:tcPr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lastRenderedPageBreak/>
              <w:t>Учащиеся отвечают на вопросы.</w:t>
            </w: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1. Число делится на 2, если оканчивается четным числом.</w:t>
            </w: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2. Если сумма цифр в записи числа делится на 3.</w:t>
            </w: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3. Если оканчивается на 0 или на 5.</w:t>
            </w: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4. Если сумма цифр в записи числа делится на 9.</w:t>
            </w: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5. Если оканчивается на 0.</w:t>
            </w: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6. Это число, которое делит данное число без остатка.</w:t>
            </w: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7. Это число, которое делится на данное число без остатка.</w:t>
            </w: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4C97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Учащиеся решают предложенные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C97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7" w:rsidRDefault="00074C97" w:rsidP="0094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074C97" w:rsidRDefault="00074C97" w:rsidP="009474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29*2+36 = 94, 94/5=18(4остаток),94/10=9(4остаток)</w:t>
            </w:r>
          </w:p>
          <w:p w:rsidR="00074C97" w:rsidRDefault="00074C97" w:rsidP="009474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210*0,5=105, 105/5=21,</w:t>
            </w:r>
          </w:p>
          <w:p w:rsidR="00074C97" w:rsidRDefault="00074C97" w:rsidP="009474F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60*1,5+70*0,5=125, 125/5=25.</w:t>
            </w:r>
          </w:p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4C97" w:rsidRDefault="00074C97" w:rsidP="009474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 – 30 = 183(б.) – 3день выступления</w:t>
            </w:r>
          </w:p>
          <w:p w:rsidR="00074C97" w:rsidRDefault="00074C97" w:rsidP="009474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186/3=62, 213/3=71, 183/3=61</w:t>
            </w:r>
          </w:p>
          <w:p w:rsidR="00074C97" w:rsidRPr="008B557C" w:rsidRDefault="00074C97" w:rsidP="009474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можно распределить все баллы поровну на три дня.</w:t>
            </w:r>
          </w:p>
        </w:tc>
      </w:tr>
      <w:tr w:rsidR="00074C97" w:rsidTr="009474FF">
        <w:trPr>
          <w:trHeight w:val="157"/>
        </w:trPr>
        <w:tc>
          <w:tcPr>
            <w:tcW w:w="10314" w:type="dxa"/>
            <w:gridSpan w:val="4"/>
          </w:tcPr>
          <w:p w:rsidR="00074C97" w:rsidRPr="002E2D3C" w:rsidRDefault="00074C97" w:rsidP="009474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3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Изучение нового материала.</w:t>
            </w:r>
          </w:p>
        </w:tc>
      </w:tr>
      <w:tr w:rsidR="00074C97" w:rsidTr="009474FF">
        <w:trPr>
          <w:trHeight w:val="157"/>
        </w:trPr>
        <w:tc>
          <w:tcPr>
            <w:tcW w:w="5157" w:type="dxa"/>
            <w:gridSpan w:val="3"/>
          </w:tcPr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Ваше домашнее задание по выбору – подобрать пословицы, поговорки, сказания о числе 7.</w:t>
            </w: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научились пользоваться признаками делимости чисел. </w:t>
            </w:r>
            <w:r w:rsidRPr="00CD7B55">
              <w:rPr>
                <w:rFonts w:ascii="Times New Roman" w:hAnsi="Times New Roman"/>
                <w:sz w:val="24"/>
                <w:szCs w:val="24"/>
              </w:rPr>
              <w:t>Рассмотри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CD7B55">
              <w:rPr>
                <w:rFonts w:ascii="Times New Roman" w:hAnsi="Times New Roman"/>
                <w:sz w:val="24"/>
                <w:szCs w:val="24"/>
              </w:rPr>
              <w:t xml:space="preserve"> признак делимости на число 7.</w:t>
            </w: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 xml:space="preserve">Выполните деление </w:t>
            </w: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259</w:t>
            </w:r>
            <w:proofErr w:type="gramStart"/>
            <w:r w:rsidRPr="00CD7B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D7B55">
              <w:rPr>
                <w:rFonts w:ascii="Times New Roman" w:hAnsi="Times New Roman"/>
                <w:sz w:val="24"/>
                <w:szCs w:val="24"/>
              </w:rPr>
              <w:t xml:space="preserve"> 7              1813 : 7      1358 : 7</w:t>
            </w: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 xml:space="preserve">25 – 2 </w:t>
            </w:r>
            <w:r w:rsidRPr="00CD7B5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. </w:t>
            </w:r>
            <w:r w:rsidRPr="00CD7B55">
              <w:rPr>
                <w:rFonts w:ascii="Times New Roman" w:hAnsi="Times New Roman"/>
                <w:sz w:val="24"/>
                <w:szCs w:val="24"/>
              </w:rPr>
              <w:t>7 = 25 – 18 = 7 (делиться на 7)</w:t>
            </w: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 xml:space="preserve">181 – 2 </w:t>
            </w:r>
            <w:r w:rsidRPr="00CD7B5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. </w:t>
            </w:r>
            <w:r w:rsidRPr="00CD7B55">
              <w:rPr>
                <w:rFonts w:ascii="Times New Roman" w:hAnsi="Times New Roman"/>
                <w:sz w:val="24"/>
                <w:szCs w:val="24"/>
              </w:rPr>
              <w:t>3 = 181 – 6 = 175 (175:7=25)</w:t>
            </w: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 xml:space="preserve">135 – 2 </w:t>
            </w:r>
            <w:r w:rsidRPr="00CD7B5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. </w:t>
            </w:r>
            <w:r w:rsidRPr="00CD7B55">
              <w:rPr>
                <w:rFonts w:ascii="Times New Roman" w:hAnsi="Times New Roman"/>
                <w:sz w:val="24"/>
                <w:szCs w:val="24"/>
              </w:rPr>
              <w:t>8 = 135 – 16 = 119 (119:7=17)</w:t>
            </w: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-Число делится на 7 тогда и только тогда, когда результат вычитания удвоенной последней цифры из этого числа без последней цифры делится на 7.</w:t>
            </w: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Памятки с признаком у учащихся на столах.</w:t>
            </w: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проговаривают найденные пословицы, поговорки.</w:t>
            </w:r>
          </w:p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4C97" w:rsidRPr="00CD7B55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выполняют деление, действия, предложенные учителем (действия с цифрами этих чисел),</w:t>
            </w:r>
            <w:r w:rsidRPr="00CD7B55">
              <w:rPr>
                <w:rFonts w:ascii="Times New Roman" w:hAnsi="Times New Roman"/>
                <w:sz w:val="24"/>
                <w:szCs w:val="24"/>
              </w:rPr>
              <w:t xml:space="preserve"> слушают объяснение учителя и делают записи в тетради.</w:t>
            </w:r>
          </w:p>
        </w:tc>
      </w:tr>
      <w:tr w:rsidR="00074C97" w:rsidTr="009474FF">
        <w:trPr>
          <w:trHeight w:val="1556"/>
        </w:trPr>
        <w:tc>
          <w:tcPr>
            <w:tcW w:w="10314" w:type="dxa"/>
            <w:gridSpan w:val="4"/>
          </w:tcPr>
          <w:p w:rsidR="00074C97" w:rsidRDefault="00074C97" w:rsidP="009474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87D">
              <w:rPr>
                <w:rFonts w:ascii="Times New Roman" w:hAnsi="Times New Roman"/>
                <w:b/>
                <w:sz w:val="28"/>
                <w:szCs w:val="28"/>
              </w:rPr>
              <w:t>Физкультминутка.</w:t>
            </w:r>
          </w:p>
          <w:p w:rsidR="00074C97" w:rsidRDefault="00074C97" w:rsidP="00947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Встали. Сели. </w:t>
            </w:r>
          </w:p>
          <w:p w:rsidR="00074C97" w:rsidRDefault="00074C97" w:rsidP="00947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соседа посмотрели.</w:t>
            </w:r>
          </w:p>
          <w:p w:rsidR="00074C97" w:rsidRDefault="00074C97" w:rsidP="00947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 другу улыбнулись.</w:t>
            </w:r>
          </w:p>
          <w:p w:rsidR="00074C97" w:rsidRPr="002E7C7E" w:rsidRDefault="00074C97" w:rsidP="00947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к работе вновь вернулись.</w:t>
            </w:r>
          </w:p>
        </w:tc>
      </w:tr>
      <w:tr w:rsidR="00074C97" w:rsidTr="009474FF">
        <w:trPr>
          <w:trHeight w:val="157"/>
        </w:trPr>
        <w:tc>
          <w:tcPr>
            <w:tcW w:w="10314" w:type="dxa"/>
            <w:gridSpan w:val="4"/>
          </w:tcPr>
          <w:p w:rsidR="00074C97" w:rsidRPr="0044587D" w:rsidRDefault="00074C97" w:rsidP="009474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87D">
              <w:rPr>
                <w:rFonts w:ascii="Times New Roman" w:hAnsi="Times New Roman"/>
                <w:b/>
                <w:sz w:val="28"/>
                <w:szCs w:val="28"/>
              </w:rPr>
              <w:t>5.Закрепление изученного материала.</w:t>
            </w:r>
          </w:p>
        </w:tc>
      </w:tr>
      <w:tr w:rsidR="00074C97" w:rsidTr="009474FF">
        <w:trPr>
          <w:trHeight w:val="157"/>
        </w:trPr>
        <w:tc>
          <w:tcPr>
            <w:tcW w:w="5157" w:type="dxa"/>
            <w:gridSpan w:val="3"/>
          </w:tcPr>
          <w:p w:rsidR="00074C97" w:rsidRPr="004D7549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915411">
              <w:rPr>
                <w:rFonts w:ascii="Times New Roman" w:hAnsi="Times New Roman"/>
                <w:b/>
                <w:sz w:val="24"/>
                <w:szCs w:val="24"/>
              </w:rPr>
              <w:t>Задача3.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Докажите, что число, записанное шестью одинаковыми цифрами, делится на 7.</w:t>
            </w:r>
          </w:p>
        </w:tc>
        <w:tc>
          <w:tcPr>
            <w:tcW w:w="5157" w:type="dxa"/>
          </w:tcPr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915411">
              <w:rPr>
                <w:rFonts w:ascii="Times New Roman" w:hAnsi="Times New Roman"/>
                <w:sz w:val="24"/>
                <w:szCs w:val="24"/>
              </w:rPr>
              <w:t>Выполняют предложенное упражнение, проверка осуществляется комментарием с места.</w:t>
            </w:r>
          </w:p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111111</w:t>
            </w:r>
          </w:p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11111 – 2*1 =11111 – 2 = 11109</w:t>
            </w:r>
          </w:p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 – 2*9 = 1110 – 18 = 1092</w:t>
            </w:r>
          </w:p>
          <w:p w:rsidR="00074C97" w:rsidRPr="00915411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 – 2*2 = 109 – 4 = 105 (105/7 = 15)</w:t>
            </w:r>
          </w:p>
        </w:tc>
      </w:tr>
      <w:tr w:rsidR="00074C97" w:rsidTr="009474FF">
        <w:trPr>
          <w:trHeight w:val="157"/>
        </w:trPr>
        <w:tc>
          <w:tcPr>
            <w:tcW w:w="10314" w:type="dxa"/>
            <w:gridSpan w:val="4"/>
          </w:tcPr>
          <w:p w:rsidR="00074C97" w:rsidRPr="00032C6A" w:rsidRDefault="00074C97" w:rsidP="009474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C6A">
              <w:rPr>
                <w:rFonts w:ascii="Times New Roman" w:hAnsi="Times New Roman"/>
                <w:b/>
                <w:sz w:val="28"/>
                <w:szCs w:val="28"/>
              </w:rPr>
              <w:t>6.Историческая справка.</w:t>
            </w:r>
          </w:p>
        </w:tc>
      </w:tr>
      <w:tr w:rsidR="00074C97" w:rsidTr="009474FF">
        <w:trPr>
          <w:trHeight w:val="157"/>
        </w:trPr>
        <w:tc>
          <w:tcPr>
            <w:tcW w:w="5157" w:type="dxa"/>
            <w:gridSpan w:val="3"/>
          </w:tcPr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-Посмотрите вокруг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классу развешаны высказывания различных известных людей о числах). Ребята, прочитаем все эти слова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ети читают). Признаки делимости на 2, на 3, на 5 были известны с древних времен. Так, например, признак делимости на 2 знали древние египтяне во 2веке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н.э.,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признак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делимости на 9 был известен грекам в 3веке н.э.  Впервые признаки делимости были изложены итальянским математиком Леонардом Пизанским (1180-1240). </w:t>
            </w:r>
          </w:p>
          <w:p w:rsidR="00074C97" w:rsidRPr="0052396F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Выдающийся французский математик и физик Блез Паскаль вывел общий признак делимости чисел, из которого следуют все частные, которыми мы пользуемся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ортреты математиков)</w:t>
            </w:r>
          </w:p>
        </w:tc>
        <w:tc>
          <w:tcPr>
            <w:tcW w:w="5157" w:type="dxa"/>
          </w:tcPr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читают высказывания.</w:t>
            </w:r>
          </w:p>
          <w:p w:rsidR="00074C97" w:rsidRPr="004E69B7" w:rsidRDefault="00074C97" w:rsidP="009474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Цифры (числа) не управляют миром, но они знают, как управляется мир.</w:t>
            </w:r>
          </w:p>
          <w:p w:rsidR="00074C97" w:rsidRPr="004E69B7" w:rsidRDefault="00074C97" w:rsidP="009474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4C97" w:rsidRPr="004E69B7" w:rsidRDefault="00074C97" w:rsidP="009474F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И.Гете</w:t>
            </w:r>
          </w:p>
          <w:p w:rsidR="00074C97" w:rsidRPr="004E69B7" w:rsidRDefault="00074C97" w:rsidP="009474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4C97" w:rsidRPr="004E69B7" w:rsidRDefault="00074C97" w:rsidP="009474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4C97" w:rsidRPr="004E69B7" w:rsidRDefault="00074C97" w:rsidP="009474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вещи можно представить в виде чисел.</w:t>
            </w:r>
          </w:p>
          <w:p w:rsidR="00074C97" w:rsidRPr="004E69B7" w:rsidRDefault="00074C97" w:rsidP="009474F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Пифагор</w:t>
            </w:r>
          </w:p>
          <w:p w:rsidR="00074C97" w:rsidRPr="004E69B7" w:rsidRDefault="00074C97" w:rsidP="009474F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4C97" w:rsidRPr="004E69B7" w:rsidRDefault="00074C97" w:rsidP="009474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4C97" w:rsidRPr="004E69B7" w:rsidRDefault="00074C97" w:rsidP="009474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4C97" w:rsidRPr="004E69B7" w:rsidRDefault="00074C97" w:rsidP="009474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Число  -  это закон и связь мира, сила,  царящая над богами…</w:t>
            </w:r>
          </w:p>
          <w:p w:rsidR="00074C97" w:rsidRPr="004E69B7" w:rsidRDefault="00074C97" w:rsidP="009474F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Пифагор</w:t>
            </w:r>
          </w:p>
          <w:p w:rsidR="00074C97" w:rsidRPr="004E69B7" w:rsidRDefault="00074C97" w:rsidP="009474F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4C97" w:rsidRPr="004E69B7" w:rsidRDefault="00074C97" w:rsidP="009474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4C97" w:rsidRPr="004E69B7" w:rsidRDefault="00074C97" w:rsidP="009474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Сущность вещей есть число, которое вносит во все единство и гармонию.</w:t>
            </w:r>
          </w:p>
          <w:p w:rsidR="00074C97" w:rsidRPr="004E69B7" w:rsidRDefault="00074C97" w:rsidP="009474F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Пифагор</w:t>
            </w:r>
          </w:p>
          <w:p w:rsidR="00074C97" w:rsidRPr="004E69B7" w:rsidRDefault="00074C97" w:rsidP="009474F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4C97" w:rsidRPr="004E69B7" w:rsidRDefault="00074C97" w:rsidP="009474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4C97" w:rsidRPr="004E69B7" w:rsidRDefault="00074C97" w:rsidP="009474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Число лежит в основе всякого восприятия красоты.</w:t>
            </w:r>
          </w:p>
          <w:p w:rsidR="00074C97" w:rsidRPr="004E69B7" w:rsidRDefault="00074C97" w:rsidP="009474F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4C97" w:rsidRPr="004E69B7" w:rsidRDefault="00074C97" w:rsidP="009474F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Блаженный Августин </w:t>
            </w:r>
          </w:p>
          <w:p w:rsidR="00074C97" w:rsidRPr="004E69B7" w:rsidRDefault="00074C97" w:rsidP="009474F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трактата «Омузыке»</w:t>
            </w:r>
          </w:p>
          <w:p w:rsidR="00074C97" w:rsidRPr="004E69B7" w:rsidRDefault="00074C97" w:rsidP="009474F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4C97" w:rsidRPr="004E69B7" w:rsidRDefault="00074C97" w:rsidP="009474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4C97" w:rsidRPr="004E69B7" w:rsidRDefault="00074C97" w:rsidP="009474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Мы… никогда не стали разумными, если бы исключили число из человеческой природы.</w:t>
            </w:r>
          </w:p>
          <w:p w:rsidR="00074C97" w:rsidRPr="004E69B7" w:rsidRDefault="00074C97" w:rsidP="009474F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4C97" w:rsidRPr="004E69B7" w:rsidRDefault="00074C97" w:rsidP="009474F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Платон</w:t>
            </w:r>
          </w:p>
          <w:p w:rsidR="00074C97" w:rsidRDefault="00074C97" w:rsidP="009474FF">
            <w:pPr>
              <w:jc w:val="right"/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</w:pPr>
          </w:p>
          <w:p w:rsidR="00074C97" w:rsidRDefault="00074C97" w:rsidP="009474FF">
            <w:pPr>
              <w:jc w:val="right"/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</w:pPr>
          </w:p>
          <w:p w:rsidR="00074C97" w:rsidRPr="0070004F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C97" w:rsidTr="009474FF">
        <w:trPr>
          <w:trHeight w:val="157"/>
        </w:trPr>
        <w:tc>
          <w:tcPr>
            <w:tcW w:w="10314" w:type="dxa"/>
            <w:gridSpan w:val="4"/>
          </w:tcPr>
          <w:p w:rsidR="00074C97" w:rsidRPr="00032C6A" w:rsidRDefault="00074C97" w:rsidP="009474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7.Подведение итогов урока.</w:t>
            </w:r>
          </w:p>
        </w:tc>
      </w:tr>
      <w:tr w:rsidR="00074C97" w:rsidTr="009474FF">
        <w:trPr>
          <w:trHeight w:val="157"/>
        </w:trPr>
        <w:tc>
          <w:tcPr>
            <w:tcW w:w="5157" w:type="dxa"/>
            <w:gridSpan w:val="3"/>
          </w:tcPr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Подведем итоги нашего путешествия.</w:t>
            </w:r>
          </w:p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 вас есть сигнальные квадраты.</w:t>
            </w:r>
          </w:p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Зеленый – я все усвоил и готов двигаться дальше</w:t>
            </w:r>
          </w:p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Желтый – я должен еще порешать задачи, а потом двигаться дальше</w:t>
            </w:r>
          </w:p>
          <w:p w:rsidR="00074C97" w:rsidRPr="0070004F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 w:rsidRPr="00787CA2">
              <w:rPr>
                <w:rFonts w:ascii="Times New Roman" w:hAnsi="Times New Roman"/>
                <w:sz w:val="24"/>
                <w:szCs w:val="24"/>
              </w:rPr>
              <w:t>Красный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я прошу помощи, потому что мне трудно</w:t>
            </w:r>
          </w:p>
        </w:tc>
        <w:tc>
          <w:tcPr>
            <w:tcW w:w="5157" w:type="dxa"/>
          </w:tcPr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проговаривают основные моменты урока.</w:t>
            </w:r>
          </w:p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4C97" w:rsidRPr="0070004F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сигналят о своих  результатах.</w:t>
            </w:r>
          </w:p>
        </w:tc>
      </w:tr>
      <w:tr w:rsidR="00074C97" w:rsidTr="009474FF">
        <w:trPr>
          <w:trHeight w:val="157"/>
        </w:trPr>
        <w:tc>
          <w:tcPr>
            <w:tcW w:w="10314" w:type="dxa"/>
            <w:gridSpan w:val="4"/>
          </w:tcPr>
          <w:p w:rsidR="00074C97" w:rsidRPr="00032C6A" w:rsidRDefault="00074C97" w:rsidP="009474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Домашнее задание.</w:t>
            </w:r>
          </w:p>
        </w:tc>
      </w:tr>
      <w:tr w:rsidR="00074C97" w:rsidTr="009474FF">
        <w:trPr>
          <w:trHeight w:val="157"/>
        </w:trPr>
        <w:tc>
          <w:tcPr>
            <w:tcW w:w="5157" w:type="dxa"/>
            <w:gridSpan w:val="3"/>
          </w:tcPr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-Запишите задание на дом №832,867,869(а, б).</w:t>
            </w:r>
          </w:p>
          <w:p w:rsidR="00074C97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желанию – признак делимости на 11, на 13.</w:t>
            </w:r>
          </w:p>
          <w:p w:rsidR="00074C97" w:rsidRPr="00787CA2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(предложить домашнее задание после решения задачи 3).</w:t>
            </w:r>
          </w:p>
        </w:tc>
        <w:tc>
          <w:tcPr>
            <w:tcW w:w="5157" w:type="dxa"/>
          </w:tcPr>
          <w:p w:rsidR="00074C97" w:rsidRPr="00787CA2" w:rsidRDefault="00074C97" w:rsidP="00947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записывают задание.</w:t>
            </w:r>
          </w:p>
        </w:tc>
      </w:tr>
    </w:tbl>
    <w:p w:rsidR="00437A61" w:rsidRDefault="00437A61" w:rsidP="00437A61">
      <w:pPr>
        <w:rPr>
          <w:rFonts w:ascii="Times New Roman" w:hAnsi="Times New Roman" w:cs="Times New Roman"/>
          <w:sz w:val="28"/>
          <w:szCs w:val="28"/>
        </w:rPr>
      </w:pPr>
    </w:p>
    <w:p w:rsidR="005275DD" w:rsidRPr="00543FD0" w:rsidRDefault="005275DD" w:rsidP="00437A61">
      <w:pPr>
        <w:rPr>
          <w:rFonts w:ascii="Times New Roman" w:hAnsi="Times New Roman" w:cs="Times New Roman"/>
          <w:sz w:val="28"/>
          <w:szCs w:val="28"/>
        </w:rPr>
      </w:pPr>
    </w:p>
    <w:p w:rsidR="00437A61" w:rsidRPr="00543FD0" w:rsidRDefault="00437A61" w:rsidP="00437A61">
      <w:pPr>
        <w:rPr>
          <w:rFonts w:ascii="Times New Roman" w:hAnsi="Times New Roman" w:cs="Times New Roman"/>
          <w:sz w:val="28"/>
          <w:szCs w:val="28"/>
        </w:rPr>
      </w:pPr>
    </w:p>
    <w:sectPr w:rsidR="00437A61" w:rsidRPr="00543FD0" w:rsidSect="00AA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663"/>
    <w:multiLevelType w:val="hybridMultilevel"/>
    <w:tmpl w:val="70528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51F07"/>
    <w:multiLevelType w:val="hybridMultilevel"/>
    <w:tmpl w:val="5F9C3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910D8"/>
    <w:multiLevelType w:val="hybridMultilevel"/>
    <w:tmpl w:val="481A8C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E6913"/>
    <w:multiLevelType w:val="hybridMultilevel"/>
    <w:tmpl w:val="EBAEF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833"/>
    <w:rsid w:val="00074C97"/>
    <w:rsid w:val="00437A61"/>
    <w:rsid w:val="00464CEC"/>
    <w:rsid w:val="005275DD"/>
    <w:rsid w:val="00543FD0"/>
    <w:rsid w:val="005A760B"/>
    <w:rsid w:val="00725269"/>
    <w:rsid w:val="00796222"/>
    <w:rsid w:val="009E0C27"/>
    <w:rsid w:val="00AA2A6A"/>
    <w:rsid w:val="00AC3833"/>
    <w:rsid w:val="00E87093"/>
    <w:rsid w:val="00F239EE"/>
    <w:rsid w:val="00FC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C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74C9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B8A6-AAF6-454F-B5DB-79605B96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2014-10-25T17:54:00Z</dcterms:created>
  <dcterms:modified xsi:type="dcterms:W3CDTF">2014-10-25T17:54:00Z</dcterms:modified>
</cp:coreProperties>
</file>