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B" w:rsidRDefault="007873CD" w:rsidP="007873CD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Выставка </w:t>
      </w:r>
      <w:proofErr w:type="spellStart"/>
      <w:r>
        <w:rPr>
          <w:rFonts w:ascii="Segoe Print" w:hAnsi="Segoe Print"/>
          <w:b/>
          <w:sz w:val="36"/>
          <w:szCs w:val="36"/>
        </w:rPr>
        <w:t>творчесих</w:t>
      </w:r>
      <w:proofErr w:type="spellEnd"/>
      <w:r>
        <w:rPr>
          <w:rFonts w:ascii="Segoe Print" w:hAnsi="Segoe Print"/>
          <w:b/>
          <w:sz w:val="36"/>
          <w:szCs w:val="36"/>
        </w:rPr>
        <w:t xml:space="preserve"> работ,</w:t>
      </w:r>
      <w:r w:rsidRPr="007873CD">
        <w:rPr>
          <w:rFonts w:ascii="Segoe Print" w:hAnsi="Segoe Print"/>
          <w:b/>
          <w:sz w:val="36"/>
          <w:szCs w:val="36"/>
        </w:rPr>
        <w:t xml:space="preserve"> </w:t>
      </w:r>
      <w:r>
        <w:rPr>
          <w:rFonts w:ascii="Segoe Print" w:hAnsi="Segoe Print"/>
          <w:b/>
          <w:sz w:val="36"/>
          <w:szCs w:val="36"/>
        </w:rPr>
        <w:t>п</w:t>
      </w:r>
      <w:r w:rsidRPr="007873CD">
        <w:rPr>
          <w:rFonts w:ascii="Segoe Print" w:hAnsi="Segoe Print"/>
          <w:b/>
          <w:sz w:val="36"/>
          <w:szCs w:val="36"/>
        </w:rPr>
        <w:t>освящённая Дню Воды, Дню Земли.</w:t>
      </w:r>
    </w:p>
    <w:tbl>
      <w:tblPr>
        <w:tblStyle w:val="a3"/>
        <w:tblW w:w="0" w:type="auto"/>
        <w:tblLook w:val="04A0"/>
      </w:tblPr>
      <w:tblGrid>
        <w:gridCol w:w="4146"/>
        <w:gridCol w:w="5425"/>
      </w:tblGrid>
      <w:tr w:rsidR="007873CD" w:rsidTr="007873CD">
        <w:trPr>
          <w:trHeight w:val="96"/>
        </w:trPr>
        <w:tc>
          <w:tcPr>
            <w:tcW w:w="3646" w:type="dxa"/>
          </w:tcPr>
          <w:p w:rsidR="007873CD" w:rsidRDefault="007873CD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Фотопанорама</w:t>
            </w:r>
          </w:p>
        </w:tc>
        <w:tc>
          <w:tcPr>
            <w:tcW w:w="5534" w:type="dxa"/>
          </w:tcPr>
          <w:p w:rsidR="007873CD" w:rsidRDefault="007873CD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Описание</w:t>
            </w:r>
          </w:p>
        </w:tc>
      </w:tr>
      <w:tr w:rsidR="007873CD" w:rsidTr="007873CD">
        <w:trPr>
          <w:trHeight w:val="96"/>
        </w:trPr>
        <w:tc>
          <w:tcPr>
            <w:tcW w:w="3646" w:type="dxa"/>
          </w:tcPr>
          <w:p w:rsidR="007873CD" w:rsidRDefault="007873CD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66975" cy="1850683"/>
                  <wp:effectExtent l="19050" t="0" r="9525" b="0"/>
                  <wp:docPr id="1" name="Рисунок 1" descr="C:\Users\Ирина\Pictures\2015-04-28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Pictures\2015-04-28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71" cy="185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7873CD" w:rsidRDefault="007873CD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В выставке творческих работ приняли участие ученики 4-6 классов. Были представлены работы из пластилина и природного материала. Все работы очень интересные, соответствуют тематике.</w:t>
            </w:r>
          </w:p>
        </w:tc>
      </w:tr>
      <w:tr w:rsidR="007873CD" w:rsidTr="007873CD">
        <w:trPr>
          <w:trHeight w:val="96"/>
        </w:trPr>
        <w:tc>
          <w:tcPr>
            <w:tcW w:w="3646" w:type="dxa"/>
          </w:tcPr>
          <w:p w:rsidR="007873CD" w:rsidRDefault="007873CD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81200" cy="1486264"/>
                  <wp:effectExtent l="19050" t="0" r="0" b="0"/>
                  <wp:docPr id="2" name="Рисунок 2" descr="C:\Users\Ирина\Pictures\2015-04-28\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Pictures\2015-04-28\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526" cy="149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FC3" w:rsidRDefault="006A3FC3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</w:tc>
        <w:tc>
          <w:tcPr>
            <w:tcW w:w="5534" w:type="dxa"/>
          </w:tcPr>
          <w:p w:rsidR="00273FD9" w:rsidRDefault="00273FD9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7873CD" w:rsidRDefault="007873CD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 xml:space="preserve">Фантастические жители водоёмов </w:t>
            </w:r>
            <w:r w:rsidR="006A3FC3">
              <w:rPr>
                <w:rFonts w:ascii="Segoe Print" w:hAnsi="Segoe Print"/>
                <w:b/>
                <w:sz w:val="28"/>
                <w:szCs w:val="28"/>
              </w:rPr>
              <w:t>–</w:t>
            </w:r>
            <w:r>
              <w:rPr>
                <w:rFonts w:ascii="Segoe Print" w:hAnsi="Segoe Print"/>
                <w:b/>
                <w:sz w:val="28"/>
                <w:szCs w:val="28"/>
              </w:rPr>
              <w:t xml:space="preserve"> русалочки</w:t>
            </w:r>
            <w:r w:rsidR="006A3FC3">
              <w:rPr>
                <w:rFonts w:ascii="Segoe Print" w:hAnsi="Segoe Print"/>
                <w:b/>
                <w:sz w:val="28"/>
                <w:szCs w:val="28"/>
              </w:rPr>
              <w:t>.</w:t>
            </w:r>
          </w:p>
          <w:p w:rsidR="006A3FC3" w:rsidRDefault="006A3FC3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Segoe Print" w:hAnsi="Segoe Print"/>
                <w:b/>
                <w:sz w:val="28"/>
                <w:szCs w:val="28"/>
              </w:rPr>
              <w:t>Пиналей</w:t>
            </w:r>
            <w:proofErr w:type="spellEnd"/>
            <w:r>
              <w:rPr>
                <w:rFonts w:ascii="Segoe Print" w:hAnsi="Segoe Print"/>
                <w:b/>
                <w:sz w:val="28"/>
                <w:szCs w:val="28"/>
              </w:rPr>
              <w:t xml:space="preserve"> Л. 4 класс</w:t>
            </w:r>
          </w:p>
        </w:tc>
      </w:tr>
      <w:tr w:rsidR="007873CD" w:rsidTr="007873CD">
        <w:trPr>
          <w:trHeight w:val="2310"/>
        </w:trPr>
        <w:tc>
          <w:tcPr>
            <w:tcW w:w="3646" w:type="dxa"/>
            <w:tcBorders>
              <w:bottom w:val="single" w:sz="4" w:space="0" w:color="auto"/>
            </w:tcBorders>
          </w:tcPr>
          <w:p w:rsidR="007873CD" w:rsidRDefault="007873CD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90262" cy="1343025"/>
                  <wp:effectExtent l="19050" t="0" r="438" b="0"/>
                  <wp:docPr id="3" name="Рисунок 3" descr="C:\Users\Ирина\Pictures\2015-04-28\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Pictures\2015-04-28\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28" cy="134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273FD9" w:rsidRDefault="00273FD9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7873CD" w:rsidRDefault="006A3FC3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Нежные водные нимфы.</w:t>
            </w:r>
          </w:p>
          <w:p w:rsidR="006A3FC3" w:rsidRDefault="006A3FC3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Автор: Попович Н. 5 класс</w:t>
            </w:r>
          </w:p>
        </w:tc>
      </w:tr>
      <w:tr w:rsidR="007873CD" w:rsidTr="006A3FC3">
        <w:trPr>
          <w:trHeight w:val="2259"/>
        </w:trPr>
        <w:tc>
          <w:tcPr>
            <w:tcW w:w="3646" w:type="dxa"/>
            <w:tcBorders>
              <w:top w:val="single" w:sz="4" w:space="0" w:color="auto"/>
            </w:tcBorders>
          </w:tcPr>
          <w:p w:rsidR="007873CD" w:rsidRDefault="007873CD" w:rsidP="006A3FC3">
            <w:pPr>
              <w:rPr>
                <w:rFonts w:ascii="Segoe Print" w:hAnsi="Segoe Print"/>
                <w:b/>
                <w:noProof/>
                <w:sz w:val="28"/>
                <w:szCs w:val="28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85950" cy="1414809"/>
                  <wp:effectExtent l="19050" t="0" r="0" b="0"/>
                  <wp:docPr id="4" name="Рисунок 4" descr="C:\Users\Ирина\Pictures\2015-04-28\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Pictures\2015-04-28\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116" cy="141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7873CD" w:rsidRDefault="00273FD9" w:rsidP="007873CD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«</w:t>
            </w:r>
            <w:r w:rsidR="006A3FC3">
              <w:rPr>
                <w:rFonts w:ascii="Segoe Print" w:hAnsi="Segoe Print"/>
                <w:b/>
                <w:sz w:val="28"/>
                <w:szCs w:val="28"/>
              </w:rPr>
              <w:t>Золотые рыбки</w:t>
            </w:r>
            <w:r>
              <w:rPr>
                <w:rFonts w:ascii="Segoe Print" w:hAnsi="Segoe Print"/>
                <w:b/>
                <w:sz w:val="28"/>
                <w:szCs w:val="28"/>
              </w:rPr>
              <w:t>»</w:t>
            </w:r>
            <w:r w:rsidR="006A3FC3">
              <w:rPr>
                <w:rFonts w:ascii="Segoe Print" w:hAnsi="Segoe Print"/>
                <w:b/>
                <w:sz w:val="28"/>
                <w:szCs w:val="28"/>
              </w:rPr>
              <w:t>, которые выполнили ученики начальной школы под руководством Шестаковой Н.А.</w:t>
            </w:r>
          </w:p>
        </w:tc>
      </w:tr>
    </w:tbl>
    <w:p w:rsidR="007873CD" w:rsidRPr="007873CD" w:rsidRDefault="007873CD" w:rsidP="007873CD">
      <w:pPr>
        <w:jc w:val="center"/>
        <w:rPr>
          <w:rFonts w:ascii="Segoe Print" w:hAnsi="Segoe Print"/>
          <w:b/>
          <w:sz w:val="28"/>
          <w:szCs w:val="28"/>
        </w:rPr>
      </w:pPr>
    </w:p>
    <w:sectPr w:rsidR="007873CD" w:rsidRPr="007873CD" w:rsidSect="0024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3CD"/>
    <w:rsid w:val="0024557B"/>
    <w:rsid w:val="00273FD9"/>
    <w:rsid w:val="006A3FC3"/>
    <w:rsid w:val="0078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2015-04-28T08:28:00Z</dcterms:created>
  <dcterms:modified xsi:type="dcterms:W3CDTF">2015-05-02T07:47:00Z</dcterms:modified>
</cp:coreProperties>
</file>