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2C" w:rsidRP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A5D">
        <w:rPr>
          <w:rFonts w:ascii="Times New Roman" w:hAnsi="Times New Roman" w:cs="Times New Roman"/>
          <w:b/>
          <w:sz w:val="28"/>
        </w:rPr>
        <w:t>Родительское собрание №2</w:t>
      </w:r>
    </w:p>
    <w:p w:rsid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5A5D">
        <w:rPr>
          <w:rFonts w:ascii="Times New Roman" w:hAnsi="Times New Roman" w:cs="Times New Roman"/>
          <w:b/>
          <w:sz w:val="28"/>
        </w:rPr>
        <w:t>«Проблемы адаптации пятиклассников»</w:t>
      </w:r>
    </w:p>
    <w:p w:rsidR="00365A5D" w:rsidRPr="00365A5D" w:rsidRDefault="00365A5D" w:rsidP="0036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08.10.2014</w:t>
      </w:r>
    </w:p>
    <w:p w:rsidR="00365A5D" w:rsidRPr="00A876AF" w:rsidRDefault="00A876AF" w:rsidP="00D90E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 1.</w:t>
      </w:r>
    </w:p>
    <w:p w:rsidR="009C3302" w:rsidRDefault="009C3302" w:rsidP="009C33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Родители рассаживаются в </w:t>
      </w:r>
      <w:r w:rsidR="00D90E1F">
        <w:rPr>
          <w:rFonts w:ascii="Times New Roman" w:hAnsi="Times New Roman" w:cs="Times New Roman"/>
          <w:i/>
          <w:sz w:val="28"/>
        </w:rPr>
        <w:t>3</w:t>
      </w:r>
      <w:r>
        <w:rPr>
          <w:rFonts w:ascii="Times New Roman" w:hAnsi="Times New Roman" w:cs="Times New Roman"/>
          <w:i/>
          <w:sz w:val="28"/>
        </w:rPr>
        <w:t xml:space="preserve"> группы (постоянно действующие творческие группы)</w:t>
      </w:r>
    </w:p>
    <w:p w:rsidR="009C3302" w:rsidRDefault="009C3302" w:rsidP="00365A5D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65A5D" w:rsidRPr="00FC5B3A" w:rsidRDefault="00365A5D" w:rsidP="00FC5B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FC5B3A">
        <w:rPr>
          <w:rFonts w:ascii="Times New Roman" w:hAnsi="Times New Roman" w:cs="Times New Roman"/>
          <w:b/>
          <w:i/>
          <w:sz w:val="28"/>
          <w:u w:val="single"/>
        </w:rPr>
        <w:t>Вводное слово классного руководителя</w:t>
      </w:r>
    </w:p>
    <w:p w:rsidR="00365A5D" w:rsidRDefault="00365A5D" w:rsidP="00365A5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Добрый вечер… </w:t>
      </w:r>
    </w:p>
    <w:p w:rsidR="00A876AF" w:rsidRPr="00A876AF" w:rsidRDefault="00D90E1F" w:rsidP="00D90E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 2.</w:t>
      </w:r>
    </w:p>
    <w:p w:rsidR="00F74A19" w:rsidRDefault="00365A5D" w:rsidP="0036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нашего собрания является промежуточная оценка адаптации наших детей, которые вот уже целый месяц, как стали пятиклассниками. </w:t>
      </w:r>
      <w:r w:rsidR="00F74A19">
        <w:rPr>
          <w:rFonts w:ascii="Times New Roman" w:hAnsi="Times New Roman" w:cs="Times New Roman"/>
          <w:sz w:val="28"/>
        </w:rPr>
        <w:t>Об итогах адаптации можно будет говорить чуть позже, после окончания 1 четверти.</w:t>
      </w:r>
      <w:r w:rsidR="00D90E1F">
        <w:rPr>
          <w:rFonts w:ascii="Times New Roman" w:hAnsi="Times New Roman" w:cs="Times New Roman"/>
          <w:sz w:val="28"/>
        </w:rPr>
        <w:t xml:space="preserve"> В октябре в нашем классе будет работать психолог по этому вопросу.</w:t>
      </w:r>
    </w:p>
    <w:p w:rsidR="00F74A19" w:rsidRDefault="00365A5D" w:rsidP="0036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для кого не секрет, что переход с начальной школы в </w:t>
      </w:r>
      <w:proofErr w:type="gramStart"/>
      <w:r>
        <w:rPr>
          <w:rFonts w:ascii="Times New Roman" w:hAnsi="Times New Roman" w:cs="Times New Roman"/>
          <w:sz w:val="28"/>
        </w:rPr>
        <w:t>среднюю</w:t>
      </w:r>
      <w:proofErr w:type="gramEnd"/>
      <w:r>
        <w:rPr>
          <w:rFonts w:ascii="Times New Roman" w:hAnsi="Times New Roman" w:cs="Times New Roman"/>
          <w:sz w:val="28"/>
        </w:rPr>
        <w:t xml:space="preserve"> связан с </w:t>
      </w:r>
      <w:r w:rsidR="00F74A19">
        <w:rPr>
          <w:rFonts w:ascii="Times New Roman" w:hAnsi="Times New Roman" w:cs="Times New Roman"/>
          <w:sz w:val="28"/>
        </w:rPr>
        <w:t xml:space="preserve">рядом сложностей. </w:t>
      </w:r>
      <w:r w:rsidR="00F74A19" w:rsidRPr="00F7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разберемся, в чем же заключается сложность этого периода и как миновать «подводные камни», о которые «спотыкаются» и дети, и родители, и педагоги.</w:t>
      </w:r>
    </w:p>
    <w:p w:rsidR="009C3302" w:rsidRDefault="009C3302" w:rsidP="0036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C5B3A" w:rsidRPr="00FC5B3A" w:rsidRDefault="00FC5B3A" w:rsidP="00FC5B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C5B3A">
        <w:rPr>
          <w:rFonts w:ascii="Times New Roman" w:hAnsi="Times New Roman" w:cs="Times New Roman"/>
          <w:b/>
          <w:i/>
          <w:sz w:val="28"/>
          <w:u w:val="single"/>
        </w:rPr>
        <w:t>Работа в творческих группах</w:t>
      </w:r>
      <w:r>
        <w:rPr>
          <w:rFonts w:ascii="Times New Roman" w:hAnsi="Times New Roman" w:cs="Times New Roman"/>
          <w:sz w:val="28"/>
        </w:rPr>
        <w:t xml:space="preserve">. </w:t>
      </w:r>
      <w:r w:rsidRPr="00FC5B3A">
        <w:rPr>
          <w:rFonts w:ascii="Times New Roman" w:hAnsi="Times New Roman" w:cs="Times New Roman"/>
          <w:b/>
          <w:i/>
          <w:sz w:val="28"/>
          <w:u w:val="single"/>
        </w:rPr>
        <w:t>Обсуждение проблем адаптации и путей их решения</w:t>
      </w:r>
      <w:r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FC5B3A">
        <w:rPr>
          <w:rFonts w:ascii="Times New Roman" w:hAnsi="Times New Roman" w:cs="Times New Roman"/>
          <w:sz w:val="28"/>
        </w:rPr>
        <w:t xml:space="preserve"> </w:t>
      </w:r>
    </w:p>
    <w:p w:rsidR="00007EB9" w:rsidRDefault="00007EB9" w:rsidP="0036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начать мне бы хотелось с обсуждения тех проблем, с которыми столкнулись РОДИТЕЛИ  с переходом детей в 5 класс. Какие сложности Вам приходилось преодолевать, какие проблемы решались именно Вами?  И как Вы справлялись и справляетесь с этими проблемами? Поделитесь решением этих проблем с другими участниками нашей встречи.</w:t>
      </w:r>
    </w:p>
    <w:p w:rsidR="00A876AF" w:rsidRPr="00A876AF" w:rsidRDefault="00A876AF" w:rsidP="00365A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90E1F">
        <w:rPr>
          <w:rFonts w:ascii="Times New Roman" w:hAnsi="Times New Roman" w:cs="Times New Roman"/>
          <w:b/>
          <w:sz w:val="28"/>
          <w:highlight w:val="yellow"/>
        </w:rPr>
        <w:t>Слайд 3.</w:t>
      </w:r>
    </w:p>
    <w:p w:rsidR="00007EB9" w:rsidRDefault="00007EB9" w:rsidP="0036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этого я попрошу обсудить </w:t>
      </w:r>
      <w:r w:rsidR="00D80997">
        <w:rPr>
          <w:rFonts w:ascii="Times New Roman" w:hAnsi="Times New Roman" w:cs="Times New Roman"/>
          <w:sz w:val="28"/>
        </w:rPr>
        <w:t xml:space="preserve">в группах </w:t>
      </w:r>
      <w:r>
        <w:rPr>
          <w:rFonts w:ascii="Times New Roman" w:hAnsi="Times New Roman" w:cs="Times New Roman"/>
          <w:sz w:val="28"/>
        </w:rPr>
        <w:t>и выписать две-три главные проблемы, с которыми столкнулись Вы – родители</w:t>
      </w:r>
      <w:r w:rsidR="00D8099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</w:t>
      </w:r>
      <w:r w:rsidR="00CA5B4C">
        <w:rPr>
          <w:rFonts w:ascii="Times New Roman" w:hAnsi="Times New Roman" w:cs="Times New Roman"/>
          <w:sz w:val="28"/>
        </w:rPr>
        <w:t xml:space="preserve">обсудить </w:t>
      </w:r>
      <w:r>
        <w:rPr>
          <w:rFonts w:ascii="Times New Roman" w:hAnsi="Times New Roman" w:cs="Times New Roman"/>
          <w:sz w:val="28"/>
        </w:rPr>
        <w:t>пути их решения. Как говорится, неразрешимых проблем не бывает, поэтому будем их решать вместе.</w:t>
      </w:r>
    </w:p>
    <w:p w:rsidR="00007EB9" w:rsidRDefault="00007EB9" w:rsidP="00007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7EB9" w:rsidRPr="00007EB9" w:rsidRDefault="00007EB9" w:rsidP="0000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7EB9">
        <w:rPr>
          <w:rFonts w:ascii="Times New Roman" w:hAnsi="Times New Roman" w:cs="Times New Roman"/>
          <w:b/>
          <w:sz w:val="28"/>
        </w:rPr>
        <w:t>Работа  в группах</w:t>
      </w:r>
    </w:p>
    <w:p w:rsidR="00007EB9" w:rsidRDefault="00007EB9" w:rsidP="0000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7EB9">
        <w:rPr>
          <w:rFonts w:ascii="Times New Roman" w:hAnsi="Times New Roman" w:cs="Times New Roman"/>
          <w:b/>
          <w:sz w:val="28"/>
        </w:rPr>
        <w:t xml:space="preserve">Выступления групп «Проблемы, с которыми столкнулись </w:t>
      </w:r>
    </w:p>
    <w:p w:rsidR="00007EB9" w:rsidRPr="00007EB9" w:rsidRDefault="00007EB9" w:rsidP="0000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7EB9">
        <w:rPr>
          <w:rFonts w:ascii="Times New Roman" w:hAnsi="Times New Roman" w:cs="Times New Roman"/>
          <w:b/>
          <w:sz w:val="28"/>
        </w:rPr>
        <w:t>РОДИТЕЛИ и пути их решения»</w:t>
      </w:r>
    </w:p>
    <w:p w:rsidR="00007EB9" w:rsidRDefault="00007EB9" w:rsidP="00007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64F8" w:rsidRDefault="005564F8" w:rsidP="00556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64F8">
        <w:rPr>
          <w:rFonts w:ascii="Times New Roman" w:hAnsi="Times New Roman" w:cs="Times New Roman"/>
          <w:i/>
          <w:sz w:val="28"/>
        </w:rPr>
        <w:t>Резюме</w:t>
      </w:r>
      <w:r>
        <w:rPr>
          <w:rFonts w:ascii="Times New Roman" w:hAnsi="Times New Roman" w:cs="Times New Roman"/>
          <w:sz w:val="28"/>
        </w:rPr>
        <w:t xml:space="preserve"> </w:t>
      </w:r>
    </w:p>
    <w:p w:rsidR="005564F8" w:rsidRDefault="00602EB4" w:rsidP="00556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мне бы хотелось обратиться к общим проблемам школьной адаптации в 5 классе, а затем затронем конкретные проблемы, с которыми столкнулись наши дети и мы – педагоги.</w:t>
      </w:r>
      <w:r w:rsidR="00C90B21">
        <w:rPr>
          <w:rFonts w:ascii="Times New Roman" w:hAnsi="Times New Roman" w:cs="Times New Roman"/>
          <w:sz w:val="28"/>
        </w:rPr>
        <w:t xml:space="preserve"> </w:t>
      </w:r>
      <w:r w:rsidR="00C90B21" w:rsidRPr="005564F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:rsidR="00602EB4" w:rsidRDefault="00602EB4" w:rsidP="00F931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164" w:rsidRDefault="00F93164" w:rsidP="00F931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31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Итак, рассмотрим </w:t>
      </w:r>
      <w:r w:rsidRPr="007749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проблемы школьной адаптации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 которыми встречаются дети</w:t>
      </w:r>
      <w:r w:rsidRPr="00F931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0E1F" w:rsidRPr="00F93164" w:rsidRDefault="00D90E1F" w:rsidP="00F931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E1F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Слайд 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E512E7" w:rsidRPr="0077492F" w:rsidRDefault="00F93164" w:rsidP="0077492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Изменение условий обучения</w:t>
      </w:r>
      <w:r w:rsidR="00D90E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492F" w:rsidRPr="0077492F" w:rsidRDefault="0077492F" w:rsidP="007749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развивался: приобретал знания в ОДНОМ 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кабинете, с ОДНИМ основным учителем, его окружали ОДНИ и те же ребята, и требования к выполнению заданий и ведению тетрадей были ОДИНАКОВЫЕ. Все было привычно. А учитель - практически вторая мама, которая и подскажет, и направит.</w:t>
      </w:r>
    </w:p>
    <w:p w:rsidR="00F93164" w:rsidRPr="0077492F" w:rsidRDefault="00F93164" w:rsidP="007749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же в 5-й класс ребенок сталкивается с проблемой множественности. Во-первых, стало МНОГО учителей-предметников. Во-вторых, каждый предмет изучается в своем кабинете, и таких кабинетов МНОГО. Рушится привычный мирок, и, конечно, освоить все это непросто. Надо выучить всех новых учителей, расположение всех кабинетов. А на это требуется время</w:t>
      </w:r>
      <w:r w:rsidR="00774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4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всему прочему, необходимо помнить, что ребенку надо заново завоевывать авторитет, и не у одного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77492F" w:rsidRDefault="0077492F" w:rsidP="007749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0E1F" w:rsidRDefault="00D90E1F" w:rsidP="007749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0E1F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Слайд 5.</w:t>
      </w:r>
    </w:p>
    <w:p w:rsidR="00F93164" w:rsidRPr="0077492F" w:rsidRDefault="00F93164" w:rsidP="0077492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Изменение требований</w:t>
      </w:r>
      <w:r w:rsidR="00D90E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749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93164" w:rsidRPr="0077492F" w:rsidRDefault="00F93164" w:rsidP="007749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Период адаптации еще усложняет рассогласованность требований разных учителей-предметников. Один просит завести тетрадь в 48 листов, другой </w:t>
      </w:r>
      <w:r w:rsid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тоненькие тетради, но их должно быть 3 штуки. Преподаватель русского языка требует все выделять зеленой ручкой, преподаватель математики </w:t>
      </w:r>
      <w:r w:rsid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карандашом. По английскому требуют завести отдельную тетрадочку-словарь, по </w:t>
      </w:r>
      <w:r w:rsid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истории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термины записывать в конце обычной рабочей тетради. На литературе ценят высказанные собственные мысли, а на уроках истории все должно быть «документально подтверждено». И все эти требования надо не только ВЫУЧИТЬ, но и СОБЛЮДАТЬ, и не запутаться, где</w:t>
      </w:r>
      <w:r w:rsid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7749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надо делать.</w:t>
      </w:r>
    </w:p>
    <w:p w:rsidR="004B7608" w:rsidRDefault="004B7608" w:rsidP="004B76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164" w:rsidRPr="004B7608" w:rsidRDefault="00F93164" w:rsidP="004B760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можно помочь?</w:t>
      </w:r>
    </w:p>
    <w:p w:rsidR="00F93164" w:rsidRPr="004B7608" w:rsidRDefault="00F93164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4"/>
          <w:lang w:eastAsia="ru-RU"/>
        </w:rPr>
        <w:t>Во-первых, увидеть плюсы этих «рассогласованностей». Эти «мелочи», которые поначалу так затрудняют ребенку школьную жизнь, приносят и пользу. Он учится учитывать все требования, соотносить их, преодолевать трудности, а значит, учится взрослой жизни, где «многотребовательность» в порядке вещей.</w:t>
      </w:r>
    </w:p>
    <w:p w:rsidR="00F93164" w:rsidRPr="004B7608" w:rsidRDefault="00F93164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4"/>
          <w:lang w:eastAsia="ru-RU"/>
        </w:rPr>
        <w:t>Во-вторых, это учит подростка строить отношения с разными людьми, становясь более гибким.</w:t>
      </w:r>
    </w:p>
    <w:p w:rsidR="00F93164" w:rsidRPr="004B7608" w:rsidRDefault="00F93164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Помогите ребенку запомнить все требования и правила, предъявляемые учителями. </w:t>
      </w:r>
    </w:p>
    <w:p w:rsidR="00D90E1F" w:rsidRDefault="00D90E1F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608" w:rsidRDefault="00D90E1F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1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3164" w:rsidRPr="0039225B" w:rsidRDefault="004B7608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Отсутствие </w:t>
      </w:r>
      <w:r w:rsidR="0017121D" w:rsidRPr="0039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постоянного одностороннего </w:t>
      </w:r>
      <w:r w:rsidRPr="0039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D9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2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3164" w:rsidRPr="004B7608" w:rsidRDefault="00F93164" w:rsidP="004B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начальную школу вашему ребенку помогал один учитель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выполнял функцию и учителя, и классного руководителя, и контролера. Быстро определив все особенности детей своего класса, учитель помогал им контролировать </w:t>
      </w:r>
      <w:r w:rsidR="00D90E1F" w:rsidRPr="00D90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весь</w:t>
      </w:r>
      <w:r w:rsidR="00D9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процесс. Одному из них напомнит, что надо сделать домашнее задание, другому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тот принес карандаши, третьему простит невыполненное упражнение (потому что знает, что ребенка мучают головные боли) и останется с ним после уроков. В общем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отслеживалось выполнение всех заданий всеми учениками. При переходе в пятый класс такой индивидуальный подход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становится невозможен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предметника большая нагрузка, 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учащихся из разных параллелей. Запомнить все особенности всех учеников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начале их обучения в 5 классе,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просто не в состоянии. Поэтому у ребенка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впечатление, что он никому из учителей не нужен, что можно «</w:t>
      </w:r>
      <w:proofErr w:type="spellStart"/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похалявить</w:t>
      </w:r>
      <w:proofErr w:type="spellEnd"/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что-то не сделать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массе это может пройти незамеченным. С другой стороны, появляется некоторая «безнадзорность» со стороны классного руководителя. Он не следит за поведением ребенка </w:t>
      </w:r>
      <w:r w:rsidRPr="00D90E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всех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переменах. Не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присутствовать на всех уроках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этом я, как классный руководитель, вижу и знаю очень многое, и детям всегда об этом говорю, если меня нет рядом, это не значит, что я об этом никогда не узнаю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21D" w:rsidRDefault="0017121D" w:rsidP="00171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64" w:rsidRPr="004B7608" w:rsidRDefault="00F93164" w:rsidP="00171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помочь?</w:t>
      </w:r>
    </w:p>
    <w:p w:rsidR="002357E7" w:rsidRDefault="00F93164" w:rsidP="00171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учителя прилагают максимум усилий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найти индивидуальный подход к каждому ребенку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быстро этот подход не находится. </w:t>
      </w:r>
      <w:r w:rsidR="0023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смотря на то, что встречи с педагогами-предметниками и посещение уроков проводятся классным руководителем еженедельно. </w:t>
      </w:r>
      <w:r w:rsidR="00AA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на каждой перемене я встречаюсь с детьми, мы решаем какие-то мелкие вопросы по учебе и внеурочной деятельности.</w:t>
      </w:r>
    </w:p>
    <w:p w:rsidR="00F93164" w:rsidRPr="004B7608" w:rsidRDefault="00F93164" w:rsidP="001712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во-вторых, опять-таки найдите и здесь плюс: такое отношение приобщает подростка к миру взрослых, где есть требования выполнения определенной работы, но при этом начальство часто не учитывает индивидуальность работника. Это будет прекрасный повод поговорить с ребенком об ответственности за выполнение заданий, даже когда тебя не контролируют. К тому же подросток хочет свободы </w:t>
      </w:r>
      <w:r w:rsidR="002357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ему и пробный шар.</w:t>
      </w:r>
    </w:p>
    <w:p w:rsidR="00F93164" w:rsidRPr="004B7608" w:rsidRDefault="00F93164" w:rsidP="00235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терпеливы. Чаще расспрашивайте ребенка о школьной жизни. Контролируйте </w:t>
      </w:r>
      <w:r w:rsidR="00AA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домашних заданий с учетом требований учителей.</w:t>
      </w:r>
      <w:r w:rsidR="00AA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всегда чувствовать Ваш постоянный контроль. </w:t>
      </w:r>
    </w:p>
    <w:p w:rsidR="00F93164" w:rsidRPr="004B7608" w:rsidRDefault="00F93164" w:rsidP="002357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увидите проблемы, не затягивайте: подойдите к учителю, выясните причину появившихся сложностей. Расскажите об особенностях своего ребенка.</w:t>
      </w:r>
    </w:p>
    <w:p w:rsidR="00086256" w:rsidRDefault="00086256" w:rsidP="00086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9B7" w:rsidRDefault="00AA79B7" w:rsidP="00AA7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9B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Слайд 7.</w:t>
      </w:r>
    </w:p>
    <w:p w:rsidR="00F93164" w:rsidRPr="00086256" w:rsidRDefault="00F93164" w:rsidP="000862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4675A" w:rsidRPr="0008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Пробелы в знаниях</w:t>
      </w:r>
      <w:r w:rsidR="00AA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675A" w:rsidRPr="00086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1A44" w:rsidRDefault="00F93164" w:rsidP="00602E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годы обучения в начальной школе практически у каждого ученика появляются неусвоенные темы, неотработанные умения и навыки. Они накапливаются как снежный ком. В начальной школе эти «шероховатости» сглаживаются повторными объяснениями сразу, как только было замечено не усвоение ребенком материала (класс один, ребят немного, можно успевать контролировать всех). </w:t>
      </w:r>
    </w:p>
    <w:p w:rsidR="00891A44" w:rsidRDefault="00F93164" w:rsidP="00602E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пятом классе </w:t>
      </w:r>
      <w:r w:rsidR="0089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это намного сложнее</w:t>
      </w: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И, не усвоив тему (и не подойдя сразу за разъяснением к учителю или родителям), ребенок рискует не понять следующую. Материал усложняется от урока к уроку</w:t>
      </w:r>
      <w:r w:rsidR="00891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 5А классе очень большой объем материала, большой объем домашних заданий и высокий темп</w:t>
      </w: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если предыдущие темы были не поняты, то школьник потянет этот шлейф дальше, затягивая узел незнаний. Так появляются двойки</w:t>
      </w:r>
      <w:r w:rsidR="00AA7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тревожность, нежелание идти в школу</w:t>
      </w: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891A44" w:rsidRDefault="00891A44" w:rsidP="00602E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164" w:rsidRPr="00086256" w:rsidRDefault="00F93164" w:rsidP="00891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помочь?</w:t>
      </w:r>
    </w:p>
    <w:p w:rsidR="00F93164" w:rsidRPr="00086256" w:rsidRDefault="00F93164" w:rsidP="00891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то или иное упражнение, почему именно эти вычисления применяет при выполнении определенных задач.</w:t>
      </w:r>
      <w:r w:rsidR="0089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164" w:rsidRDefault="00F93164" w:rsidP="00303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3384" w:rsidRPr="00303384" w:rsidRDefault="00303384" w:rsidP="00AA79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79B7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Слайд 8.</w:t>
      </w:r>
    </w:p>
    <w:p w:rsidR="00602EB4" w:rsidRDefault="00602EB4" w:rsidP="004A1C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обратимся к </w:t>
      </w:r>
      <w:r w:rsidR="00C90B21">
        <w:rPr>
          <w:rFonts w:ascii="Times New Roman" w:hAnsi="Times New Roman" w:cs="Times New Roman"/>
          <w:sz w:val="28"/>
        </w:rPr>
        <w:t>мнению НАШИХ ДЕТЕЙ. Каждый ребенок написа</w:t>
      </w:r>
      <w:r w:rsidR="00275855">
        <w:rPr>
          <w:rFonts w:ascii="Times New Roman" w:hAnsi="Times New Roman" w:cs="Times New Roman"/>
          <w:sz w:val="28"/>
        </w:rPr>
        <w:t>л</w:t>
      </w:r>
      <w:r w:rsidR="00C90B21">
        <w:rPr>
          <w:rFonts w:ascii="Times New Roman" w:hAnsi="Times New Roman" w:cs="Times New Roman"/>
          <w:sz w:val="28"/>
        </w:rPr>
        <w:t xml:space="preserve"> своим родителям письмо, в  котором поделился (по крайней мере</w:t>
      </w:r>
      <w:r w:rsidR="00275855">
        <w:rPr>
          <w:rFonts w:ascii="Times New Roman" w:hAnsi="Times New Roman" w:cs="Times New Roman"/>
          <w:sz w:val="28"/>
        </w:rPr>
        <w:t>,</w:t>
      </w:r>
      <w:r w:rsidR="00C90B21">
        <w:rPr>
          <w:rFonts w:ascii="Times New Roman" w:hAnsi="Times New Roman" w:cs="Times New Roman"/>
          <w:sz w:val="28"/>
        </w:rPr>
        <w:t xml:space="preserve"> постарался)</w:t>
      </w:r>
      <w:r w:rsidR="00275855">
        <w:rPr>
          <w:rFonts w:ascii="Times New Roman" w:hAnsi="Times New Roman" w:cs="Times New Roman"/>
          <w:sz w:val="28"/>
        </w:rPr>
        <w:t xml:space="preserve"> своими первыми впечатлениями о пятом классе. Мне бы хотелось, чтобы Вы, уважаемые родители, </w:t>
      </w:r>
      <w:r w:rsidR="00275855">
        <w:rPr>
          <w:rFonts w:ascii="Times New Roman" w:hAnsi="Times New Roman" w:cs="Times New Roman"/>
          <w:sz w:val="28"/>
        </w:rPr>
        <w:lastRenderedPageBreak/>
        <w:t>смогли не только улыбнуться или посмеяться над иногда действительно смешными высказываниями Ваших детей, но и смогли задуматься</w:t>
      </w:r>
      <w:r w:rsidR="004752EB">
        <w:rPr>
          <w:rFonts w:ascii="Times New Roman" w:hAnsi="Times New Roman" w:cs="Times New Roman"/>
          <w:sz w:val="28"/>
        </w:rPr>
        <w:t xml:space="preserve"> над тем, </w:t>
      </w:r>
      <w:r w:rsidR="004752EB" w:rsidRPr="004752EB">
        <w:rPr>
          <w:rFonts w:ascii="Times New Roman" w:hAnsi="Times New Roman" w:cs="Times New Roman"/>
          <w:sz w:val="28"/>
          <w:u w:val="single"/>
        </w:rPr>
        <w:t>что</w:t>
      </w:r>
      <w:r w:rsidR="004752EB">
        <w:rPr>
          <w:rFonts w:ascii="Times New Roman" w:hAnsi="Times New Roman" w:cs="Times New Roman"/>
          <w:sz w:val="28"/>
        </w:rPr>
        <w:t xml:space="preserve"> говорят дети.</w:t>
      </w:r>
    </w:p>
    <w:p w:rsidR="004752EB" w:rsidRDefault="004752EB" w:rsidP="00602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752EB" w:rsidRPr="004752EB" w:rsidRDefault="004752EB" w:rsidP="0047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52EB">
        <w:rPr>
          <w:rFonts w:ascii="Times New Roman" w:hAnsi="Times New Roman" w:cs="Times New Roman"/>
          <w:b/>
          <w:sz w:val="28"/>
        </w:rPr>
        <w:t>Родители читают письма</w:t>
      </w:r>
    </w:p>
    <w:p w:rsidR="004752EB" w:rsidRDefault="004752EB" w:rsidP="002D22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52EB">
        <w:rPr>
          <w:rFonts w:ascii="Times New Roman" w:hAnsi="Times New Roman" w:cs="Times New Roman"/>
          <w:i/>
          <w:sz w:val="28"/>
        </w:rPr>
        <w:t>Резюме</w:t>
      </w:r>
    </w:p>
    <w:p w:rsidR="00AA79B7" w:rsidRDefault="00303384" w:rsidP="0002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03384" w:rsidRPr="00303384" w:rsidRDefault="00303384" w:rsidP="00AA79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79B7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Слайд 9.</w:t>
      </w:r>
    </w:p>
    <w:p w:rsidR="00524F2E" w:rsidRDefault="00524F2E" w:rsidP="003033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вот теперь, я расскажу, с какими проблемами встретились мы – педагоги, работая в 5А классе. Внимание на экран.</w:t>
      </w:r>
    </w:p>
    <w:p w:rsidR="00524F2E" w:rsidRPr="00AA79B7" w:rsidRDefault="009E265A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«Забыл»: забыл записать в дневник, забыл сделать домашнее задание 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(Слайд </w:t>
      </w:r>
      <w:r w:rsidR="001630C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10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).</w:t>
      </w:r>
    </w:p>
    <w:p w:rsidR="009E265A" w:rsidRPr="00AA79B7" w:rsidRDefault="009E265A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на уроке (дети играют, разговаривают, поворачиваются) 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(Слайды</w:t>
      </w:r>
      <w:r w:rsidR="001630C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11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-</w:t>
      </w:r>
      <w:r w:rsidR="001630C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12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)</w:t>
      </w:r>
    </w:p>
    <w:p w:rsidR="009E265A" w:rsidRPr="00AA79B7" w:rsidRDefault="009E265A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Неправильная посадка за партой 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(слайды </w:t>
      </w:r>
      <w:r w:rsidR="001630C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13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-</w:t>
      </w:r>
      <w:r w:rsidR="001630C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17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).</w:t>
      </w:r>
    </w:p>
    <w:p w:rsidR="009E265A" w:rsidRDefault="009E265A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Множество ненужных вопросов на уроке, что отвлекает учителя, других учеников: А можно так? А можно не так? А если я напишу так? А как записывать, может можно так? И так до бесконечности. Это происходит, не выслушав учителя до конца или боясь сделать неправильно? </w:t>
      </w:r>
      <w:r w:rsidR="00A876A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(Слайд 18).</w:t>
      </w:r>
    </w:p>
    <w:p w:rsidR="009E265A" w:rsidRDefault="009E265A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Несвоевременная подготовка к уроку. Перемену проиграем, потом после звонка готовимся к уроку.</w:t>
      </w:r>
    </w:p>
    <w:p w:rsidR="009E265A" w:rsidRDefault="009E265A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Телефоны, смартфоны, планшеты и т.д. (но есть +, дети не бегают по коридорам, на переменах всегда могу большую часть детей найти в нужном кабинете по расписанию; хотя первые две недели попытки побегать в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догоняшки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была)</w:t>
      </w:r>
      <w:r w:rsidR="00A87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61F2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(</w:t>
      </w:r>
      <w:r w:rsidR="00A876AF"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 19)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1F2" w:rsidRPr="00824C40" w:rsidRDefault="003061F2" w:rsidP="00824C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Недостаточный контроль со стороны родителей (были случаи не заполнения Дневника, есть случаи неготовности к уроку, не подготовки домашнего задания и т.д.). Нужен ежедневный четкий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домашнего задания и подготовки учебников и тетрадей на каждый день. Домашнее задание задают всегда (но не всегда его дети записывают). Просите ребенка перед выполнением или после выполнения домашнего задания объяснять новую тему и пояснять выполнение домашнего задания, пусть ребенок Вам проговаривает все правила, тогда сразу станет понятно, что ребенок не усвоил.</w:t>
      </w:r>
    </w:p>
    <w:p w:rsidR="00F93164" w:rsidRDefault="00F93164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164" w:rsidRDefault="00AA79B7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 20 (чистый).</w:t>
      </w:r>
    </w:p>
    <w:p w:rsidR="003F23D8" w:rsidRPr="003F23D8" w:rsidRDefault="003F23D8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F23D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Пожелания учителей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(в письменном виде зачитать)</w:t>
      </w:r>
    </w:p>
    <w:p w:rsidR="003F23D8" w:rsidRDefault="003F23D8" w:rsidP="003F2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3D8" w:rsidRPr="003F23D8" w:rsidRDefault="003F23D8" w:rsidP="003F23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F23D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Английский язык</w:t>
      </w:r>
    </w:p>
    <w:p w:rsidR="003F23D8" w:rsidRPr="003F23D8" w:rsidRDefault="003F23D8" w:rsidP="003F23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F23D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Технология (понедельник и четверг после 6 урока дополнительные занятия по технологии для девочек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 тех, кто хочет знать и уметь больше – подготовка к конкурсам, подтянуть пройденный материал, нет дома швейной машинки, а выполнить работу нужно в определённый срок</w:t>
      </w:r>
      <w:r w:rsidRPr="003F23D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F93164" w:rsidRDefault="00F93164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3164" w:rsidRPr="00347AB0" w:rsidRDefault="00347AB0" w:rsidP="00347A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347AB0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3.Анализ Дня открытых дверей в 5А классе.</w:t>
      </w:r>
    </w:p>
    <w:p w:rsidR="00F14227" w:rsidRDefault="00F35086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Говоря о совместном решении проблем адаптации в пятом классе, хочу отметить, что из 21 (как минимум) родителя День Открытых дверей (6 и 7 октября) посетили только 1</w:t>
      </w:r>
      <w:r w:rsidR="00F14227">
        <w:rPr>
          <w:rFonts w:ascii="Times New Roman" w:eastAsia="Times New Roman" w:hAnsi="Times New Roman" w:cs="Times New Roman"/>
          <w:sz w:val="28"/>
          <w:szCs w:val="24"/>
          <w:lang w:eastAsia="ru-RU"/>
        </w:rPr>
        <w:t>2 (при этом из них 1 бабушка и 1 дедушка, итого: 9)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50% участия в жизни своих детей, в возможности один на один встретиться с учителем-предметником, возможности посмотреть, как работает Ваш ребенок на разных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уроках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какие требования предъявляет учитель и т.д., меня, мягко говоря, огорчил. </w:t>
      </w:r>
    </w:p>
    <w:p w:rsidR="00F35086" w:rsidRDefault="00F35086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Я очень благодарна тем родителям, которые, не смотря на плотный график работы, сумели прийти хотя бы на один урок. И мне бы очень хотелось услышать мнение тех родителей, которые посетили эти уроки.</w:t>
      </w:r>
    </w:p>
    <w:p w:rsidR="00F35086" w:rsidRDefault="00F35086" w:rsidP="0055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5086" w:rsidRDefault="00F35086" w:rsidP="00F3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5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Родители анализируют уроки, которые посетили, </w:t>
      </w:r>
    </w:p>
    <w:p w:rsidR="00F93164" w:rsidRDefault="00F35086" w:rsidP="00F3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50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высказывают свое мнение</w:t>
      </w:r>
    </w:p>
    <w:p w:rsidR="00AA79B7" w:rsidRPr="00F35086" w:rsidRDefault="00AA79B7" w:rsidP="00F3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(родители пишут отзывы)</w:t>
      </w:r>
    </w:p>
    <w:p w:rsidR="00A9590F" w:rsidRDefault="00A9590F" w:rsidP="00365A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65A5D" w:rsidRDefault="00A9590F" w:rsidP="00A9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также мне бы хотелось услышать мнение тех родителей, чьи дети учатся в нашем классе и школе первый год.</w:t>
      </w:r>
    </w:p>
    <w:p w:rsidR="00A9590F" w:rsidRDefault="00A9590F" w:rsidP="00365A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90F" w:rsidRPr="00A9590F" w:rsidRDefault="00A9590F" w:rsidP="00A9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90F">
        <w:rPr>
          <w:rFonts w:ascii="Times New Roman" w:hAnsi="Times New Roman" w:cs="Times New Roman"/>
          <w:b/>
          <w:sz w:val="28"/>
        </w:rPr>
        <w:t>Родители Вороновой Нади и Понаморенко Никиты</w:t>
      </w:r>
    </w:p>
    <w:p w:rsidR="00A9590F" w:rsidRPr="00A9590F" w:rsidRDefault="00A9590F" w:rsidP="00A9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90F">
        <w:rPr>
          <w:rFonts w:ascii="Times New Roman" w:hAnsi="Times New Roman" w:cs="Times New Roman"/>
          <w:b/>
          <w:sz w:val="28"/>
        </w:rPr>
        <w:t>(мнение о школе, классе)</w:t>
      </w:r>
    </w:p>
    <w:p w:rsidR="00365A5D" w:rsidRPr="00365A5D" w:rsidRDefault="00365A5D" w:rsidP="00365A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79B7" w:rsidRDefault="00AA79B7" w:rsidP="00AA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1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.</w:t>
      </w:r>
    </w:p>
    <w:p w:rsidR="00615CE1" w:rsidRPr="00615CE1" w:rsidRDefault="00615CE1" w:rsidP="00615CE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 w:rsidRPr="00615CE1">
        <w:rPr>
          <w:rFonts w:ascii="Times New Roman" w:hAnsi="Times New Roman" w:cs="Times New Roman"/>
          <w:b/>
          <w:i/>
          <w:sz w:val="28"/>
          <w:u w:val="single"/>
        </w:rPr>
        <w:t>4.Успеваемость детей.</w:t>
      </w:r>
    </w:p>
    <w:p w:rsidR="00773DB0" w:rsidRDefault="00773DB0" w:rsidP="00773D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Незначительное снижение успеваемости детей при переходе в 5 класс – это естественный процесс. В этот момент, главное, не падать духом и не плакать о том, что что-то не получается. Ритм высокий, объем работы на уроке большой, учителя все разные – все это влияет на успеваемость ребенка. Вот здесь важно поддержать своего ребенка и вселить в него уверенность, что все получится, надо только еще чуть-чуть постараться.</w:t>
      </w:r>
    </w:p>
    <w:p w:rsidR="00773DB0" w:rsidRPr="00773DB0" w:rsidRDefault="00773DB0" w:rsidP="00773DB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773DB0">
        <w:rPr>
          <w:rFonts w:ascii="Times New Roman" w:hAnsi="Times New Roman" w:cs="Times New Roman"/>
          <w:i/>
          <w:sz w:val="28"/>
        </w:rPr>
        <w:t>Раздать оценки за прошедший месяц родителям.</w:t>
      </w:r>
    </w:p>
    <w:p w:rsidR="00A84428" w:rsidRPr="00773DB0" w:rsidRDefault="00A84428" w:rsidP="00773DB0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</w:rPr>
      </w:pPr>
      <w:r w:rsidRPr="00773DB0">
        <w:rPr>
          <w:rFonts w:ascii="Times New Roman" w:hAnsi="Times New Roman" w:cs="Times New Roman"/>
          <w:i/>
          <w:sz w:val="28"/>
        </w:rPr>
        <w:t>Успеваемость детей. Рейтинг</w:t>
      </w:r>
      <w:r w:rsidR="005A2FB0" w:rsidRPr="00773DB0">
        <w:rPr>
          <w:rFonts w:ascii="Times New Roman" w:hAnsi="Times New Roman" w:cs="Times New Roman"/>
          <w:i/>
          <w:sz w:val="28"/>
        </w:rPr>
        <w:t xml:space="preserve"> (распечатку на каждую группу)</w:t>
      </w:r>
      <w:r w:rsidRPr="00773DB0">
        <w:rPr>
          <w:rFonts w:ascii="Times New Roman" w:hAnsi="Times New Roman" w:cs="Times New Roman"/>
          <w:i/>
          <w:sz w:val="28"/>
        </w:rPr>
        <w:t>.</w:t>
      </w:r>
    </w:p>
    <w:p w:rsidR="00A84428" w:rsidRDefault="00A84428" w:rsidP="00365A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4428" w:rsidRDefault="00A84428" w:rsidP="00365A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для размышления:</w:t>
      </w:r>
    </w:p>
    <w:p w:rsidR="00A84428" w:rsidRPr="00A84428" w:rsidRDefault="00A84428" w:rsidP="00A844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4428">
        <w:rPr>
          <w:rFonts w:ascii="Times New Roman" w:hAnsi="Times New Roman" w:cs="Times New Roman"/>
          <w:sz w:val="28"/>
        </w:rPr>
        <w:t>Общее количество «5» в классе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 xml:space="preserve">820 </w:t>
      </w:r>
    </w:p>
    <w:p w:rsidR="00A84428" w:rsidRPr="00A84428" w:rsidRDefault="00A84428" w:rsidP="00A844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4428">
        <w:rPr>
          <w:rFonts w:ascii="Times New Roman" w:hAnsi="Times New Roman" w:cs="Times New Roman"/>
          <w:sz w:val="28"/>
        </w:rPr>
        <w:t>Общее количество «4» в классе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 xml:space="preserve">436 </w:t>
      </w:r>
    </w:p>
    <w:p w:rsidR="00A84428" w:rsidRPr="00A84428" w:rsidRDefault="00A84428" w:rsidP="00A844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4428">
        <w:rPr>
          <w:rFonts w:ascii="Times New Roman" w:hAnsi="Times New Roman" w:cs="Times New Roman"/>
          <w:sz w:val="28"/>
        </w:rPr>
        <w:t>Общее количество «3» в классе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 xml:space="preserve">124 </w:t>
      </w:r>
    </w:p>
    <w:p w:rsidR="00A84428" w:rsidRPr="00A84428" w:rsidRDefault="00A84428" w:rsidP="00A844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84428">
        <w:rPr>
          <w:rFonts w:ascii="Times New Roman" w:hAnsi="Times New Roman" w:cs="Times New Roman"/>
          <w:sz w:val="28"/>
        </w:rPr>
        <w:t>Общее количество «2</w:t>
      </w:r>
      <w:r w:rsidR="00AA79B7">
        <w:rPr>
          <w:rFonts w:ascii="Times New Roman" w:hAnsi="Times New Roman" w:cs="Times New Roman"/>
          <w:sz w:val="28"/>
        </w:rPr>
        <w:t>/1</w:t>
      </w:r>
      <w:r w:rsidRPr="00A84428">
        <w:rPr>
          <w:rFonts w:ascii="Times New Roman" w:hAnsi="Times New Roman" w:cs="Times New Roman"/>
          <w:sz w:val="28"/>
        </w:rPr>
        <w:t>» в классе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A79B7">
        <w:rPr>
          <w:rFonts w:ascii="Times New Roman" w:hAnsi="Times New Roman" w:cs="Times New Roman"/>
          <w:sz w:val="28"/>
        </w:rPr>
        <w:t xml:space="preserve">14 </w:t>
      </w:r>
    </w:p>
    <w:p w:rsidR="00A84428" w:rsidRDefault="00A84428" w:rsidP="00365A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A79B7" w:rsidRDefault="00A84428" w:rsidP="00365A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Наибольшее количество «5» у</w:t>
      </w:r>
      <w:r w:rsidR="00AA79B7">
        <w:rPr>
          <w:rFonts w:ascii="Times New Roman" w:hAnsi="Times New Roman" w:cs="Times New Roman"/>
          <w:sz w:val="28"/>
        </w:rPr>
        <w:t>:</w:t>
      </w:r>
    </w:p>
    <w:p w:rsidR="00A84428" w:rsidRDefault="00AA79B7" w:rsidP="00AA79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Астапченко Елены – 63</w:t>
      </w:r>
    </w:p>
    <w:p w:rsidR="00AA79B7" w:rsidRDefault="00AA79B7" w:rsidP="00AA79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Казачковой Анастасии – 60</w:t>
      </w:r>
    </w:p>
    <w:p w:rsidR="00AA79B7" w:rsidRPr="00AA79B7" w:rsidRDefault="00AA79B7" w:rsidP="00AA79B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Лыковой Ангелины – 58 </w:t>
      </w:r>
    </w:p>
    <w:p w:rsidR="00A84428" w:rsidRDefault="00A84428" w:rsidP="00365A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6C8A" w:rsidRDefault="00076C8A" w:rsidP="00076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2</w:t>
      </w:r>
      <w:r w:rsidRPr="00AA79B7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(чистый).</w:t>
      </w:r>
    </w:p>
    <w:p w:rsidR="00A84428" w:rsidRPr="00076C8A" w:rsidRDefault="00A84428" w:rsidP="00365A5D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076C8A">
        <w:rPr>
          <w:rFonts w:ascii="Times New Roman" w:hAnsi="Times New Roman" w:cs="Times New Roman"/>
          <w:b/>
          <w:i/>
          <w:sz w:val="28"/>
          <w:u w:val="single"/>
        </w:rPr>
        <w:t>Рейтинг участия во внеклассной работе:</w:t>
      </w:r>
    </w:p>
    <w:p w:rsidR="00A84428" w:rsidRDefault="00A84428" w:rsidP="00A844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Олимпиада. Школьный </w:t>
      </w:r>
      <w:r w:rsidR="005A2FB0">
        <w:rPr>
          <w:rFonts w:ascii="Times New Roman" w:hAnsi="Times New Roman" w:cs="Times New Roman"/>
          <w:sz w:val="28"/>
        </w:rPr>
        <w:t>этап</w:t>
      </w:r>
      <w:r>
        <w:rPr>
          <w:rFonts w:ascii="Times New Roman" w:hAnsi="Times New Roman" w:cs="Times New Roman"/>
          <w:sz w:val="28"/>
        </w:rPr>
        <w:t xml:space="preserve"> продолжается. Есть результаты. Призер по английскому языку – Антипова Анна.</w:t>
      </w:r>
    </w:p>
    <w:p w:rsidR="00A84428" w:rsidRPr="00A84428" w:rsidRDefault="00A84428" w:rsidP="00A844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Экран Достижений (по 4 уровням участия). </w:t>
      </w:r>
      <w:r w:rsidRPr="00A84428">
        <w:rPr>
          <w:rFonts w:ascii="Times New Roman" w:hAnsi="Times New Roman" w:cs="Times New Roman"/>
          <w:i/>
          <w:sz w:val="28"/>
        </w:rPr>
        <w:t>Показать, рассказать.</w:t>
      </w:r>
    </w:p>
    <w:p w:rsidR="00A84428" w:rsidRPr="00076C8A" w:rsidRDefault="00D01253" w:rsidP="00365A5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076C8A">
        <w:rPr>
          <w:rFonts w:ascii="Times New Roman" w:hAnsi="Times New Roman" w:cs="Times New Roman"/>
          <w:i/>
          <w:sz w:val="28"/>
        </w:rPr>
        <w:t>Участие в воспитательных мероприятиях:</w:t>
      </w:r>
    </w:p>
    <w:p w:rsidR="00365A5D" w:rsidRDefault="007B0A94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Общешкольный праздник «</w:t>
      </w:r>
      <w:r w:rsidR="00ED5F33">
        <w:rPr>
          <w:rFonts w:ascii="Times New Roman" w:hAnsi="Times New Roman" w:cs="Times New Roman"/>
          <w:sz w:val="28"/>
        </w:rPr>
        <w:t>Де</w:t>
      </w:r>
      <w:r w:rsidR="00D642FB">
        <w:rPr>
          <w:rFonts w:ascii="Times New Roman" w:hAnsi="Times New Roman" w:cs="Times New Roman"/>
          <w:sz w:val="28"/>
        </w:rPr>
        <w:t>н</w:t>
      </w:r>
      <w:r w:rsidR="00ED5F33">
        <w:rPr>
          <w:rFonts w:ascii="Times New Roman" w:hAnsi="Times New Roman" w:cs="Times New Roman"/>
          <w:sz w:val="28"/>
        </w:rPr>
        <w:t>ь</w:t>
      </w:r>
      <w:r w:rsidR="00D642FB">
        <w:rPr>
          <w:rFonts w:ascii="Times New Roman" w:hAnsi="Times New Roman" w:cs="Times New Roman"/>
          <w:sz w:val="28"/>
        </w:rPr>
        <w:t xml:space="preserve"> Знаний</w:t>
      </w:r>
      <w:r>
        <w:rPr>
          <w:rFonts w:ascii="Times New Roman" w:hAnsi="Times New Roman" w:cs="Times New Roman"/>
          <w:sz w:val="28"/>
        </w:rPr>
        <w:t>»</w:t>
      </w:r>
      <w:r w:rsidR="00D642FB">
        <w:rPr>
          <w:rFonts w:ascii="Times New Roman" w:hAnsi="Times New Roman" w:cs="Times New Roman"/>
          <w:sz w:val="28"/>
        </w:rPr>
        <w:t xml:space="preserve"> (выступали на 2 линейках) – 19 человек.</w:t>
      </w:r>
    </w:p>
    <w:p w:rsidR="007B0A94" w:rsidRDefault="007B0A94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Общешкольный праздник «День Здоровья» - 20 человек, 1 место среди 5 классов.</w:t>
      </w:r>
    </w:p>
    <w:p w:rsidR="00D642FB" w:rsidRDefault="007B0A94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Городской праздник «</w:t>
      </w:r>
      <w:r w:rsidR="0043205E">
        <w:rPr>
          <w:rFonts w:ascii="Times New Roman" w:hAnsi="Times New Roman" w:cs="Times New Roman"/>
          <w:sz w:val="28"/>
        </w:rPr>
        <w:t>День Города</w:t>
      </w:r>
      <w:r>
        <w:rPr>
          <w:rFonts w:ascii="Times New Roman" w:hAnsi="Times New Roman" w:cs="Times New Roman"/>
          <w:sz w:val="28"/>
        </w:rPr>
        <w:t>»:</w:t>
      </w:r>
      <w:r w:rsidR="0043205E">
        <w:rPr>
          <w:rFonts w:ascii="Times New Roman" w:hAnsi="Times New Roman" w:cs="Times New Roman"/>
          <w:sz w:val="28"/>
        </w:rPr>
        <w:t xml:space="preserve">  </w:t>
      </w:r>
    </w:p>
    <w:p w:rsidR="0043205E" w:rsidRDefault="0043205E" w:rsidP="0043205E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Мастер-классы – </w:t>
      </w:r>
      <w:r w:rsidR="007B0A9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человек</w:t>
      </w:r>
    </w:p>
    <w:p w:rsidR="0043205E" w:rsidRDefault="0043205E" w:rsidP="0043205E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Конкурс фотографий для коллажа «Моя малая Родина»</w:t>
      </w:r>
      <w:r w:rsidR="007B0A94">
        <w:rPr>
          <w:rFonts w:ascii="Times New Roman" w:hAnsi="Times New Roman" w:cs="Times New Roman"/>
          <w:sz w:val="28"/>
        </w:rPr>
        <w:t xml:space="preserve"> (участников: 7, их них 5 призеров школьного этапа: Антипова Аня, </w:t>
      </w:r>
      <w:proofErr w:type="spellStart"/>
      <w:r w:rsidR="007B0A94">
        <w:rPr>
          <w:rFonts w:ascii="Times New Roman" w:hAnsi="Times New Roman" w:cs="Times New Roman"/>
          <w:sz w:val="28"/>
        </w:rPr>
        <w:t>Астапченко</w:t>
      </w:r>
      <w:proofErr w:type="spellEnd"/>
      <w:r w:rsidR="007B0A94">
        <w:rPr>
          <w:rFonts w:ascii="Times New Roman" w:hAnsi="Times New Roman" w:cs="Times New Roman"/>
          <w:sz w:val="28"/>
        </w:rPr>
        <w:t xml:space="preserve"> Елена, Данилов Константин, Ивахненко Тамара и Нефедов Артур).</w:t>
      </w:r>
    </w:p>
    <w:p w:rsidR="00BA3537" w:rsidRDefault="00BA3537" w:rsidP="00BA3537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Коллаж нашей школы занял 1 место среди общеобразовательных школ города Бердска.</w:t>
      </w:r>
    </w:p>
    <w:p w:rsidR="007B0A94" w:rsidRDefault="007B0A94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Городской конкурс «Таланты нашего избирательного участка» (10 участников, 3 победителя: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Казачковы Настя и Вика, Духанина Настя).</w:t>
      </w:r>
      <w:proofErr w:type="gramEnd"/>
    </w:p>
    <w:p w:rsidR="0043205E" w:rsidRDefault="0043205E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Мастер-класс «Подарок учителю» - все девочки</w:t>
      </w:r>
      <w:r w:rsidR="00BA3537">
        <w:rPr>
          <w:rFonts w:ascii="Times New Roman" w:hAnsi="Times New Roman" w:cs="Times New Roman"/>
          <w:sz w:val="28"/>
        </w:rPr>
        <w:t xml:space="preserve">. Было подготовлено 6 фруктовых </w:t>
      </w:r>
      <w:proofErr w:type="spellStart"/>
      <w:r w:rsidR="00BA3537">
        <w:rPr>
          <w:rFonts w:ascii="Times New Roman" w:hAnsi="Times New Roman" w:cs="Times New Roman"/>
          <w:sz w:val="28"/>
        </w:rPr>
        <w:t>топиариев</w:t>
      </w:r>
      <w:proofErr w:type="spellEnd"/>
      <w:r w:rsidR="00BA3537">
        <w:rPr>
          <w:rFonts w:ascii="Times New Roman" w:hAnsi="Times New Roman" w:cs="Times New Roman"/>
          <w:sz w:val="28"/>
        </w:rPr>
        <w:t xml:space="preserve"> и 6 кофейных, а также 12 открыток.</w:t>
      </w:r>
    </w:p>
    <w:p w:rsidR="00BA3537" w:rsidRDefault="00BA3537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«Осенние посиделки» с чаепитием (21 человек).</w:t>
      </w:r>
    </w:p>
    <w:p w:rsidR="0043205E" w:rsidRDefault="0043205E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Субботник – 21 (отметить хотелось бы </w:t>
      </w:r>
      <w:proofErr w:type="spellStart"/>
      <w:r>
        <w:rPr>
          <w:rFonts w:ascii="Times New Roman" w:hAnsi="Times New Roman" w:cs="Times New Roman"/>
          <w:sz w:val="28"/>
        </w:rPr>
        <w:t>Астапченко</w:t>
      </w:r>
      <w:proofErr w:type="spellEnd"/>
      <w:r>
        <w:rPr>
          <w:rFonts w:ascii="Times New Roman" w:hAnsi="Times New Roman" w:cs="Times New Roman"/>
          <w:sz w:val="28"/>
        </w:rPr>
        <w:t xml:space="preserve"> Лену, Лыкову Ангелину, </w:t>
      </w:r>
      <w:proofErr w:type="spellStart"/>
      <w:r>
        <w:rPr>
          <w:rFonts w:ascii="Times New Roman" w:hAnsi="Times New Roman" w:cs="Times New Roman"/>
          <w:sz w:val="28"/>
        </w:rPr>
        <w:t>Малетина</w:t>
      </w:r>
      <w:proofErr w:type="spellEnd"/>
      <w:r>
        <w:rPr>
          <w:rFonts w:ascii="Times New Roman" w:hAnsi="Times New Roman" w:cs="Times New Roman"/>
          <w:sz w:val="28"/>
        </w:rPr>
        <w:t xml:space="preserve"> Кирилла и </w:t>
      </w:r>
      <w:proofErr w:type="spellStart"/>
      <w:r>
        <w:rPr>
          <w:rFonts w:ascii="Times New Roman" w:hAnsi="Times New Roman" w:cs="Times New Roman"/>
          <w:sz w:val="28"/>
        </w:rPr>
        <w:t>Урюмцева</w:t>
      </w:r>
      <w:proofErr w:type="spellEnd"/>
      <w:r>
        <w:rPr>
          <w:rFonts w:ascii="Times New Roman" w:hAnsi="Times New Roman" w:cs="Times New Roman"/>
          <w:sz w:val="28"/>
        </w:rPr>
        <w:t xml:space="preserve"> Руслана).</w:t>
      </w:r>
    </w:p>
    <w:p w:rsidR="0043205E" w:rsidRDefault="0043205E" w:rsidP="00D642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День Учителя (21 человек)</w:t>
      </w:r>
      <w:r w:rsidR="007B0A94">
        <w:rPr>
          <w:rFonts w:ascii="Times New Roman" w:hAnsi="Times New Roman" w:cs="Times New Roman"/>
          <w:sz w:val="28"/>
        </w:rPr>
        <w:t>:</w:t>
      </w:r>
    </w:p>
    <w:p w:rsidR="007B0A94" w:rsidRDefault="007B0A94" w:rsidP="007B0A94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информации к газете для </w:t>
      </w:r>
      <w:r w:rsidR="00C10689">
        <w:rPr>
          <w:rFonts w:ascii="Times New Roman" w:hAnsi="Times New Roman" w:cs="Times New Roman"/>
          <w:sz w:val="28"/>
        </w:rPr>
        <w:t>школьной киноленты – 3 человека: Антипова Анна, Шестаков Саша, Ерошенко Дима</w:t>
      </w:r>
      <w:r w:rsidR="007015E7">
        <w:rPr>
          <w:rFonts w:ascii="Times New Roman" w:hAnsi="Times New Roman" w:cs="Times New Roman"/>
          <w:sz w:val="28"/>
        </w:rPr>
        <w:t>.</w:t>
      </w:r>
    </w:p>
    <w:p w:rsidR="007015E7" w:rsidRDefault="007015E7" w:rsidP="007B0A94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 (21 человек)</w:t>
      </w:r>
    </w:p>
    <w:p w:rsidR="00BA3537" w:rsidRDefault="00BA3537" w:rsidP="00BA3537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BA3537" w:rsidRPr="00BA3537" w:rsidRDefault="00BA3537" w:rsidP="00BA3537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BA3537">
        <w:rPr>
          <w:rFonts w:ascii="Times New Roman" w:hAnsi="Times New Roman" w:cs="Times New Roman"/>
          <w:b/>
          <w:i/>
          <w:sz w:val="28"/>
        </w:rPr>
        <w:t>Сейчас началась подготовка:</w:t>
      </w:r>
    </w:p>
    <w:p w:rsidR="00BA3537" w:rsidRDefault="00BA3537" w:rsidP="00B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октября в 15:00 ч. – праздник для бабушек и дедушек. Приглашаем всех бабушек и дедушек на праздник. Нам нужна будет помощь 2-3 мам в организации (встретить гостей, разрезать пироги, налить чай; только на период праздника, помощь в организационных моментах).</w:t>
      </w:r>
    </w:p>
    <w:p w:rsidR="00BA3537" w:rsidRPr="005D5F43" w:rsidRDefault="00BA3537" w:rsidP="00B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конкурс «Битва хоров». 4 этапа. К первому этапу начнем готовиться в конце октября, нужны будут мамы, возможно и папы, как только сценарий исполнения песни допишем, я отзвоню, прошу откликнуться н</w:t>
      </w:r>
      <w:r w:rsidR="00CC786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помощь в конкурсе. </w:t>
      </w:r>
    </w:p>
    <w:p w:rsidR="00D642FB" w:rsidRDefault="00D642FB" w:rsidP="00365A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4C7A" w:rsidRPr="00124C7A" w:rsidRDefault="00124C7A" w:rsidP="00365A5D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24C7A">
        <w:rPr>
          <w:rFonts w:ascii="Times New Roman" w:hAnsi="Times New Roman" w:cs="Times New Roman"/>
          <w:b/>
          <w:sz w:val="28"/>
          <w:u w:val="single"/>
        </w:rPr>
        <w:t>Традиционная рубрика «РАЗНОЕ»:</w:t>
      </w:r>
    </w:p>
    <w:p w:rsidR="00124C7A" w:rsidRDefault="00124C7A" w:rsidP="00365A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5F43" w:rsidRPr="005D5F43" w:rsidRDefault="005D5F43" w:rsidP="00124C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5F43">
        <w:rPr>
          <w:rFonts w:ascii="Times New Roman" w:hAnsi="Times New Roman" w:cs="Times New Roman"/>
          <w:sz w:val="28"/>
        </w:rPr>
        <w:t>Портфолио ребенка (през</w:t>
      </w:r>
      <w:r>
        <w:rPr>
          <w:rFonts w:ascii="Times New Roman" w:hAnsi="Times New Roman" w:cs="Times New Roman"/>
          <w:sz w:val="28"/>
        </w:rPr>
        <w:t>е</w:t>
      </w:r>
      <w:r w:rsidRPr="005D5F43">
        <w:rPr>
          <w:rFonts w:ascii="Times New Roman" w:hAnsi="Times New Roman" w:cs="Times New Roman"/>
          <w:sz w:val="28"/>
        </w:rPr>
        <w:t>нтация).</w:t>
      </w:r>
      <w:r w:rsidR="00E352A0">
        <w:rPr>
          <w:rFonts w:ascii="Times New Roman" w:hAnsi="Times New Roman" w:cs="Times New Roman"/>
          <w:sz w:val="28"/>
        </w:rPr>
        <w:t xml:space="preserve"> Основные требования и рубрики.</w:t>
      </w:r>
      <w:r w:rsidR="00076C8A">
        <w:rPr>
          <w:rFonts w:ascii="Times New Roman" w:hAnsi="Times New Roman" w:cs="Times New Roman"/>
          <w:sz w:val="28"/>
        </w:rPr>
        <w:t xml:space="preserve"> </w:t>
      </w:r>
      <w:r w:rsidR="00076C8A" w:rsidRPr="00076C8A">
        <w:rPr>
          <w:rFonts w:ascii="Times New Roman" w:hAnsi="Times New Roman" w:cs="Times New Roman"/>
          <w:sz w:val="28"/>
          <w:highlight w:val="yellow"/>
        </w:rPr>
        <w:t>Слайд 23.</w:t>
      </w:r>
    </w:p>
    <w:p w:rsidR="00A90804" w:rsidRDefault="00A90804" w:rsidP="00A908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A90804" w:rsidRPr="00A90804" w:rsidRDefault="00A90804" w:rsidP="00A908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804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4</w:t>
      </w:r>
      <w:r w:rsidRPr="00A90804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(чистый).</w:t>
      </w:r>
    </w:p>
    <w:p w:rsidR="00896CC2" w:rsidRPr="005D5F43" w:rsidRDefault="00896CC2" w:rsidP="00124C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5F43">
        <w:rPr>
          <w:rFonts w:ascii="Times New Roman" w:hAnsi="Times New Roman" w:cs="Times New Roman"/>
          <w:sz w:val="28"/>
        </w:rPr>
        <w:t xml:space="preserve">Выступление представителей родительской общественности 5А класса (Даниловой </w:t>
      </w:r>
      <w:r w:rsidR="00A90804">
        <w:rPr>
          <w:rFonts w:ascii="Times New Roman" w:hAnsi="Times New Roman" w:cs="Times New Roman"/>
          <w:sz w:val="28"/>
        </w:rPr>
        <w:t xml:space="preserve">Ларисы Сергеевны </w:t>
      </w:r>
      <w:r w:rsidRPr="005D5F43">
        <w:rPr>
          <w:rFonts w:ascii="Times New Roman" w:hAnsi="Times New Roman" w:cs="Times New Roman"/>
          <w:sz w:val="28"/>
        </w:rPr>
        <w:t>и Бодровой</w:t>
      </w:r>
      <w:r w:rsidR="00A90804">
        <w:rPr>
          <w:rFonts w:ascii="Times New Roman" w:hAnsi="Times New Roman" w:cs="Times New Roman"/>
          <w:sz w:val="28"/>
        </w:rPr>
        <w:t xml:space="preserve"> Натальи Сергеевны</w:t>
      </w:r>
      <w:r w:rsidRPr="005D5F43">
        <w:rPr>
          <w:rFonts w:ascii="Times New Roman" w:hAnsi="Times New Roman" w:cs="Times New Roman"/>
          <w:sz w:val="28"/>
        </w:rPr>
        <w:t xml:space="preserve"> по ?, </w:t>
      </w:r>
      <w:proofErr w:type="gramStart"/>
      <w:r w:rsidRPr="005D5F43">
        <w:rPr>
          <w:rFonts w:ascii="Times New Roman" w:hAnsi="Times New Roman" w:cs="Times New Roman"/>
          <w:sz w:val="28"/>
        </w:rPr>
        <w:t>обсуждаемым</w:t>
      </w:r>
      <w:proofErr w:type="gramEnd"/>
      <w:r w:rsidRPr="005D5F43">
        <w:rPr>
          <w:rFonts w:ascii="Times New Roman" w:hAnsi="Times New Roman" w:cs="Times New Roman"/>
          <w:sz w:val="28"/>
        </w:rPr>
        <w:t xml:space="preserve"> на общешкольной родительской конференции)</w:t>
      </w:r>
    </w:p>
    <w:p w:rsidR="001507E9" w:rsidRPr="00A90804" w:rsidRDefault="00A90804" w:rsidP="00365A5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90804">
        <w:rPr>
          <w:rFonts w:ascii="Times New Roman" w:hAnsi="Times New Roman" w:cs="Times New Roman"/>
          <w:b/>
          <w:i/>
          <w:sz w:val="28"/>
        </w:rPr>
        <w:t xml:space="preserve">Составление </w:t>
      </w:r>
      <w:r w:rsidR="00896CC2" w:rsidRPr="00A90804">
        <w:rPr>
          <w:rFonts w:ascii="Times New Roman" w:hAnsi="Times New Roman" w:cs="Times New Roman"/>
          <w:b/>
          <w:i/>
          <w:sz w:val="28"/>
        </w:rPr>
        <w:t>Договор</w:t>
      </w:r>
      <w:r w:rsidRPr="00A90804">
        <w:rPr>
          <w:rFonts w:ascii="Times New Roman" w:hAnsi="Times New Roman" w:cs="Times New Roman"/>
          <w:b/>
          <w:i/>
          <w:sz w:val="28"/>
        </w:rPr>
        <w:t>а</w:t>
      </w:r>
      <w:r w:rsidR="00896CC2" w:rsidRPr="00A90804">
        <w:rPr>
          <w:rFonts w:ascii="Times New Roman" w:hAnsi="Times New Roman" w:cs="Times New Roman"/>
          <w:b/>
          <w:i/>
          <w:sz w:val="28"/>
        </w:rPr>
        <w:t xml:space="preserve"> добровольного пожертвования</w:t>
      </w:r>
    </w:p>
    <w:p w:rsidR="001507E9" w:rsidRPr="005D5F43" w:rsidRDefault="008122B5" w:rsidP="00A9080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5F43">
        <w:rPr>
          <w:rFonts w:ascii="Times New Roman" w:hAnsi="Times New Roman" w:cs="Times New Roman"/>
          <w:sz w:val="28"/>
        </w:rPr>
        <w:t xml:space="preserve">Обсуждение вопроса: Председатель родительского комитета </w:t>
      </w:r>
      <w:r w:rsidR="00A90804">
        <w:rPr>
          <w:rFonts w:ascii="Times New Roman" w:hAnsi="Times New Roman" w:cs="Times New Roman"/>
          <w:sz w:val="28"/>
        </w:rPr>
        <w:t>(утверждение кандидатуры).</w:t>
      </w:r>
    </w:p>
    <w:p w:rsidR="00124C7A" w:rsidRPr="00A90804" w:rsidRDefault="00124C7A" w:rsidP="00124C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highlight w:val="yellow"/>
        </w:rPr>
      </w:pPr>
      <w:r w:rsidRPr="005D5F43">
        <w:rPr>
          <w:rFonts w:ascii="Times New Roman" w:hAnsi="Times New Roman" w:cs="Times New Roman"/>
          <w:sz w:val="28"/>
        </w:rPr>
        <w:t>Финансовый отчет.</w:t>
      </w:r>
      <w:r w:rsidR="001B09A9">
        <w:rPr>
          <w:rFonts w:ascii="Times New Roman" w:hAnsi="Times New Roman" w:cs="Times New Roman"/>
          <w:sz w:val="28"/>
        </w:rPr>
        <w:t xml:space="preserve"> </w:t>
      </w:r>
      <w:r w:rsidR="001B09A9" w:rsidRPr="00A90804">
        <w:rPr>
          <w:rFonts w:ascii="Times New Roman" w:hAnsi="Times New Roman" w:cs="Times New Roman"/>
          <w:b/>
          <w:sz w:val="28"/>
          <w:highlight w:val="yellow"/>
        </w:rPr>
        <w:t>Слайд 2</w:t>
      </w:r>
      <w:r w:rsidR="00A90804" w:rsidRPr="00A90804">
        <w:rPr>
          <w:rFonts w:ascii="Times New Roman" w:hAnsi="Times New Roman" w:cs="Times New Roman"/>
          <w:b/>
          <w:sz w:val="28"/>
          <w:highlight w:val="yellow"/>
        </w:rPr>
        <w:t>5</w:t>
      </w:r>
      <w:r w:rsidR="001B09A9" w:rsidRPr="00A90804">
        <w:rPr>
          <w:rFonts w:ascii="Times New Roman" w:hAnsi="Times New Roman" w:cs="Times New Roman"/>
          <w:b/>
          <w:sz w:val="28"/>
          <w:highlight w:val="yellow"/>
        </w:rPr>
        <w:t>.</w:t>
      </w:r>
    </w:p>
    <w:p w:rsidR="002432A4" w:rsidRDefault="002432A4" w:rsidP="00B36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36462" w:rsidRPr="00A90804" w:rsidRDefault="00B36462" w:rsidP="00B364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0804">
        <w:rPr>
          <w:rFonts w:ascii="Times New Roman" w:hAnsi="Times New Roman" w:cs="Times New Roman"/>
          <w:b/>
          <w:sz w:val="32"/>
          <w:highlight w:val="yellow"/>
        </w:rPr>
        <w:t>Видеоотчет (ролик)</w:t>
      </w:r>
    </w:p>
    <w:p w:rsidR="00CC786B" w:rsidRDefault="00CC786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786B" w:rsidRDefault="00CC786B" w:rsidP="00CC786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Решение:</w:t>
      </w:r>
    </w:p>
    <w:p w:rsidR="00CC786B" w:rsidRPr="00CC786B" w:rsidRDefault="00CC786B" w:rsidP="00A908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786B">
        <w:rPr>
          <w:rFonts w:ascii="Times New Roman" w:hAnsi="Times New Roman" w:cs="Times New Roman"/>
          <w:sz w:val="28"/>
        </w:rPr>
        <w:t>Ежедневно контролировать выполнение домашнего задания ребенком.</w:t>
      </w:r>
    </w:p>
    <w:p w:rsidR="00CC786B" w:rsidRPr="00CC786B" w:rsidRDefault="00CC786B" w:rsidP="00A908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786B">
        <w:rPr>
          <w:rFonts w:ascii="Times New Roman" w:hAnsi="Times New Roman" w:cs="Times New Roman"/>
          <w:sz w:val="28"/>
        </w:rPr>
        <w:t>Ежедневно смотреть оценки в Дневнике</w:t>
      </w:r>
      <w:proofErr w:type="gramStart"/>
      <w:r w:rsidRPr="00CC786B">
        <w:rPr>
          <w:rFonts w:ascii="Times New Roman" w:hAnsi="Times New Roman" w:cs="Times New Roman"/>
          <w:sz w:val="28"/>
        </w:rPr>
        <w:t>.</w:t>
      </w:r>
      <w:proofErr w:type="gramEnd"/>
      <w:r w:rsidRPr="00CC786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D4213">
        <w:rPr>
          <w:rFonts w:ascii="Times New Roman" w:hAnsi="Times New Roman" w:cs="Times New Roman"/>
          <w:sz w:val="28"/>
        </w:rPr>
        <w:t>р</w:t>
      </w:r>
      <w:proofErr w:type="gramEnd"/>
      <w:r w:rsidRPr="00CC786B">
        <w:rPr>
          <w:rFonts w:ascii="Times New Roman" w:hAnsi="Times New Roman" w:cs="Times New Roman"/>
          <w:sz w:val="28"/>
        </w:rPr>
        <w:t>у</w:t>
      </w:r>
      <w:proofErr w:type="spellEnd"/>
      <w:r w:rsidR="00DD4213">
        <w:rPr>
          <w:rFonts w:ascii="Times New Roman" w:hAnsi="Times New Roman" w:cs="Times New Roman"/>
          <w:sz w:val="28"/>
        </w:rPr>
        <w:t>, контролировать успеваемость детей</w:t>
      </w:r>
      <w:r w:rsidRPr="00CC786B">
        <w:rPr>
          <w:rFonts w:ascii="Times New Roman" w:hAnsi="Times New Roman" w:cs="Times New Roman"/>
          <w:sz w:val="28"/>
        </w:rPr>
        <w:t>.</w:t>
      </w:r>
    </w:p>
    <w:p w:rsidR="00E5035C" w:rsidRDefault="00C839CE" w:rsidP="00A908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Начать совместную работу с детьми по оформлению портфолио школьника. </w:t>
      </w:r>
    </w:p>
    <w:p w:rsidR="00A90804" w:rsidRDefault="00A90804" w:rsidP="00A908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кандидатуру на пост Председателя родительского комитета – Казачкову Наталью Анатольевну.</w:t>
      </w:r>
    </w:p>
    <w:p w:rsidR="00CC786B" w:rsidRDefault="00CC786B" w:rsidP="00A908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Сдать по </w:t>
      </w:r>
      <w:r w:rsidR="00A90804">
        <w:rPr>
          <w:rFonts w:ascii="Times New Roman" w:hAnsi="Times New Roman" w:cs="Times New Roman"/>
          <w:sz w:val="28"/>
        </w:rPr>
        <w:t>300</w:t>
      </w:r>
      <w:r>
        <w:rPr>
          <w:rFonts w:ascii="Times New Roman" w:hAnsi="Times New Roman" w:cs="Times New Roman"/>
          <w:sz w:val="28"/>
        </w:rPr>
        <w:t xml:space="preserve"> рублей в Фонд школы по Договору добровольного пожертвования</w:t>
      </w:r>
      <w:r w:rsidR="00AF6EFB">
        <w:rPr>
          <w:rFonts w:ascii="Times New Roman" w:hAnsi="Times New Roman" w:cs="Times New Roman"/>
          <w:sz w:val="28"/>
        </w:rPr>
        <w:t>. Поручить сбор денежных сре</w:t>
      </w:r>
      <w:proofErr w:type="gramStart"/>
      <w:r w:rsidR="00AF6EFB">
        <w:rPr>
          <w:rFonts w:ascii="Times New Roman" w:hAnsi="Times New Roman" w:cs="Times New Roman"/>
          <w:sz w:val="28"/>
        </w:rPr>
        <w:t>дств пр</w:t>
      </w:r>
      <w:proofErr w:type="gramEnd"/>
      <w:r w:rsidR="00AF6EFB">
        <w:rPr>
          <w:rFonts w:ascii="Times New Roman" w:hAnsi="Times New Roman" w:cs="Times New Roman"/>
          <w:sz w:val="28"/>
        </w:rPr>
        <w:t>едседателю родительского коми</w:t>
      </w:r>
      <w:r w:rsidR="00A90804">
        <w:rPr>
          <w:rFonts w:ascii="Times New Roman" w:hAnsi="Times New Roman" w:cs="Times New Roman"/>
          <w:sz w:val="28"/>
        </w:rPr>
        <w:t>тета</w:t>
      </w:r>
      <w:r w:rsidR="00AF6EFB">
        <w:rPr>
          <w:rFonts w:ascii="Times New Roman" w:hAnsi="Times New Roman" w:cs="Times New Roman"/>
          <w:sz w:val="28"/>
        </w:rPr>
        <w:t>.</w:t>
      </w:r>
    </w:p>
    <w:p w:rsidR="00AF6EFB" w:rsidRDefault="00A90804" w:rsidP="00AF6E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Обратиться к учителю русского языка и литературы Игнатьевой С.М. с просьбой составить памятку по оформлению рабочей тетради.</w:t>
      </w:r>
    </w:p>
    <w:p w:rsidR="003C1008" w:rsidRPr="00CC786B" w:rsidRDefault="003C1008" w:rsidP="00AF6E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при директоре вопрос о делении класса на две группы по а</w:t>
      </w:r>
      <w:r w:rsidR="00A66EB8">
        <w:rPr>
          <w:rFonts w:ascii="Times New Roman" w:hAnsi="Times New Roman" w:cs="Times New Roman"/>
          <w:sz w:val="28"/>
        </w:rPr>
        <w:t xml:space="preserve">нглийскому языку (что связано со сложностью предмета и невозможностью </w:t>
      </w:r>
      <w:r w:rsidR="00865BE7">
        <w:rPr>
          <w:rFonts w:ascii="Times New Roman" w:hAnsi="Times New Roman" w:cs="Times New Roman"/>
          <w:sz w:val="28"/>
        </w:rPr>
        <w:t>опросить всех детей на каждом уроке, что необходимо делать в рамках изучения иностранного языка</w:t>
      </w:r>
      <w:r w:rsidR="00A66EB8">
        <w:rPr>
          <w:rFonts w:ascii="Times New Roman" w:hAnsi="Times New Roman" w:cs="Times New Roman"/>
          <w:sz w:val="28"/>
        </w:rPr>
        <w:t xml:space="preserve">). </w:t>
      </w:r>
    </w:p>
    <w:sectPr w:rsidR="003C1008" w:rsidRPr="00CC786B" w:rsidSect="00365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34D"/>
    <w:multiLevelType w:val="hybridMultilevel"/>
    <w:tmpl w:val="FBD8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D10"/>
    <w:multiLevelType w:val="hybridMultilevel"/>
    <w:tmpl w:val="2642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C70E9"/>
    <w:multiLevelType w:val="multilevel"/>
    <w:tmpl w:val="C85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767B3"/>
    <w:multiLevelType w:val="hybridMultilevel"/>
    <w:tmpl w:val="F554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67EBB"/>
    <w:multiLevelType w:val="hybridMultilevel"/>
    <w:tmpl w:val="50F0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7151D"/>
    <w:multiLevelType w:val="hybridMultilevel"/>
    <w:tmpl w:val="6778E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43E84"/>
    <w:multiLevelType w:val="hybridMultilevel"/>
    <w:tmpl w:val="8B1C4E6C"/>
    <w:lvl w:ilvl="0" w:tplc="D604D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4322ED"/>
    <w:multiLevelType w:val="hybridMultilevel"/>
    <w:tmpl w:val="2B9C6884"/>
    <w:lvl w:ilvl="0" w:tplc="EA984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E71F1"/>
    <w:multiLevelType w:val="hybridMultilevel"/>
    <w:tmpl w:val="0F0A5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2F2DB0"/>
    <w:multiLevelType w:val="hybridMultilevel"/>
    <w:tmpl w:val="699C0368"/>
    <w:lvl w:ilvl="0" w:tplc="F6C0B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6741"/>
    <w:multiLevelType w:val="hybridMultilevel"/>
    <w:tmpl w:val="D712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A2B16"/>
    <w:multiLevelType w:val="hybridMultilevel"/>
    <w:tmpl w:val="5A1E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4"/>
    <w:rsid w:val="00007EB9"/>
    <w:rsid w:val="000265CA"/>
    <w:rsid w:val="00076C8A"/>
    <w:rsid w:val="00086256"/>
    <w:rsid w:val="00124C7A"/>
    <w:rsid w:val="001507E9"/>
    <w:rsid w:val="001630CF"/>
    <w:rsid w:val="00167A98"/>
    <w:rsid w:val="0017121D"/>
    <w:rsid w:val="001B09A9"/>
    <w:rsid w:val="002357E7"/>
    <w:rsid w:val="002432A4"/>
    <w:rsid w:val="00275855"/>
    <w:rsid w:val="002D22DC"/>
    <w:rsid w:val="002E3854"/>
    <w:rsid w:val="00303384"/>
    <w:rsid w:val="003061F2"/>
    <w:rsid w:val="00347AB0"/>
    <w:rsid w:val="00365A5D"/>
    <w:rsid w:val="0039225B"/>
    <w:rsid w:val="003C1008"/>
    <w:rsid w:val="003C64EB"/>
    <w:rsid w:val="003F23D8"/>
    <w:rsid w:val="0043205E"/>
    <w:rsid w:val="004752EB"/>
    <w:rsid w:val="004A1C8A"/>
    <w:rsid w:val="004B7608"/>
    <w:rsid w:val="00524F2E"/>
    <w:rsid w:val="005564F8"/>
    <w:rsid w:val="0059100A"/>
    <w:rsid w:val="005A2FB0"/>
    <w:rsid w:val="005B4E73"/>
    <w:rsid w:val="005D5F43"/>
    <w:rsid w:val="00602EB4"/>
    <w:rsid w:val="00615CE1"/>
    <w:rsid w:val="006814E7"/>
    <w:rsid w:val="00690329"/>
    <w:rsid w:val="007015E7"/>
    <w:rsid w:val="00773DB0"/>
    <w:rsid w:val="0077492F"/>
    <w:rsid w:val="007B0A94"/>
    <w:rsid w:val="00806B77"/>
    <w:rsid w:val="008122B5"/>
    <w:rsid w:val="00824C40"/>
    <w:rsid w:val="00865BE7"/>
    <w:rsid w:val="00891A44"/>
    <w:rsid w:val="00896CC2"/>
    <w:rsid w:val="0098712C"/>
    <w:rsid w:val="009A3BB2"/>
    <w:rsid w:val="009C3302"/>
    <w:rsid w:val="009E265A"/>
    <w:rsid w:val="00A031B6"/>
    <w:rsid w:val="00A66EB8"/>
    <w:rsid w:val="00A84428"/>
    <w:rsid w:val="00A876AF"/>
    <w:rsid w:val="00A90804"/>
    <w:rsid w:val="00A9590F"/>
    <w:rsid w:val="00AA79B7"/>
    <w:rsid w:val="00AF6EFB"/>
    <w:rsid w:val="00B36462"/>
    <w:rsid w:val="00BA3537"/>
    <w:rsid w:val="00C10689"/>
    <w:rsid w:val="00C4675A"/>
    <w:rsid w:val="00C839CE"/>
    <w:rsid w:val="00C90B21"/>
    <w:rsid w:val="00CA5B4C"/>
    <w:rsid w:val="00CC786B"/>
    <w:rsid w:val="00D01253"/>
    <w:rsid w:val="00D642FB"/>
    <w:rsid w:val="00D80997"/>
    <w:rsid w:val="00D90E1F"/>
    <w:rsid w:val="00DD4213"/>
    <w:rsid w:val="00E352A0"/>
    <w:rsid w:val="00E5035C"/>
    <w:rsid w:val="00E512E7"/>
    <w:rsid w:val="00ED5F33"/>
    <w:rsid w:val="00EE5D7E"/>
    <w:rsid w:val="00F14227"/>
    <w:rsid w:val="00F35086"/>
    <w:rsid w:val="00F66342"/>
    <w:rsid w:val="00F74A19"/>
    <w:rsid w:val="00F93164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 В. Мещерякова</cp:lastModifiedBy>
  <cp:revision>79</cp:revision>
  <cp:lastPrinted>2014-10-09T08:11:00Z</cp:lastPrinted>
  <dcterms:created xsi:type="dcterms:W3CDTF">2014-10-07T12:17:00Z</dcterms:created>
  <dcterms:modified xsi:type="dcterms:W3CDTF">2015-05-02T03:22:00Z</dcterms:modified>
</cp:coreProperties>
</file>