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23" w:rsidRPr="00A23393" w:rsidRDefault="00BE2523" w:rsidP="00BE2523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168B">
        <w:rPr>
          <w:rFonts w:ascii="Times New Roman" w:hAnsi="Times New Roman" w:cs="Times New Roman"/>
          <w:color w:val="0070C0"/>
          <w:sz w:val="48"/>
          <w:szCs w:val="48"/>
        </w:rPr>
        <w:t xml:space="preserve">День железнодорожника </w:t>
      </w:r>
    </w:p>
    <w:p w:rsidR="00BE2523" w:rsidRPr="00A23393" w:rsidRDefault="00BE2523" w:rsidP="00BE2523">
      <w:pPr>
        <w:pStyle w:val="6"/>
        <w:rPr>
          <w:rFonts w:ascii="Times New Roman" w:hAnsi="Times New Roman" w:cs="Times New Roman"/>
          <w:sz w:val="28"/>
          <w:szCs w:val="28"/>
        </w:rPr>
      </w:pPr>
      <w:r w:rsidRPr="00A23393">
        <w:rPr>
          <w:rFonts w:ascii="Times New Roman" w:hAnsi="Times New Roman" w:cs="Times New Roman"/>
          <w:sz w:val="28"/>
          <w:szCs w:val="28"/>
        </w:rPr>
        <w:t xml:space="preserve">(1 младшая группа)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Дети входят в зал.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Ведущий: Дети, мы сегодня поедем в гости к Солнышку на паровозе.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Песня "Паровоз", муз. </w:t>
      </w:r>
      <w:proofErr w:type="spellStart"/>
      <w:r w:rsidRPr="00A23393">
        <w:rPr>
          <w:rFonts w:ascii="Times New Roman" w:hAnsi="Times New Roman" w:cs="Times New Roman"/>
          <w:b/>
          <w:bCs/>
          <w:sz w:val="28"/>
          <w:szCs w:val="28"/>
        </w:rPr>
        <w:t>Фил-ко</w:t>
      </w:r>
      <w:proofErr w:type="spellEnd"/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Ведущий: Вот и полянка наша.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Просыпалась на заре,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Солнышко за тучкой,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Выпускало погулять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Солнечные лучики!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Раз, два, три, четыре, пять,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Стали лучики играть!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Пляска- игра "Вот как мы умеем!"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Появляется Петушок.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Петушок: </w:t>
      </w:r>
      <w:proofErr w:type="spellStart"/>
      <w:r w:rsidRPr="00A23393">
        <w:rPr>
          <w:rFonts w:ascii="Times New Roman" w:hAnsi="Times New Roman" w:cs="Times New Roman"/>
          <w:b/>
          <w:bCs/>
          <w:sz w:val="28"/>
          <w:szCs w:val="28"/>
        </w:rPr>
        <w:t>Ку-ка-реку</w:t>
      </w:r>
      <w:proofErr w:type="spellEnd"/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! </w:t>
      </w:r>
      <w:proofErr w:type="spellStart"/>
      <w:r w:rsidRPr="00A23393">
        <w:rPr>
          <w:rFonts w:ascii="Times New Roman" w:hAnsi="Times New Roman" w:cs="Times New Roman"/>
          <w:b/>
          <w:bCs/>
          <w:sz w:val="28"/>
          <w:szCs w:val="28"/>
        </w:rPr>
        <w:t>Ку-ка-реку</w:t>
      </w:r>
      <w:proofErr w:type="spellEnd"/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!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Что лежите на боку?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Молодые петушки,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Расправляйте гребешки!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Выходите за порог,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Ждет вас просо и горох!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Надевают шапочки цыплят. Инсценировка "Цыплята", муз. </w:t>
      </w:r>
      <w:proofErr w:type="spellStart"/>
      <w:r w:rsidRPr="00A23393">
        <w:rPr>
          <w:rFonts w:ascii="Times New Roman" w:hAnsi="Times New Roman" w:cs="Times New Roman"/>
          <w:b/>
          <w:bCs/>
          <w:sz w:val="28"/>
          <w:szCs w:val="28"/>
        </w:rPr>
        <w:t>Фил-ко</w:t>
      </w:r>
      <w:proofErr w:type="spellEnd"/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. Усаживаются на скамеечку.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На скамейке кто сидел?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Кто нагреть её успел?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Выходит кошка.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Кошка: На скамейке кто сидел,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Кто нагреть её успел?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Ведущий: Вы не знаете, кто нагрел скамейку?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Выбегает за порог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Наш знакомый пес Дружок!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Выходит Дружок.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Дружок: Стало жарко в доме мне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 </w:t>
      </w:r>
      <w:proofErr w:type="gramStart"/>
      <w:r w:rsidRPr="00A23393">
        <w:rPr>
          <w:rFonts w:ascii="Times New Roman" w:hAnsi="Times New Roman" w:cs="Times New Roman"/>
          <w:b/>
          <w:bCs/>
          <w:sz w:val="28"/>
          <w:szCs w:val="28"/>
        </w:rPr>
        <w:t>ворсистом</w:t>
      </w:r>
      <w:proofErr w:type="gramEnd"/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 на ковре!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На скамейке полежу,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На ребяток погляжу!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Игра "Лохматый пес"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Идут по залу с воспитателем.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Дети: Вот сидит лохматый пес,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В лапку он уткнул свой нос,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Ты, дружок, нам лапку дай,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Сядь на коврик и не лай!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С последними словами пес догоняет детей, затем уставший, садится на скамейку.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Дружок: На скамейке кто сидел?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Кто её нагреть хотел?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Ведущий: Кто нас, дети, разбудил?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Лес и поле осветил?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Кто нагрел траву, скамейку,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Даже воду в нашей лейке?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Кто с утра светил в оконце,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>Догадайтесь, это</w:t>
      </w:r>
      <w:proofErr w:type="gramStart"/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:. </w:t>
      </w:r>
      <w:proofErr w:type="gramEnd"/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Солнце!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Входит Солнышко.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Солнце: Я по желтенькой дорожке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Принесло цветы в лукошке,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Красные и </w:t>
      </w:r>
      <w:proofErr w:type="spellStart"/>
      <w:r w:rsidRPr="00A23393">
        <w:rPr>
          <w:rFonts w:ascii="Times New Roman" w:hAnsi="Times New Roman" w:cs="Times New Roman"/>
          <w:b/>
          <w:bCs/>
          <w:sz w:val="28"/>
          <w:szCs w:val="28"/>
        </w:rPr>
        <w:t>голубые</w:t>
      </w:r>
      <w:proofErr w:type="spellEnd"/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Посмотрите, вот какие!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Раздает цветы детям.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Вы цветочки выбирайте,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С ними пляску начинайте!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Песня "Цветики". На проигрыш дети и Солнышко качают поднятыми вверх руками. В конце песни солнышко прячется.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Ведущий: Туча солнышко закрыла,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Всех ребяток намочило!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Ну-ка, все сюда бегом,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Всех накрою я зонтом!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>Выбегает тучка с леечкой в руке, бегает по залу, "поливает</w:t>
      </w:r>
      <w:proofErr w:type="gramStart"/>
      <w:r w:rsidRPr="00A23393">
        <w:rPr>
          <w:rFonts w:ascii="Times New Roman" w:hAnsi="Times New Roman" w:cs="Times New Roman"/>
          <w:b/>
          <w:bCs/>
          <w:sz w:val="28"/>
          <w:szCs w:val="28"/>
        </w:rPr>
        <w:t>"д</w:t>
      </w:r>
      <w:proofErr w:type="gramEnd"/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етей.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Раскрывает зонтик над детьми.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Бегите все ко мне!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Мы о солнышке своем,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Песню звонкую споем!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Солнышко нас услышит -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И выглянет! </w:t>
      </w:r>
    </w:p>
    <w:p w:rsidR="00BE2523" w:rsidRPr="00A2339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Песня "Солнышко" </w:t>
      </w:r>
    </w:p>
    <w:p w:rsidR="00BE252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23393">
        <w:rPr>
          <w:rFonts w:ascii="Times New Roman" w:hAnsi="Times New Roman" w:cs="Times New Roman"/>
          <w:b/>
          <w:bCs/>
          <w:sz w:val="28"/>
          <w:szCs w:val="28"/>
        </w:rPr>
        <w:t xml:space="preserve">Появляется Солнышко и угощает детей. </w:t>
      </w:r>
    </w:p>
    <w:p w:rsidR="00BE252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</w:p>
    <w:p w:rsidR="00BE252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</w:p>
    <w:p w:rsidR="00BE252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</w:p>
    <w:p w:rsidR="00BE2523" w:rsidRDefault="00BE2523" w:rsidP="00BE2523">
      <w:pPr>
        <w:pStyle w:val="a3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</w:p>
    <w:p w:rsidR="001932D0" w:rsidRDefault="001932D0"/>
    <w:sectPr w:rsidR="001932D0" w:rsidSect="0019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BE2523"/>
    <w:rsid w:val="001932D0"/>
    <w:rsid w:val="00BE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D0"/>
  </w:style>
  <w:style w:type="paragraph" w:styleId="6">
    <w:name w:val="heading 6"/>
    <w:basedOn w:val="a"/>
    <w:next w:val="a"/>
    <w:link w:val="60"/>
    <w:uiPriority w:val="9"/>
    <w:unhideWhenUsed/>
    <w:qFormat/>
    <w:rsid w:val="00BE2523"/>
    <w:pPr>
      <w:keepNext/>
      <w:keepLines/>
      <w:spacing w:before="200" w:after="0" w:line="360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E25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BE2523"/>
    <w:pPr>
      <w:spacing w:before="96" w:after="96" w:line="240" w:lineRule="auto"/>
      <w:ind w:left="134" w:right="134" w:firstLine="400"/>
      <w:jc w:val="both"/>
      <w:textAlignment w:val="top"/>
    </w:pPr>
    <w:rPr>
      <w:rFonts w:ascii="Arial" w:eastAsia="Times New Roman" w:hAnsi="Arial" w:cs="Arial"/>
      <w:color w:val="666666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1762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2015-04-27T18:35:00Z</dcterms:created>
  <dcterms:modified xsi:type="dcterms:W3CDTF">2015-04-27T18:36:00Z</dcterms:modified>
</cp:coreProperties>
</file>