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82" w:rsidRPr="00021482" w:rsidRDefault="00021482" w:rsidP="00021482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1482">
        <w:rPr>
          <w:rFonts w:ascii="Times New Roman" w:hAnsi="Times New Roman" w:cs="Times New Roman"/>
          <w:i/>
          <w:sz w:val="28"/>
          <w:szCs w:val="28"/>
        </w:rPr>
        <w:t>Е.И. Андреева</w:t>
      </w:r>
    </w:p>
    <w:p w:rsidR="00021482" w:rsidRDefault="00021482" w:rsidP="0002148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21482" w:rsidRDefault="00C57C79" w:rsidP="0002148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82">
        <w:rPr>
          <w:rFonts w:ascii="Times New Roman" w:hAnsi="Times New Roman" w:cs="Times New Roman"/>
          <w:b/>
          <w:sz w:val="28"/>
          <w:szCs w:val="28"/>
        </w:rPr>
        <w:t xml:space="preserve">ДЕТИ В МИРЕ </w:t>
      </w:r>
      <w:r w:rsidR="00C572B9" w:rsidRPr="00021482">
        <w:rPr>
          <w:rFonts w:ascii="Times New Roman" w:hAnsi="Times New Roman" w:cs="Times New Roman"/>
          <w:b/>
          <w:sz w:val="28"/>
          <w:szCs w:val="28"/>
        </w:rPr>
        <w:t>МАСС-</w:t>
      </w:r>
      <w:r w:rsidRPr="00021482">
        <w:rPr>
          <w:rFonts w:ascii="Times New Roman" w:hAnsi="Times New Roman" w:cs="Times New Roman"/>
          <w:b/>
          <w:sz w:val="28"/>
          <w:szCs w:val="28"/>
        </w:rPr>
        <w:t>МЕДИА И СОВРЕМЕННЫХ ТЕХНОЛОГИЙ</w:t>
      </w:r>
    </w:p>
    <w:p w:rsidR="009076A3" w:rsidRPr="00021482" w:rsidRDefault="00C57C79" w:rsidP="0002148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A3">
        <w:rPr>
          <w:rFonts w:ascii="Times New Roman" w:hAnsi="Times New Roman" w:cs="Times New Roman"/>
          <w:sz w:val="28"/>
          <w:szCs w:val="28"/>
        </w:rPr>
        <w:t>(рекомендации для родителей)</w:t>
      </w:r>
    </w:p>
    <w:p w:rsidR="009076A3" w:rsidRDefault="009076A3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</w:t>
      </w:r>
      <w:r w:rsidR="00021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6A3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9076A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076A3">
        <w:rPr>
          <w:rFonts w:ascii="Times New Roman" w:hAnsi="Times New Roman" w:cs="Times New Roman"/>
          <w:sz w:val="28"/>
          <w:szCs w:val="28"/>
        </w:rPr>
        <w:t xml:space="preserve"> и современных технологий обходят стороной вопрос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9076A3">
        <w:rPr>
          <w:rFonts w:ascii="Times New Roman" w:hAnsi="Times New Roman" w:cs="Times New Roman"/>
          <w:sz w:val="28"/>
          <w:szCs w:val="28"/>
        </w:rPr>
        <w:t>влияния на детскую аудиторию.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6A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ако не стоит забывать, что сегодняшнее поколение детей в будущем буде</w:t>
      </w:r>
      <w:r w:rsidRPr="009076A3">
        <w:rPr>
          <w:rFonts w:ascii="Times New Roman" w:hAnsi="Times New Roman" w:cs="Times New Roman"/>
          <w:sz w:val="28"/>
          <w:szCs w:val="28"/>
        </w:rPr>
        <w:t xml:space="preserve">т определять дальнейшее развитие нашего общества. </w:t>
      </w:r>
      <w:r w:rsidRPr="00250A97">
        <w:rPr>
          <w:rFonts w:ascii="Times New Roman" w:hAnsi="Times New Roman" w:cs="Times New Roman"/>
          <w:sz w:val="28"/>
          <w:szCs w:val="28"/>
        </w:rPr>
        <w:t>Именно поэ</w:t>
      </w:r>
      <w:r>
        <w:rPr>
          <w:rFonts w:ascii="Times New Roman" w:hAnsi="Times New Roman" w:cs="Times New Roman"/>
          <w:sz w:val="28"/>
          <w:szCs w:val="28"/>
        </w:rPr>
        <w:t>тому</w:t>
      </w:r>
      <w:r w:rsidR="00021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важно</w:t>
      </w:r>
      <w:r w:rsidRPr="00250A97">
        <w:rPr>
          <w:rFonts w:ascii="Times New Roman" w:hAnsi="Times New Roman" w:cs="Times New Roman"/>
          <w:sz w:val="28"/>
          <w:szCs w:val="28"/>
        </w:rPr>
        <w:t xml:space="preserve"> обращать внимание на то, что увлекает </w:t>
      </w:r>
      <w:r>
        <w:rPr>
          <w:rFonts w:ascii="Times New Roman" w:hAnsi="Times New Roman" w:cs="Times New Roman"/>
          <w:sz w:val="28"/>
          <w:szCs w:val="28"/>
        </w:rPr>
        <w:t>наших детей, что и кто определяет их жизненные ориентиры.</w:t>
      </w:r>
    </w:p>
    <w:p w:rsidR="001A6A32" w:rsidRDefault="001A6A32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50A97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я ученых</w:t>
      </w:r>
      <w:r w:rsidRPr="00250A97">
        <w:rPr>
          <w:rFonts w:ascii="Times New Roman" w:hAnsi="Times New Roman" w:cs="Times New Roman"/>
          <w:sz w:val="28"/>
          <w:szCs w:val="28"/>
        </w:rPr>
        <w:t xml:space="preserve"> подтвер</w:t>
      </w:r>
      <w:r>
        <w:rPr>
          <w:rFonts w:ascii="Times New Roman" w:hAnsi="Times New Roman" w:cs="Times New Roman"/>
          <w:sz w:val="28"/>
          <w:szCs w:val="28"/>
        </w:rPr>
        <w:t>ждают</w:t>
      </w:r>
      <w:r w:rsidRPr="00250A97">
        <w:rPr>
          <w:rFonts w:ascii="Times New Roman" w:hAnsi="Times New Roman" w:cs="Times New Roman"/>
          <w:sz w:val="28"/>
          <w:szCs w:val="28"/>
        </w:rPr>
        <w:t xml:space="preserve"> тот факт, что современные дети используют </w:t>
      </w:r>
      <w:proofErr w:type="spellStart"/>
      <w:r w:rsidRPr="00250A97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250A97">
        <w:rPr>
          <w:rFonts w:ascii="Times New Roman" w:hAnsi="Times New Roman" w:cs="Times New Roman"/>
          <w:sz w:val="28"/>
          <w:szCs w:val="28"/>
        </w:rPr>
        <w:t xml:space="preserve"> намного чаще и активнее, чем их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054">
        <w:rPr>
          <w:rFonts w:ascii="Times New Roman" w:hAnsi="Times New Roman" w:cs="Times New Roman"/>
          <w:sz w:val="28"/>
          <w:szCs w:val="28"/>
        </w:rPr>
        <w:t>Не секрет, что б</w:t>
      </w:r>
      <w:r w:rsidRPr="00250A97">
        <w:rPr>
          <w:rFonts w:ascii="Times New Roman" w:hAnsi="Times New Roman" w:cs="Times New Roman"/>
          <w:sz w:val="28"/>
          <w:szCs w:val="28"/>
        </w:rPr>
        <w:t xml:space="preserve">ольшинство родителей </w:t>
      </w:r>
      <w:proofErr w:type="gramStart"/>
      <w:r w:rsidRPr="00250A97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250A97">
        <w:rPr>
          <w:rFonts w:ascii="Times New Roman" w:hAnsi="Times New Roman" w:cs="Times New Roman"/>
          <w:sz w:val="28"/>
          <w:szCs w:val="28"/>
        </w:rPr>
        <w:t xml:space="preserve"> на то, как часто их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250A97">
        <w:rPr>
          <w:rFonts w:ascii="Times New Roman" w:hAnsi="Times New Roman" w:cs="Times New Roman"/>
          <w:sz w:val="28"/>
          <w:szCs w:val="28"/>
        </w:rPr>
        <w:t xml:space="preserve"> сидит </w:t>
      </w:r>
      <w:r>
        <w:rPr>
          <w:rFonts w:ascii="Times New Roman" w:hAnsi="Times New Roman" w:cs="Times New Roman"/>
          <w:sz w:val="28"/>
          <w:szCs w:val="28"/>
        </w:rPr>
        <w:t>у компьютера</w:t>
      </w:r>
      <w:r w:rsidRPr="00250A97">
        <w:rPr>
          <w:rFonts w:ascii="Times New Roman" w:hAnsi="Times New Roman" w:cs="Times New Roman"/>
          <w:sz w:val="28"/>
          <w:szCs w:val="28"/>
        </w:rPr>
        <w:t xml:space="preserve"> или у телевизора, и даже поощряют такое поведение, выполняя любой технический каприз.</w:t>
      </w:r>
      <w:r w:rsidR="00190054">
        <w:rPr>
          <w:rFonts w:ascii="Times New Roman" w:hAnsi="Times New Roman" w:cs="Times New Roman"/>
          <w:sz w:val="28"/>
          <w:szCs w:val="28"/>
        </w:rPr>
        <w:t xml:space="preserve"> </w:t>
      </w:r>
      <w:r w:rsidR="00B63C43">
        <w:rPr>
          <w:rFonts w:ascii="Times New Roman" w:hAnsi="Times New Roman" w:cs="Times New Roman"/>
          <w:sz w:val="28"/>
          <w:szCs w:val="28"/>
        </w:rPr>
        <w:t>С возрастом у детей появляются планшеты, мобильные телефоны и современные устройства, способ</w:t>
      </w:r>
      <w:r w:rsidR="00B63C43" w:rsidRPr="00B63C43">
        <w:rPr>
          <w:rFonts w:ascii="Times New Roman" w:hAnsi="Times New Roman" w:cs="Times New Roman"/>
          <w:sz w:val="28"/>
          <w:szCs w:val="28"/>
        </w:rPr>
        <w:t>н</w:t>
      </w:r>
      <w:r w:rsidR="00B63C43">
        <w:rPr>
          <w:rFonts w:ascii="Times New Roman" w:hAnsi="Times New Roman" w:cs="Times New Roman"/>
          <w:sz w:val="28"/>
          <w:szCs w:val="28"/>
        </w:rPr>
        <w:t>ые не только принимать</w:t>
      </w:r>
      <w:r w:rsidR="00B63C43" w:rsidRPr="00B63C43">
        <w:rPr>
          <w:rFonts w:ascii="Times New Roman" w:hAnsi="Times New Roman" w:cs="Times New Roman"/>
          <w:sz w:val="28"/>
          <w:szCs w:val="28"/>
        </w:rPr>
        <w:t xml:space="preserve"> звонки, но </w:t>
      </w:r>
      <w:r w:rsidR="00B63C43">
        <w:rPr>
          <w:rFonts w:ascii="Times New Roman" w:hAnsi="Times New Roman" w:cs="Times New Roman"/>
          <w:sz w:val="28"/>
          <w:szCs w:val="28"/>
        </w:rPr>
        <w:t>и</w:t>
      </w:r>
      <w:r w:rsidR="00B63C43" w:rsidRPr="00B63C43">
        <w:rPr>
          <w:rFonts w:ascii="Times New Roman" w:hAnsi="Times New Roman" w:cs="Times New Roman"/>
          <w:sz w:val="28"/>
          <w:szCs w:val="28"/>
        </w:rPr>
        <w:t xml:space="preserve"> име</w:t>
      </w:r>
      <w:r w:rsidR="00B63C43">
        <w:rPr>
          <w:rFonts w:ascii="Times New Roman" w:hAnsi="Times New Roman" w:cs="Times New Roman"/>
          <w:sz w:val="28"/>
          <w:szCs w:val="28"/>
        </w:rPr>
        <w:t>ющие</w:t>
      </w:r>
      <w:r w:rsidR="00B63C43" w:rsidRPr="00B63C43">
        <w:rPr>
          <w:rFonts w:ascii="Times New Roman" w:hAnsi="Times New Roman" w:cs="Times New Roman"/>
          <w:sz w:val="28"/>
          <w:szCs w:val="28"/>
        </w:rPr>
        <w:t xml:space="preserve"> огромное количество различных функций. </w:t>
      </w:r>
      <w:r w:rsidR="007C5417">
        <w:rPr>
          <w:rFonts w:ascii="Times New Roman" w:hAnsi="Times New Roman" w:cs="Times New Roman"/>
          <w:sz w:val="28"/>
          <w:szCs w:val="28"/>
        </w:rPr>
        <w:t>Родители должны задумываться об опасности, в частности и для здоровья, при бесконтрольном использовании этих средств.</w:t>
      </w:r>
    </w:p>
    <w:p w:rsidR="00C57C79" w:rsidRPr="009076A3" w:rsidRDefault="007C5417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же </w:t>
      </w:r>
      <w:r w:rsidRPr="00250A97">
        <w:rPr>
          <w:rFonts w:ascii="Times New Roman" w:hAnsi="Times New Roman" w:cs="Times New Roman"/>
          <w:sz w:val="28"/>
          <w:szCs w:val="28"/>
        </w:rPr>
        <w:t xml:space="preserve">большую часть информации ребенок все еще получает посредством «старого доброго» телевизора. </w:t>
      </w:r>
      <w:r w:rsidR="00C57C79" w:rsidRPr="009076A3">
        <w:rPr>
          <w:rFonts w:ascii="Times New Roman" w:hAnsi="Times New Roman" w:cs="Times New Roman"/>
          <w:sz w:val="28"/>
          <w:szCs w:val="28"/>
        </w:rPr>
        <w:t>Телевидение ежедневно развлекает, снабжает самой разной информацией. По сути, сегодня телевидение оказывает огромное влияние на образ жизни, на умственное и физическое здоровье ребенка, формирует шкалу его духовных ценностей, определяет характер взаимоотношений в семье. Бесконечные дебаты педагогов и психологов по вопросу вреда или полезности телевидения однозначного ответа так дать и не смог</w:t>
      </w:r>
      <w:r w:rsidR="00021482">
        <w:rPr>
          <w:rFonts w:ascii="Times New Roman" w:hAnsi="Times New Roman" w:cs="Times New Roman"/>
          <w:sz w:val="28"/>
          <w:szCs w:val="28"/>
        </w:rPr>
        <w:t xml:space="preserve">ли. </w:t>
      </w:r>
      <w:proofErr w:type="gramStart"/>
      <w:r w:rsidR="00021482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021482">
        <w:rPr>
          <w:rFonts w:ascii="Times New Roman" w:hAnsi="Times New Roman" w:cs="Times New Roman"/>
          <w:sz w:val="28"/>
          <w:szCs w:val="28"/>
        </w:rPr>
        <w:t xml:space="preserve"> одно, </w:t>
      </w:r>
      <w:r w:rsidR="00C57C79" w:rsidRPr="009076A3">
        <w:rPr>
          <w:rFonts w:ascii="Times New Roman" w:hAnsi="Times New Roman" w:cs="Times New Roman"/>
          <w:sz w:val="28"/>
          <w:szCs w:val="28"/>
        </w:rPr>
        <w:t>бесконечные часы, проведенные детьми перед экранами телевизоров, они могли бы посвятить более полезным для себя занятиям: чтению книг, рисованию, прогулкам на свежем воздухе, общению с родителями, друзьями.</w:t>
      </w:r>
    </w:p>
    <w:p w:rsidR="00C57C79" w:rsidRDefault="00C57C79" w:rsidP="0002148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A3">
        <w:rPr>
          <w:rFonts w:ascii="Times New Roman" w:hAnsi="Times New Roman" w:cs="Times New Roman"/>
          <w:sz w:val="28"/>
          <w:szCs w:val="28"/>
        </w:rPr>
        <w:lastRenderedPageBreak/>
        <w:tab/>
        <w:t>Итак, давайте разберемся, другом или врагом является телевизор для</w:t>
      </w:r>
      <w:r w:rsidRPr="00016143">
        <w:rPr>
          <w:rFonts w:ascii="Times New Roman" w:hAnsi="Times New Roman" w:cs="Times New Roman"/>
          <w:sz w:val="28"/>
          <w:szCs w:val="28"/>
        </w:rPr>
        <w:t xml:space="preserve"> ваших детей.</w:t>
      </w:r>
    </w:p>
    <w:p w:rsidR="00C57C79" w:rsidRDefault="00C57C79" w:rsidP="0002148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Семья для ребенка – это совместное пространство и общая жизнь, которая объединяет всех членов семьи. Только такая семья для ребенка-дошкольника является благоприятной средой, которая </w:t>
      </w:r>
      <w:r w:rsidRPr="00972ED2">
        <w:rPr>
          <w:rFonts w:ascii="Times New Roman" w:hAnsi="Times New Roman" w:cs="Times New Roman"/>
          <w:iCs/>
          <w:sz w:val="28"/>
          <w:szCs w:val="28"/>
        </w:rPr>
        <w:t>способствует его полноценному психическому и личностному развитию.</w:t>
      </w:r>
      <w:r w:rsidRPr="00972ED2">
        <w:rPr>
          <w:rFonts w:ascii="Times New Roman" w:hAnsi="Times New Roman" w:cs="Times New Roman"/>
          <w:sz w:val="28"/>
          <w:szCs w:val="28"/>
        </w:rPr>
        <w:t> 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происходит в семье, если ребенок часами сидит перед экраном телевизора? </w:t>
      </w:r>
      <w:r w:rsidRPr="00972ED2">
        <w:rPr>
          <w:rFonts w:ascii="Times New Roman" w:hAnsi="Times New Roman" w:cs="Times New Roman"/>
          <w:sz w:val="28"/>
          <w:szCs w:val="28"/>
        </w:rPr>
        <w:t> </w:t>
      </w:r>
      <w:r w:rsidR="00021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минимуму сводится общение между вами и ребенком, и духовные связи между вами значительно ослабевают. Во многих семьях дети даже едят перед телевизором! Нарушается уклад семьи, совместные обеды, ужины, чаепития, - все эти семейные ритуалы постепенно упраздняются. Ребенок лишается возможности обсуждать какие-либо вопросы, совместно решать возникающие проблемы, в процессе которых формируется личность ребенка и его мировоззрение.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намного чаще своих сверстников страдают избыточным весом именно те дети, которые много времени проводят у экрана телевизора. У многих закрепляется вредная привычка жевать что-нибудь калорийное во время просмотра телепередач и, как следствие, это приводит к снижению аппетита за обеденным столом. Виртуальный мир телевидения увлекает детей настолько, что они реже бывают на свежем воздухе, меньше двигаются, что в результате ухудшает их физическое состояние.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телепрограмм – это занятие пассивное, оно по природе своей лишено коммуникации, общения. Когда Ваш ребенок один сидит перед телевизором он не может выполнять ни одно из перечисленных ниже действий: </w:t>
      </w:r>
      <w:r w:rsidRPr="00AF0C7C">
        <w:rPr>
          <w:rFonts w:ascii="Times New Roman" w:hAnsi="Times New Roman" w:cs="Times New Roman"/>
          <w:i/>
          <w:sz w:val="28"/>
          <w:szCs w:val="28"/>
        </w:rPr>
        <w:t>задавать вопросы, творчески мыслить,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развивать координацию движений, развивать моторные навыки, развивать коммуникативные навыки и т.д.</w:t>
      </w:r>
    </w:p>
    <w:p w:rsidR="001D2468" w:rsidRPr="00C35041" w:rsidRDefault="001D2468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 сказанное в большей мере важно знать родителям, которые </w:t>
      </w:r>
      <w:r w:rsidRPr="00C35041">
        <w:rPr>
          <w:rFonts w:ascii="Times New Roman" w:hAnsi="Times New Roman" w:cs="Times New Roman"/>
          <w:sz w:val="28"/>
          <w:szCs w:val="28"/>
        </w:rPr>
        <w:t xml:space="preserve">имеют детей с нарушением слуха. </w:t>
      </w:r>
    </w:p>
    <w:p w:rsidR="00ED3B9B" w:rsidRDefault="00C35041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41">
        <w:rPr>
          <w:rFonts w:ascii="Times New Roman" w:hAnsi="Times New Roman" w:cs="Times New Roman"/>
          <w:sz w:val="28"/>
          <w:szCs w:val="28"/>
        </w:rPr>
        <w:lastRenderedPageBreak/>
        <w:t>Развитие психики слабослышащего ребенка протекает с отклоне</w:t>
      </w:r>
      <w:r w:rsidRPr="00C35041">
        <w:rPr>
          <w:rFonts w:ascii="Times New Roman" w:hAnsi="Times New Roman" w:cs="Times New Roman"/>
          <w:sz w:val="28"/>
          <w:szCs w:val="28"/>
        </w:rPr>
        <w:softHyphen/>
        <w:t>ниями от обычной нормы. Дело не только в том, что ребенок плохо слышит, т. е. имеет физический (биологический) недостаток, но и в том, что этот недостаток привел к нарушению многих функций и сторон психики. При долгом сидении у телеэкрана любой</w:t>
      </w:r>
      <w:r w:rsidR="00765E12">
        <w:rPr>
          <w:rFonts w:ascii="Times New Roman" w:hAnsi="Times New Roman" w:cs="Times New Roman"/>
          <w:sz w:val="28"/>
          <w:szCs w:val="28"/>
        </w:rPr>
        <w:t xml:space="preserve"> </w:t>
      </w:r>
      <w:r w:rsidRPr="00C35041">
        <w:rPr>
          <w:rFonts w:ascii="Times New Roman" w:hAnsi="Times New Roman" w:cs="Times New Roman"/>
          <w:sz w:val="28"/>
          <w:szCs w:val="28"/>
        </w:rPr>
        <w:t>ребенок сильно утомляется, следя за происходящим в телевизоре, от чего собственно и страдает нервная система. Если же ребенок имеет проблемы со здоровьем, его нервная система страдает во много раз больше.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C35041">
        <w:rPr>
          <w:rFonts w:ascii="Times New Roman" w:hAnsi="Times New Roman" w:cs="Times New Roman"/>
          <w:sz w:val="28"/>
          <w:szCs w:val="28"/>
        </w:rPr>
        <w:t>юбая телепере</w:t>
      </w:r>
      <w:r w:rsidRPr="00C35041">
        <w:rPr>
          <w:rFonts w:ascii="Times New Roman" w:hAnsi="Times New Roman" w:cs="Times New Roman"/>
          <w:sz w:val="28"/>
          <w:szCs w:val="28"/>
        </w:rPr>
        <w:softHyphen/>
        <w:t xml:space="preserve">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5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04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35041">
        <w:rPr>
          <w:rFonts w:ascii="Times New Roman" w:hAnsi="Times New Roman" w:cs="Times New Roman"/>
          <w:sz w:val="28"/>
          <w:szCs w:val="28"/>
        </w:rPr>
        <w:t xml:space="preserve"> прежде всего некон</w:t>
      </w:r>
      <w:r w:rsidRPr="00C35041">
        <w:rPr>
          <w:rFonts w:ascii="Times New Roman" w:hAnsi="Times New Roman" w:cs="Times New Roman"/>
          <w:sz w:val="28"/>
          <w:szCs w:val="28"/>
        </w:rPr>
        <w:softHyphen/>
        <w:t>тролируемый поток информации, по</w:t>
      </w:r>
      <w:r w:rsidRPr="00C35041">
        <w:rPr>
          <w:rFonts w:ascii="Times New Roman" w:hAnsi="Times New Roman" w:cs="Times New Roman"/>
          <w:sz w:val="28"/>
          <w:szCs w:val="28"/>
        </w:rPr>
        <w:softHyphen/>
        <w:t>ступающей в мозг ребенка не в том ритме и темпе, в котором этот с</w:t>
      </w:r>
      <w:r w:rsidR="00FD1B0C">
        <w:rPr>
          <w:rFonts w:ascii="Times New Roman" w:hAnsi="Times New Roman" w:cs="Times New Roman"/>
          <w:sz w:val="28"/>
          <w:szCs w:val="28"/>
        </w:rPr>
        <w:t xml:space="preserve">амый мозг работает от </w:t>
      </w:r>
      <w:r w:rsidR="00ED3B9B">
        <w:rPr>
          <w:rFonts w:ascii="Times New Roman" w:hAnsi="Times New Roman" w:cs="Times New Roman"/>
          <w:sz w:val="28"/>
          <w:szCs w:val="28"/>
        </w:rPr>
        <w:t xml:space="preserve">рождения. </w:t>
      </w:r>
      <w:r w:rsidR="00765E12">
        <w:rPr>
          <w:rFonts w:ascii="Times New Roman" w:hAnsi="Times New Roman" w:cs="Times New Roman"/>
          <w:sz w:val="28"/>
          <w:szCs w:val="28"/>
        </w:rPr>
        <w:t>Следова</w:t>
      </w:r>
      <w:r w:rsidRPr="00C35041">
        <w:rPr>
          <w:rFonts w:ascii="Times New Roman" w:hAnsi="Times New Roman" w:cs="Times New Roman"/>
          <w:sz w:val="28"/>
          <w:szCs w:val="28"/>
        </w:rPr>
        <w:t>тельно, для усвоения телеин</w:t>
      </w:r>
      <w:r w:rsidRPr="00C35041">
        <w:rPr>
          <w:rFonts w:ascii="Times New Roman" w:hAnsi="Times New Roman" w:cs="Times New Roman"/>
          <w:sz w:val="28"/>
          <w:szCs w:val="28"/>
        </w:rPr>
        <w:softHyphen/>
      </w:r>
      <w:r w:rsidR="00ED3B9B">
        <w:rPr>
          <w:rFonts w:ascii="Times New Roman" w:hAnsi="Times New Roman" w:cs="Times New Roman"/>
          <w:sz w:val="28"/>
          <w:szCs w:val="28"/>
        </w:rPr>
        <w:t xml:space="preserve">формации </w:t>
      </w:r>
      <w:r w:rsidRPr="00C35041">
        <w:rPr>
          <w:rFonts w:ascii="Times New Roman" w:hAnsi="Times New Roman" w:cs="Times New Roman"/>
          <w:sz w:val="28"/>
          <w:szCs w:val="28"/>
        </w:rPr>
        <w:t>от</w:t>
      </w:r>
      <w:r w:rsidR="00ED3B9B">
        <w:rPr>
          <w:rFonts w:ascii="Times New Roman" w:hAnsi="Times New Roman" w:cs="Times New Roman"/>
          <w:sz w:val="28"/>
          <w:szCs w:val="28"/>
        </w:rPr>
        <w:t xml:space="preserve"> </w:t>
      </w:r>
      <w:r w:rsidRPr="00C35041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FD1B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нервной системы</w:t>
        </w:r>
      </w:hyperlink>
      <w:r w:rsidRPr="00C35041">
        <w:rPr>
          <w:rFonts w:ascii="Times New Roman" w:hAnsi="Times New Roman" w:cs="Times New Roman"/>
          <w:sz w:val="28"/>
          <w:szCs w:val="28"/>
        </w:rPr>
        <w:t> </w:t>
      </w:r>
      <w:r w:rsidR="00FD1B0C">
        <w:rPr>
          <w:rFonts w:ascii="Times New Roman" w:hAnsi="Times New Roman" w:cs="Times New Roman"/>
          <w:sz w:val="28"/>
          <w:szCs w:val="28"/>
        </w:rPr>
        <w:t>ребенка</w:t>
      </w:r>
      <w:r w:rsidRPr="00C35041">
        <w:rPr>
          <w:rFonts w:ascii="Times New Roman" w:hAnsi="Times New Roman" w:cs="Times New Roman"/>
          <w:sz w:val="28"/>
          <w:szCs w:val="28"/>
        </w:rPr>
        <w:t xml:space="preserve"> т</w:t>
      </w:r>
      <w:r w:rsidR="00ED3B9B">
        <w:rPr>
          <w:rFonts w:ascii="Times New Roman" w:hAnsi="Times New Roman" w:cs="Times New Roman"/>
          <w:sz w:val="28"/>
          <w:szCs w:val="28"/>
        </w:rPr>
        <w:t>ребуется повышенное напряже</w:t>
      </w:r>
      <w:r w:rsidR="00ED3B9B">
        <w:rPr>
          <w:rFonts w:ascii="Times New Roman" w:hAnsi="Times New Roman" w:cs="Times New Roman"/>
          <w:sz w:val="28"/>
          <w:szCs w:val="28"/>
        </w:rPr>
        <w:softHyphen/>
        <w:t xml:space="preserve">ние, и общее утомление организма у слабослышащих детей наступает гораздо быстрее. </w:t>
      </w:r>
    </w:p>
    <w:p w:rsidR="00ED3B9B" w:rsidRDefault="00ED3B9B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н</w:t>
      </w:r>
      <w:r w:rsidRPr="0074372B">
        <w:rPr>
          <w:rFonts w:ascii="Times New Roman" w:hAnsi="Times New Roman" w:cs="Times New Roman"/>
          <w:sz w:val="28"/>
          <w:szCs w:val="28"/>
        </w:rPr>
        <w:t xml:space="preserve">е стоит забывать, что просмотр  телепередач для </w:t>
      </w:r>
      <w:r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74372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E12">
        <w:rPr>
          <w:rFonts w:ascii="Times New Roman" w:hAnsi="Times New Roman" w:cs="Times New Roman"/>
          <w:sz w:val="28"/>
          <w:szCs w:val="28"/>
        </w:rPr>
        <w:t>-</w:t>
      </w:r>
      <w:r w:rsidRPr="0074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4372B">
        <w:rPr>
          <w:rFonts w:ascii="Times New Roman" w:hAnsi="Times New Roman" w:cs="Times New Roman"/>
          <w:sz w:val="28"/>
          <w:szCs w:val="28"/>
        </w:rPr>
        <w:t>большая зрительная нагрузка.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D8C" w:rsidRDefault="00FD1B0C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039">
        <w:rPr>
          <w:rFonts w:ascii="Times New Roman" w:hAnsi="Times New Roman" w:cs="Times New Roman"/>
          <w:sz w:val="28"/>
          <w:szCs w:val="28"/>
        </w:rPr>
        <w:t>Не секрет, что каждый экран мерцает. Каждое мерцание посылает в мозг сигнал, который передается нервными импульсами и дальше обрабатывается ра</w:t>
      </w:r>
      <w:r>
        <w:rPr>
          <w:rFonts w:ascii="Times New Roman" w:hAnsi="Times New Roman" w:cs="Times New Roman"/>
          <w:sz w:val="28"/>
          <w:szCs w:val="28"/>
        </w:rPr>
        <w:t>зличными мозговыми структурами. Н</w:t>
      </w:r>
      <w:r w:rsidRPr="007C2039">
        <w:rPr>
          <w:rFonts w:ascii="Times New Roman" w:hAnsi="Times New Roman" w:cs="Times New Roman"/>
          <w:sz w:val="28"/>
          <w:szCs w:val="28"/>
        </w:rPr>
        <w:t xml:space="preserve">ервная система обрабатывает КАЖДЫЙ сигнал. </w:t>
      </w:r>
      <w:r>
        <w:rPr>
          <w:rFonts w:ascii="Times New Roman" w:hAnsi="Times New Roman" w:cs="Times New Roman"/>
          <w:sz w:val="28"/>
          <w:szCs w:val="28"/>
        </w:rPr>
        <w:t>Представьте</w:t>
      </w:r>
      <w:r w:rsidRPr="007C2039">
        <w:rPr>
          <w:rFonts w:ascii="Times New Roman" w:hAnsi="Times New Roman" w:cs="Times New Roman"/>
          <w:sz w:val="28"/>
          <w:szCs w:val="28"/>
        </w:rPr>
        <w:t>, какая это нагрузка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C2039">
        <w:rPr>
          <w:rFonts w:ascii="Times New Roman" w:hAnsi="Times New Roman" w:cs="Times New Roman"/>
          <w:sz w:val="28"/>
          <w:szCs w:val="28"/>
        </w:rPr>
        <w:t xml:space="preserve"> Если при этом учесть, что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C2039">
        <w:rPr>
          <w:rFonts w:ascii="Times New Roman" w:hAnsi="Times New Roman" w:cs="Times New Roman"/>
          <w:sz w:val="28"/>
          <w:szCs w:val="28"/>
        </w:rPr>
        <w:t xml:space="preserve"> нервная система очень не зрелая и активно формируется (то есть нервные клетки и без телевизора достаточно загружены) понятно, почему неврологи бьют тревогу.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68" w:rsidRPr="00C35041" w:rsidRDefault="004A2D8C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просмотре телепередач слабослышащими детьми важно не забывать, что, к</w:t>
      </w:r>
      <w:r w:rsidRPr="004A2D8C">
        <w:rPr>
          <w:rFonts w:ascii="Times New Roman" w:hAnsi="Times New Roman" w:cs="Times New Roman"/>
          <w:sz w:val="28"/>
          <w:szCs w:val="28"/>
        </w:rPr>
        <w:t>ак правило, слабослышащие могут слышать</w:t>
      </w:r>
      <w:r w:rsidRPr="00BC271A">
        <w:rPr>
          <w:rFonts w:ascii="Times New Roman" w:hAnsi="Times New Roman" w:cs="Times New Roman"/>
          <w:sz w:val="28"/>
          <w:szCs w:val="28"/>
        </w:rPr>
        <w:t xml:space="preserve"> и понимать разговорную речь нормальной громкости на среднем </w:t>
      </w:r>
      <w:r w:rsidR="00765E12">
        <w:rPr>
          <w:rFonts w:ascii="Times New Roman" w:hAnsi="Times New Roman" w:cs="Times New Roman"/>
          <w:sz w:val="28"/>
          <w:szCs w:val="28"/>
        </w:rPr>
        <w:t>расстоянии (примерно 1-2 метра)</w:t>
      </w:r>
      <w:r w:rsidRPr="00BC271A">
        <w:rPr>
          <w:rFonts w:ascii="Times New Roman" w:hAnsi="Times New Roman" w:cs="Times New Roman"/>
          <w:sz w:val="28"/>
          <w:szCs w:val="28"/>
        </w:rPr>
        <w:t xml:space="preserve"> без звукоусиливающих устройств.</w:t>
      </w:r>
      <w:proofErr w:type="gramEnd"/>
      <w:r w:rsidRPr="00BC27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Этого расстояния недостаточно для безвредного нахождения ребенка у телеэкрана. </w:t>
      </w:r>
      <w:r w:rsidR="008F1B5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F1B5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F1B5D" w:rsidRPr="006433B6">
        <w:rPr>
          <w:rFonts w:ascii="Times New Roman" w:hAnsi="Times New Roman" w:cs="Times New Roman"/>
          <w:sz w:val="28"/>
          <w:szCs w:val="28"/>
          <w:lang w:eastAsia="ru-RU"/>
        </w:rPr>
        <w:t>ля детей старшего дошкольного возраста, умеющих читать</w:t>
      </w:r>
      <w:r w:rsidR="008F1B5D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="008F1B5D" w:rsidRPr="006433B6">
        <w:rPr>
          <w:rFonts w:ascii="Times New Roman" w:hAnsi="Times New Roman" w:cs="Times New Roman"/>
          <w:sz w:val="28"/>
          <w:szCs w:val="28"/>
          <w:lang w:eastAsia="ru-RU"/>
        </w:rPr>
        <w:t>ужно выбирать каналы теле</w:t>
      </w:r>
      <w:r w:rsidR="008F1B5D">
        <w:rPr>
          <w:rFonts w:ascii="Times New Roman" w:hAnsi="Times New Roman" w:cs="Times New Roman"/>
          <w:sz w:val="28"/>
          <w:szCs w:val="28"/>
          <w:lang w:eastAsia="ru-RU"/>
        </w:rPr>
        <w:t>визионного вещания с субтитрами</w:t>
      </w:r>
      <w:r w:rsidR="008F1B5D" w:rsidRPr="006433B6">
        <w:rPr>
          <w:rFonts w:ascii="Times New Roman" w:hAnsi="Times New Roman" w:cs="Times New Roman"/>
          <w:sz w:val="28"/>
          <w:szCs w:val="28"/>
          <w:lang w:eastAsia="ru-RU"/>
        </w:rPr>
        <w:t xml:space="preserve">. В доме должен обязательно быть телевизор с телетекстом. Целесообразно использовать звукоусиливающую </w:t>
      </w:r>
      <w:r w:rsidR="008F1B5D" w:rsidRPr="006433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аппаратуру. </w:t>
      </w:r>
      <w:r w:rsidR="008F1B5D">
        <w:rPr>
          <w:rFonts w:ascii="Times New Roman" w:hAnsi="Times New Roman" w:cs="Times New Roman"/>
          <w:sz w:val="28"/>
          <w:szCs w:val="28"/>
          <w:lang w:eastAsia="ru-RU"/>
        </w:rPr>
        <w:t>Но важно понимать, что все эти необходимые вспомогательные средства оказывают еще большую нагрузку на нервную систему слабослышащего ребенка.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можно сделать, чтобы телевизор играл и положительную роль в жизни вашего ребенка?</w:t>
      </w:r>
    </w:p>
    <w:p w:rsidR="00DB5E19" w:rsidRDefault="00DB5E1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B5E19">
        <w:rPr>
          <w:rFonts w:ascii="Times New Roman" w:hAnsi="Times New Roman" w:cs="Times New Roman"/>
          <w:sz w:val="28"/>
          <w:szCs w:val="28"/>
        </w:rPr>
        <w:t xml:space="preserve">становите четкие правила, которые будут всегда актуальны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5E19">
        <w:rPr>
          <w:rFonts w:ascii="Times New Roman" w:hAnsi="Times New Roman" w:cs="Times New Roman"/>
          <w:sz w:val="28"/>
          <w:szCs w:val="28"/>
        </w:rPr>
        <w:t>ашей семьи: например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5E19" w:rsidRDefault="00DB5E1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85F">
        <w:rPr>
          <w:rFonts w:ascii="Times New Roman" w:hAnsi="Times New Roman" w:cs="Times New Roman"/>
          <w:sz w:val="28"/>
          <w:szCs w:val="28"/>
        </w:rPr>
        <w:t>расстояние от глаз до экрана телевизора должно быть не менее трёх метров, при этом сидеть следует не сбоку, а прямо перед экраном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F97" w:rsidRDefault="00DB5E1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F97" w:rsidRPr="00253F97">
        <w:rPr>
          <w:rFonts w:ascii="Times New Roman" w:hAnsi="Times New Roman" w:cs="Times New Roman"/>
          <w:sz w:val="28"/>
          <w:szCs w:val="28"/>
        </w:rPr>
        <w:t>время, проведенное у теле</w:t>
      </w:r>
      <w:r w:rsidR="00253F97" w:rsidRPr="00253F97">
        <w:rPr>
          <w:rFonts w:ascii="Times New Roman" w:hAnsi="Times New Roman" w:cs="Times New Roman"/>
          <w:sz w:val="28"/>
          <w:szCs w:val="28"/>
        </w:rPr>
        <w:softHyphen/>
        <w:t>визора, но должно превышать 20 ми</w:t>
      </w:r>
      <w:r w:rsidR="00253F97" w:rsidRPr="00253F97">
        <w:rPr>
          <w:rFonts w:ascii="Times New Roman" w:hAnsi="Times New Roman" w:cs="Times New Roman"/>
          <w:sz w:val="28"/>
          <w:szCs w:val="28"/>
        </w:rPr>
        <w:softHyphen/>
        <w:t>нут в день для детей в возрасте до 5 лет и получаса для дошколят от 5 до 7 лет;</w:t>
      </w:r>
    </w:p>
    <w:p w:rsidR="00253F97" w:rsidRDefault="00253F97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смотреть телевизор в хорошо освещенной комнате;</w:t>
      </w:r>
    </w:p>
    <w:p w:rsidR="003443D1" w:rsidRDefault="003443D1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3D1">
        <w:rPr>
          <w:rFonts w:ascii="Times New Roman" w:hAnsi="Times New Roman" w:cs="Times New Roman"/>
          <w:sz w:val="28"/>
          <w:szCs w:val="28"/>
        </w:rPr>
        <w:t>спрашива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4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3443D1">
        <w:rPr>
          <w:rFonts w:ascii="Times New Roman" w:hAnsi="Times New Roman" w:cs="Times New Roman"/>
          <w:sz w:val="28"/>
          <w:szCs w:val="28"/>
        </w:rPr>
        <w:t>, как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3D1">
        <w:rPr>
          <w:rFonts w:ascii="Times New Roman" w:hAnsi="Times New Roman" w:cs="Times New Roman"/>
          <w:sz w:val="28"/>
          <w:szCs w:val="28"/>
        </w:rPr>
        <w:t xml:space="preserve"> чувству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443D1">
        <w:rPr>
          <w:rFonts w:ascii="Times New Roman" w:hAnsi="Times New Roman" w:cs="Times New Roman"/>
          <w:sz w:val="28"/>
          <w:szCs w:val="28"/>
        </w:rPr>
        <w:t xml:space="preserve"> себя после просмотра программ;</w:t>
      </w:r>
    </w:p>
    <w:p w:rsidR="00DB5E19" w:rsidRDefault="00253F97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принимать пищу у телеэкрана.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Необходимо, чтобы родители тщательно выбирали телепрограммы для семейного просмотра. По-настоящему качественные программы не только развлекут ребенка, но и дадут ему новые знания об окружающем мире, будут побуждать мыслить, анализировать. 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05">
        <w:rPr>
          <w:rFonts w:ascii="Times New Roman" w:hAnsi="Times New Roman" w:cs="Times New Roman"/>
          <w:sz w:val="28"/>
          <w:szCs w:val="28"/>
        </w:rPr>
        <w:t>Принимайте во внимание возраст ребенка, выбирая программы для него. Так дети от трех до четырех лет воспринимают только движение, а не содержание, с четырех до семи лет дети начинают идентифицировать героев, пытаясь их сопоставить с собой, именно в этом возрасте дети хотят быть похожими на того или иного героя.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детский телеканал «Карусель». Он создан </w:t>
      </w:r>
      <w:r w:rsidRPr="00E97DFE">
        <w:rPr>
          <w:rFonts w:ascii="Times New Roman" w:hAnsi="Times New Roman" w:cs="Times New Roman"/>
          <w:sz w:val="28"/>
          <w:szCs w:val="28"/>
        </w:rPr>
        <w:t>при содействии ведущих психологов, педагогов, авторов инновационных образовательных программ. </w:t>
      </w:r>
      <w:r>
        <w:rPr>
          <w:rFonts w:ascii="Times New Roman" w:hAnsi="Times New Roman" w:cs="Times New Roman"/>
          <w:sz w:val="28"/>
          <w:szCs w:val="28"/>
        </w:rPr>
        <w:t xml:space="preserve"> На этом детском телеканале г</w:t>
      </w:r>
      <w:r w:rsidRPr="00E97DFE">
        <w:rPr>
          <w:rFonts w:ascii="Times New Roman" w:hAnsi="Times New Roman" w:cs="Times New Roman"/>
          <w:sz w:val="28"/>
          <w:szCs w:val="28"/>
        </w:rPr>
        <w:t>еро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DFE">
        <w:rPr>
          <w:rFonts w:ascii="Times New Roman" w:hAnsi="Times New Roman" w:cs="Times New Roman"/>
          <w:sz w:val="28"/>
          <w:szCs w:val="28"/>
        </w:rPr>
        <w:t xml:space="preserve"> мультсериал</w:t>
      </w:r>
      <w:r>
        <w:rPr>
          <w:rFonts w:ascii="Times New Roman" w:hAnsi="Times New Roman" w:cs="Times New Roman"/>
          <w:sz w:val="28"/>
          <w:szCs w:val="28"/>
        </w:rPr>
        <w:t>ов, фильмов, телепередач</w:t>
      </w:r>
      <w:r w:rsidRPr="00E97DFE">
        <w:rPr>
          <w:rFonts w:ascii="Times New Roman" w:hAnsi="Times New Roman" w:cs="Times New Roman"/>
          <w:sz w:val="28"/>
          <w:szCs w:val="28"/>
        </w:rPr>
        <w:t xml:space="preserve"> научат детей вежливос</w:t>
      </w:r>
      <w:r>
        <w:rPr>
          <w:rFonts w:ascii="Times New Roman" w:hAnsi="Times New Roman" w:cs="Times New Roman"/>
          <w:sz w:val="28"/>
          <w:szCs w:val="28"/>
        </w:rPr>
        <w:t xml:space="preserve">ти и хорошим манерам, расскажут </w:t>
      </w:r>
      <w:r w:rsidRPr="00E97DFE">
        <w:rPr>
          <w:rFonts w:ascii="Times New Roman" w:hAnsi="Times New Roman" w:cs="Times New Roman"/>
          <w:sz w:val="28"/>
          <w:szCs w:val="28"/>
        </w:rPr>
        <w:t>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FE">
        <w:rPr>
          <w:rFonts w:ascii="Times New Roman" w:hAnsi="Times New Roman" w:cs="Times New Roman"/>
          <w:sz w:val="28"/>
          <w:szCs w:val="28"/>
        </w:rPr>
        <w:t>правильном питании, продемонстрируют взаимовыручку 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FE">
        <w:rPr>
          <w:rFonts w:ascii="Times New Roman" w:hAnsi="Times New Roman" w:cs="Times New Roman"/>
          <w:sz w:val="28"/>
          <w:szCs w:val="28"/>
        </w:rPr>
        <w:t xml:space="preserve">находчивость. Малыши узнают много интересного </w:t>
      </w:r>
      <w:r w:rsidRPr="00E97DFE">
        <w:rPr>
          <w:rFonts w:ascii="Times New Roman" w:hAnsi="Times New Roman" w:cs="Times New Roman"/>
          <w:sz w:val="28"/>
          <w:szCs w:val="28"/>
        </w:rPr>
        <w:lastRenderedPageBreak/>
        <w:t>и полезного о жизни окружающего мира.</w:t>
      </w:r>
      <w:r w:rsidR="00765E12">
        <w:rPr>
          <w:rFonts w:ascii="Times New Roman" w:hAnsi="Times New Roman" w:cs="Times New Roman"/>
          <w:sz w:val="28"/>
          <w:szCs w:val="28"/>
        </w:rPr>
        <w:t xml:space="preserve"> </w:t>
      </w:r>
      <w:r w:rsidR="003443D1">
        <w:rPr>
          <w:rFonts w:ascii="Times New Roman" w:hAnsi="Times New Roman" w:cs="Times New Roman"/>
          <w:sz w:val="28"/>
          <w:szCs w:val="28"/>
        </w:rPr>
        <w:t>На</w:t>
      </w:r>
      <w:r w:rsidR="002F067C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3443D1">
        <w:rPr>
          <w:rFonts w:ascii="Times New Roman" w:hAnsi="Times New Roman" w:cs="Times New Roman"/>
          <w:sz w:val="28"/>
          <w:szCs w:val="28"/>
        </w:rPr>
        <w:t>е «Карусель» все 100% передач</w:t>
      </w:r>
      <w:r w:rsidR="002F067C">
        <w:rPr>
          <w:rFonts w:ascii="Times New Roman" w:hAnsi="Times New Roman" w:cs="Times New Roman"/>
          <w:sz w:val="28"/>
          <w:szCs w:val="28"/>
        </w:rPr>
        <w:t xml:space="preserve"> </w:t>
      </w:r>
      <w:r w:rsidR="003443D1">
        <w:rPr>
          <w:rFonts w:ascii="Times New Roman" w:hAnsi="Times New Roman" w:cs="Times New Roman"/>
          <w:sz w:val="28"/>
          <w:szCs w:val="28"/>
        </w:rPr>
        <w:t>выпускаются</w:t>
      </w:r>
      <w:r w:rsidR="002F067C">
        <w:rPr>
          <w:rFonts w:ascii="Times New Roman" w:hAnsi="Times New Roman" w:cs="Times New Roman"/>
          <w:sz w:val="28"/>
          <w:szCs w:val="28"/>
        </w:rPr>
        <w:t xml:space="preserve"> с субтитрами, поэтому для его просмотра слабослышащими детьми необходим</w:t>
      </w:r>
      <w:r w:rsidR="002F067C" w:rsidRPr="006433B6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телевизор с телетекстом</w:t>
      </w:r>
      <w:r w:rsidR="002F06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4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чаще смотреть телевизор вместе,  чтобы ваш ребенок имел возможность провести с вами больше времени, и мог обменяться с вами мнениями о просмотренных передачах. С</w:t>
      </w:r>
      <w:r w:rsidRPr="00390EF1">
        <w:rPr>
          <w:rFonts w:ascii="Times New Roman" w:hAnsi="Times New Roman" w:cs="Times New Roman"/>
          <w:sz w:val="28"/>
          <w:szCs w:val="28"/>
        </w:rPr>
        <w:t>ущес</w:t>
      </w:r>
      <w:r w:rsidR="009076A3">
        <w:rPr>
          <w:rFonts w:ascii="Times New Roman" w:hAnsi="Times New Roman" w:cs="Times New Roman"/>
          <w:sz w:val="28"/>
          <w:szCs w:val="28"/>
        </w:rPr>
        <w:t xml:space="preserve">твуют передачи, которые ребенку </w:t>
      </w:r>
      <w:r w:rsidRPr="00390EF1">
        <w:rPr>
          <w:rFonts w:ascii="Times New Roman" w:hAnsi="Times New Roman" w:cs="Times New Roman"/>
          <w:sz w:val="28"/>
          <w:szCs w:val="28"/>
        </w:rPr>
        <w:t>лучше смотреть с родителями, поскольку они могут прокомментировать некоторые моменты или сразу дать правильный ответ на возникший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1AB">
        <w:rPr>
          <w:rFonts w:ascii="Times New Roman" w:hAnsi="Times New Roman" w:cs="Times New Roman"/>
          <w:sz w:val="28"/>
          <w:szCs w:val="28"/>
        </w:rPr>
        <w:t>При выборе телевизионных передач помните, что дети, подобно губке, впитывают и плохое, и хорошее, они строят свое поведение из наблюдений и приобретенного опыта.</w:t>
      </w:r>
      <w:r>
        <w:rPr>
          <w:rFonts w:ascii="Times New Roman" w:hAnsi="Times New Roman" w:cs="Times New Roman"/>
          <w:sz w:val="28"/>
          <w:szCs w:val="28"/>
        </w:rPr>
        <w:t xml:space="preserve"> Обсуждайте с ребенком поведение персонажей мультфильмов и кинофильмов, это привнесет в ваше общение много радостных, интересных минут. </w:t>
      </w:r>
      <w:r w:rsidRPr="007A323C">
        <w:rPr>
          <w:rFonts w:ascii="Times New Roman" w:hAnsi="Times New Roman" w:cs="Times New Roman"/>
          <w:sz w:val="28"/>
          <w:szCs w:val="28"/>
        </w:rPr>
        <w:t xml:space="preserve">Если последовательно с раннего возраста обсуждать с ребенком </w:t>
      </w:r>
      <w:r>
        <w:rPr>
          <w:rFonts w:ascii="Times New Roman" w:hAnsi="Times New Roman" w:cs="Times New Roman"/>
          <w:sz w:val="28"/>
          <w:szCs w:val="28"/>
        </w:rPr>
        <w:t>мотивы поступков героев</w:t>
      </w:r>
      <w:r w:rsidRPr="007A323C">
        <w:rPr>
          <w:rFonts w:ascii="Times New Roman" w:hAnsi="Times New Roman" w:cs="Times New Roman"/>
          <w:sz w:val="28"/>
          <w:szCs w:val="28"/>
        </w:rPr>
        <w:t xml:space="preserve">, учить сопереживанию, то в старшем возрасте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7A323C">
        <w:rPr>
          <w:rFonts w:ascii="Times New Roman" w:hAnsi="Times New Roman" w:cs="Times New Roman"/>
          <w:sz w:val="28"/>
          <w:szCs w:val="28"/>
        </w:rPr>
        <w:t xml:space="preserve"> суме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323C">
        <w:rPr>
          <w:rFonts w:ascii="Times New Roman" w:hAnsi="Times New Roman" w:cs="Times New Roman"/>
          <w:sz w:val="28"/>
          <w:szCs w:val="28"/>
        </w:rPr>
        <w:t>т правильно оценить телевизионные передачи, не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323C">
        <w:rPr>
          <w:rFonts w:ascii="Times New Roman" w:hAnsi="Times New Roman" w:cs="Times New Roman"/>
          <w:sz w:val="28"/>
          <w:szCs w:val="28"/>
        </w:rPr>
        <w:t>т прямо копировать поведение телевизионных героев. </w:t>
      </w: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23C">
        <w:rPr>
          <w:rFonts w:ascii="Times New Roman" w:hAnsi="Times New Roman" w:cs="Times New Roman"/>
          <w:sz w:val="28"/>
          <w:szCs w:val="28"/>
        </w:rPr>
        <w:t>Просите ребенка пересказ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7A323C">
        <w:rPr>
          <w:rFonts w:ascii="Times New Roman" w:hAnsi="Times New Roman" w:cs="Times New Roman"/>
          <w:sz w:val="28"/>
          <w:szCs w:val="28"/>
        </w:rPr>
        <w:t>ть увиденное, обсудите с ним то, что его волнует. Это позволит не только вынести из телепередач полезную информацию, но и будет способствовать развитию мышления вашего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 формулировать и выражать мысли.</w:t>
      </w:r>
      <w:r w:rsidRPr="007A3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323C">
        <w:rPr>
          <w:rFonts w:ascii="Times New Roman" w:hAnsi="Times New Roman" w:cs="Times New Roman"/>
          <w:sz w:val="28"/>
          <w:szCs w:val="28"/>
        </w:rPr>
        <w:t>овместный просмотр покажет вашему ребенку его значимость для вас, что станет залогом близких отношений между вами в будущем. </w:t>
      </w:r>
    </w:p>
    <w:p w:rsidR="003443D1" w:rsidRPr="003443D1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некогда любимую детьми и взрослыми телепередачу «В гостях у сказки». Дети после просмотра сказок присылали сделанные своими руками игрушки по сказкам, рисунки любимых персонажей. Попробуйте и вы со своим ребенком после совместного просмотра мультфильмов, сказок, фильмов, познавательных телепередач мастерить и 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любимых персонажей: Степашку,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E4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5A3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E49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5A3E49">
        <w:rPr>
          <w:rFonts w:ascii="Times New Roman" w:hAnsi="Times New Roman" w:cs="Times New Roman"/>
          <w:sz w:val="28"/>
          <w:szCs w:val="28"/>
        </w:rPr>
        <w:t>, Машу и Медведя</w:t>
      </w:r>
      <w:r>
        <w:rPr>
          <w:rFonts w:ascii="Times New Roman" w:hAnsi="Times New Roman" w:cs="Times New Roman"/>
          <w:sz w:val="28"/>
          <w:szCs w:val="28"/>
        </w:rPr>
        <w:t xml:space="preserve"> и др. Придумывайте сюжетные игры с ними, необыкновенные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путешествия вместе с любимыми героями.</w:t>
      </w:r>
      <w:r w:rsidR="00DB5E19">
        <w:rPr>
          <w:rFonts w:ascii="Times New Roman" w:hAnsi="Times New Roman" w:cs="Times New Roman"/>
          <w:sz w:val="28"/>
          <w:szCs w:val="28"/>
        </w:rPr>
        <w:t xml:space="preserve"> То же самое, как альтернативу, можно делать и после прочтения сказок.</w:t>
      </w:r>
      <w:r>
        <w:rPr>
          <w:rFonts w:ascii="Times New Roman" w:hAnsi="Times New Roman" w:cs="Times New Roman"/>
          <w:sz w:val="28"/>
          <w:szCs w:val="28"/>
        </w:rPr>
        <w:t xml:space="preserve"> Это позволит расширить словарный запас ребенка, развивать творческое начало. Подключайте к этому всех членов вашей семьи, ведь, как говорил </w:t>
      </w:r>
      <w:r w:rsidRPr="004C70E0">
        <w:rPr>
          <w:rFonts w:ascii="Times New Roman" w:hAnsi="Times New Roman" w:cs="Times New Roman"/>
          <w:iCs/>
          <w:sz w:val="28"/>
          <w:szCs w:val="28"/>
        </w:rPr>
        <w:t>В.А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4C70E0">
        <w:rPr>
          <w:rFonts w:ascii="Times New Roman" w:hAnsi="Times New Roman" w:cs="Times New Roman"/>
          <w:iCs/>
          <w:sz w:val="28"/>
          <w:szCs w:val="28"/>
        </w:rPr>
        <w:t>Сухомлинский «Главный замысел и цель семейной жизни - воспитание детей».</w:t>
      </w:r>
      <w:r w:rsidRPr="003E2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3D1" w:rsidRPr="003443D1" w:rsidRDefault="003443D1" w:rsidP="000214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443D1" w:rsidRPr="003443D1" w:rsidRDefault="003443D1" w:rsidP="00021482">
      <w:pPr>
        <w:pStyle w:val="a3"/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7C79" w:rsidRDefault="00C57C79" w:rsidP="0002148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7C79" w:rsidSect="009074B8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BDF" w:rsidRDefault="00FD3BDF" w:rsidP="0082423D">
      <w:pPr>
        <w:spacing w:after="0" w:line="240" w:lineRule="auto"/>
      </w:pPr>
      <w:r>
        <w:separator/>
      </w:r>
    </w:p>
  </w:endnote>
  <w:endnote w:type="continuationSeparator" w:id="1">
    <w:p w:rsidR="00FD3BDF" w:rsidRDefault="00FD3BDF" w:rsidP="008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BDF" w:rsidRDefault="00FD3BDF" w:rsidP="0082423D">
      <w:pPr>
        <w:spacing w:after="0" w:line="240" w:lineRule="auto"/>
      </w:pPr>
      <w:r>
        <w:separator/>
      </w:r>
    </w:p>
  </w:footnote>
  <w:footnote w:type="continuationSeparator" w:id="1">
    <w:p w:rsidR="00FD3BDF" w:rsidRDefault="00FD3BDF" w:rsidP="0082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3D" w:rsidRDefault="0082423D">
    <w:pPr>
      <w:pStyle w:val="a5"/>
      <w:jc w:val="right"/>
    </w:pPr>
  </w:p>
  <w:p w:rsidR="0082423D" w:rsidRDefault="008242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C79"/>
    <w:rsid w:val="00021482"/>
    <w:rsid w:val="0007479F"/>
    <w:rsid w:val="000F4EC4"/>
    <w:rsid w:val="00114B6D"/>
    <w:rsid w:val="00126060"/>
    <w:rsid w:val="0014304B"/>
    <w:rsid w:val="00165C16"/>
    <w:rsid w:val="0017068C"/>
    <w:rsid w:val="001869AF"/>
    <w:rsid w:val="00190054"/>
    <w:rsid w:val="001A6A32"/>
    <w:rsid w:val="001D2468"/>
    <w:rsid w:val="00202F19"/>
    <w:rsid w:val="00205D87"/>
    <w:rsid w:val="00217D17"/>
    <w:rsid w:val="002510E7"/>
    <w:rsid w:val="00253F97"/>
    <w:rsid w:val="00263777"/>
    <w:rsid w:val="002677CD"/>
    <w:rsid w:val="00267DD7"/>
    <w:rsid w:val="0028239E"/>
    <w:rsid w:val="00291481"/>
    <w:rsid w:val="002F067C"/>
    <w:rsid w:val="002F37DA"/>
    <w:rsid w:val="00313904"/>
    <w:rsid w:val="0034108E"/>
    <w:rsid w:val="003443D1"/>
    <w:rsid w:val="003751C3"/>
    <w:rsid w:val="00394968"/>
    <w:rsid w:val="003E069C"/>
    <w:rsid w:val="004435EE"/>
    <w:rsid w:val="004A2D8C"/>
    <w:rsid w:val="004A74F8"/>
    <w:rsid w:val="004C1865"/>
    <w:rsid w:val="004D01F4"/>
    <w:rsid w:val="005270B2"/>
    <w:rsid w:val="005513D3"/>
    <w:rsid w:val="00553E5B"/>
    <w:rsid w:val="00574F9E"/>
    <w:rsid w:val="005C0657"/>
    <w:rsid w:val="005C3263"/>
    <w:rsid w:val="00652E7D"/>
    <w:rsid w:val="00696FB2"/>
    <w:rsid w:val="006E45C4"/>
    <w:rsid w:val="00702D6F"/>
    <w:rsid w:val="00723075"/>
    <w:rsid w:val="00760212"/>
    <w:rsid w:val="00765E12"/>
    <w:rsid w:val="007843AE"/>
    <w:rsid w:val="007C5417"/>
    <w:rsid w:val="007F67D1"/>
    <w:rsid w:val="007F763B"/>
    <w:rsid w:val="00806F44"/>
    <w:rsid w:val="0081139B"/>
    <w:rsid w:val="008132A3"/>
    <w:rsid w:val="0082423D"/>
    <w:rsid w:val="00840BD0"/>
    <w:rsid w:val="00847B59"/>
    <w:rsid w:val="008E21FC"/>
    <w:rsid w:val="008F1B5D"/>
    <w:rsid w:val="009076A3"/>
    <w:rsid w:val="009131AC"/>
    <w:rsid w:val="009561EC"/>
    <w:rsid w:val="00956636"/>
    <w:rsid w:val="0095773A"/>
    <w:rsid w:val="009605A8"/>
    <w:rsid w:val="009A0A78"/>
    <w:rsid w:val="009B7179"/>
    <w:rsid w:val="00A06B26"/>
    <w:rsid w:val="00A5188D"/>
    <w:rsid w:val="00A7794A"/>
    <w:rsid w:val="00A93148"/>
    <w:rsid w:val="00AF5DFD"/>
    <w:rsid w:val="00B16B90"/>
    <w:rsid w:val="00B26D60"/>
    <w:rsid w:val="00B3499D"/>
    <w:rsid w:val="00B63C43"/>
    <w:rsid w:val="00BF4B75"/>
    <w:rsid w:val="00C13FD7"/>
    <w:rsid w:val="00C1511D"/>
    <w:rsid w:val="00C15E6E"/>
    <w:rsid w:val="00C24B1D"/>
    <w:rsid w:val="00C35041"/>
    <w:rsid w:val="00C572B9"/>
    <w:rsid w:val="00C57C79"/>
    <w:rsid w:val="00C92C5B"/>
    <w:rsid w:val="00C94568"/>
    <w:rsid w:val="00CA640F"/>
    <w:rsid w:val="00CD585A"/>
    <w:rsid w:val="00D207BC"/>
    <w:rsid w:val="00D24AB1"/>
    <w:rsid w:val="00D30713"/>
    <w:rsid w:val="00D5133D"/>
    <w:rsid w:val="00DB5E19"/>
    <w:rsid w:val="00DC042C"/>
    <w:rsid w:val="00E012E3"/>
    <w:rsid w:val="00E1518C"/>
    <w:rsid w:val="00ED0229"/>
    <w:rsid w:val="00ED3B9B"/>
    <w:rsid w:val="00EE2AC9"/>
    <w:rsid w:val="00F26474"/>
    <w:rsid w:val="00F50AFF"/>
    <w:rsid w:val="00F63459"/>
    <w:rsid w:val="00F80D75"/>
    <w:rsid w:val="00FD1B0C"/>
    <w:rsid w:val="00FD3BDF"/>
    <w:rsid w:val="00FF1BEF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C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50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23D"/>
  </w:style>
  <w:style w:type="paragraph" w:styleId="a7">
    <w:name w:val="footer"/>
    <w:basedOn w:val="a"/>
    <w:link w:val="a8"/>
    <w:uiPriority w:val="99"/>
    <w:semiHidden/>
    <w:unhideWhenUsed/>
    <w:rsid w:val="008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orovushko.ru/interesnoe/nervnaya-sistem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Olga</cp:lastModifiedBy>
  <cp:revision>4</cp:revision>
  <cp:lastPrinted>2015-03-04T17:05:00Z</cp:lastPrinted>
  <dcterms:created xsi:type="dcterms:W3CDTF">2015-03-03T22:21:00Z</dcterms:created>
  <dcterms:modified xsi:type="dcterms:W3CDTF">2015-03-05T10:06:00Z</dcterms:modified>
</cp:coreProperties>
</file>