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D71" w:rsidRDefault="000C7D71" w:rsidP="000C7D71">
      <w:pPr>
        <w:rPr>
          <w:b/>
        </w:rPr>
      </w:pPr>
    </w:p>
    <w:p w:rsidR="000C7D71" w:rsidRDefault="000C7D71" w:rsidP="000C7D71">
      <w:pPr>
        <w:jc w:val="center"/>
        <w:rPr>
          <w:b/>
        </w:rPr>
      </w:pPr>
      <w:r w:rsidRPr="005757DC">
        <w:rPr>
          <w:b/>
        </w:rPr>
        <w:t>Календарно-тематическое планирование по предмету «Окружающий мир»</w:t>
      </w:r>
      <w:r>
        <w:rPr>
          <w:b/>
        </w:rPr>
        <w:t xml:space="preserve"> на 2014 – 2015 учебный год</w:t>
      </w:r>
    </w:p>
    <w:p w:rsidR="000C7D71" w:rsidRDefault="000C7D71" w:rsidP="000C7D71">
      <w:pPr>
        <w:jc w:val="center"/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"/>
        <w:gridCol w:w="855"/>
        <w:gridCol w:w="1593"/>
        <w:gridCol w:w="1276"/>
        <w:gridCol w:w="2693"/>
        <w:gridCol w:w="142"/>
        <w:gridCol w:w="1984"/>
        <w:gridCol w:w="2410"/>
        <w:gridCol w:w="142"/>
        <w:gridCol w:w="3685"/>
      </w:tblGrid>
      <w:tr w:rsidR="000C7D71" w:rsidRPr="00013B12" w:rsidTr="00226CB8">
        <w:tc>
          <w:tcPr>
            <w:tcW w:w="637" w:type="dxa"/>
            <w:vMerge w:val="restart"/>
            <w:shd w:val="clear" w:color="auto" w:fill="auto"/>
          </w:tcPr>
          <w:p w:rsidR="000C7D71" w:rsidRPr="00013B12" w:rsidRDefault="000C7D71" w:rsidP="00226CB8">
            <w:pPr>
              <w:jc w:val="center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0C7D71" w:rsidRPr="00013B12" w:rsidRDefault="000C7D71" w:rsidP="00226CB8">
            <w:pPr>
              <w:jc w:val="center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593" w:type="dxa"/>
            <w:vMerge w:val="restart"/>
            <w:shd w:val="clear" w:color="auto" w:fill="auto"/>
          </w:tcPr>
          <w:p w:rsidR="000C7D71" w:rsidRPr="00013B12" w:rsidRDefault="000C7D71" w:rsidP="00226CB8">
            <w:pPr>
              <w:jc w:val="center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C7D71" w:rsidRPr="00013B12" w:rsidRDefault="000C7D71" w:rsidP="00226CB8">
            <w:pPr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ИКТ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:rsidR="000C7D71" w:rsidRPr="00013B12" w:rsidRDefault="000C7D71" w:rsidP="00226C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13B12">
              <w:rPr>
                <w:b/>
                <w:bCs/>
                <w:sz w:val="20"/>
                <w:szCs w:val="20"/>
              </w:rPr>
              <w:t>Планируемые результаты (предметные)</w:t>
            </w:r>
          </w:p>
          <w:p w:rsidR="000C7D71" w:rsidRPr="00013B12" w:rsidRDefault="000C7D71" w:rsidP="00226CB8">
            <w:pPr>
              <w:jc w:val="center"/>
              <w:rPr>
                <w:b/>
                <w:sz w:val="20"/>
                <w:szCs w:val="20"/>
              </w:rPr>
            </w:pPr>
            <w:r w:rsidRPr="00013B12">
              <w:rPr>
                <w:b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8221" w:type="dxa"/>
            <w:gridSpan w:val="4"/>
            <w:shd w:val="clear" w:color="auto" w:fill="auto"/>
          </w:tcPr>
          <w:p w:rsidR="000C7D71" w:rsidRPr="00013B12" w:rsidRDefault="000C7D71" w:rsidP="00226CB8">
            <w:pPr>
              <w:jc w:val="center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 xml:space="preserve">Результаты </w:t>
            </w:r>
          </w:p>
        </w:tc>
      </w:tr>
      <w:tr w:rsidR="000C7D71" w:rsidRPr="00013B12" w:rsidTr="00226CB8">
        <w:tc>
          <w:tcPr>
            <w:tcW w:w="637" w:type="dxa"/>
            <w:vMerge/>
            <w:shd w:val="clear" w:color="auto" w:fill="auto"/>
          </w:tcPr>
          <w:p w:rsidR="000C7D71" w:rsidRPr="00013B12" w:rsidRDefault="000C7D71" w:rsidP="00226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0C7D71" w:rsidRPr="00013B12" w:rsidRDefault="000C7D71" w:rsidP="00226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0C7D71" w:rsidRPr="00013B12" w:rsidRDefault="000C7D71" w:rsidP="00226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C7D71" w:rsidRPr="00013B12" w:rsidRDefault="000C7D71" w:rsidP="00226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0C7D71" w:rsidRPr="00013B12" w:rsidRDefault="000C7D71" w:rsidP="00226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ind w:right="-103"/>
              <w:jc w:val="center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 xml:space="preserve">Предметные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center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 xml:space="preserve">Личностные </w:t>
            </w:r>
          </w:p>
        </w:tc>
        <w:tc>
          <w:tcPr>
            <w:tcW w:w="3685" w:type="dxa"/>
            <w:shd w:val="clear" w:color="auto" w:fill="auto"/>
          </w:tcPr>
          <w:p w:rsidR="000C7D71" w:rsidRPr="00013B12" w:rsidRDefault="000C7D71" w:rsidP="00226CB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3B12">
              <w:rPr>
                <w:b/>
                <w:sz w:val="20"/>
                <w:szCs w:val="20"/>
              </w:rPr>
              <w:t>Метапредметные</w:t>
            </w:r>
            <w:proofErr w:type="spellEnd"/>
          </w:p>
        </w:tc>
      </w:tr>
      <w:tr w:rsidR="000C7D71" w:rsidRPr="00013B12" w:rsidTr="00226CB8">
        <w:tc>
          <w:tcPr>
            <w:tcW w:w="15417" w:type="dxa"/>
            <w:gridSpan w:val="10"/>
            <w:shd w:val="clear" w:color="auto" w:fill="auto"/>
          </w:tcPr>
          <w:p w:rsidR="000C7D71" w:rsidRPr="00013B12" w:rsidRDefault="000C7D71" w:rsidP="00226CB8">
            <w:pPr>
              <w:jc w:val="center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Введение. Что тебя окружает.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2.09</w:t>
            </w: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Что тебя окружает</w:t>
            </w:r>
          </w:p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Решение логических задач, работа со схемами.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Создание условий для уточнения понятий «объект природы», «живая – неживая природа».</w:t>
            </w:r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Название объектов «живой», «неживой» природы.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Умение сотрудничать в совместном решении проблемы. Способность успешно осуществлять учебную деятельность.</w:t>
            </w:r>
          </w:p>
        </w:tc>
        <w:tc>
          <w:tcPr>
            <w:tcW w:w="3685" w:type="dxa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Познавательные</w:t>
            </w:r>
            <w:r w:rsidRPr="00013B12">
              <w:rPr>
                <w:sz w:val="20"/>
                <w:szCs w:val="20"/>
              </w:rPr>
              <w:t xml:space="preserve">: самостоятельно выделять, ориентироваться в пространстве, обработка информации, установление аналогий. 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Регулятивные</w:t>
            </w:r>
            <w:r w:rsidRPr="00013B12">
              <w:rPr>
                <w:sz w:val="20"/>
                <w:szCs w:val="20"/>
              </w:rPr>
              <w:t xml:space="preserve">: 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адекватное использование речи, коррекция.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Коммуникативные:</w:t>
            </w:r>
            <w:r w:rsidRPr="00013B12">
              <w:rPr>
                <w:sz w:val="20"/>
                <w:szCs w:val="20"/>
              </w:rPr>
              <w:t xml:space="preserve"> задавать вопросы, прогнозировать, вести устный диалог.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</w:p>
        </w:tc>
      </w:tr>
      <w:tr w:rsidR="000C7D71" w:rsidRPr="00013B12" w:rsidTr="00226CB8">
        <w:tc>
          <w:tcPr>
            <w:tcW w:w="15417" w:type="dxa"/>
            <w:gridSpan w:val="10"/>
            <w:shd w:val="clear" w:color="auto" w:fill="auto"/>
          </w:tcPr>
          <w:p w:rsidR="000C7D71" w:rsidRPr="00013B12" w:rsidRDefault="000C7D71" w:rsidP="00226CB8">
            <w:pPr>
              <w:jc w:val="center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 xml:space="preserve">Кто ты такой 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4.09</w:t>
            </w: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Я, ты, он, она</w:t>
            </w:r>
            <w:proofErr w:type="gramStart"/>
            <w:r w:rsidRPr="00013B12">
              <w:rPr>
                <w:sz w:val="20"/>
                <w:szCs w:val="20"/>
              </w:rPr>
              <w:t>… В</w:t>
            </w:r>
            <w:proofErr w:type="gramEnd"/>
            <w:r w:rsidRPr="00013B12">
              <w:rPr>
                <w:sz w:val="20"/>
                <w:szCs w:val="20"/>
              </w:rPr>
              <w:t>се мы люди…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Создание условий для ознакомления с понятием «физические качества»</w:t>
            </w:r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Рассказ о себе, составление словесного портрета.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Освоение ребенком нового статуса как ученика и школьника.</w:t>
            </w:r>
          </w:p>
        </w:tc>
        <w:tc>
          <w:tcPr>
            <w:tcW w:w="3685" w:type="dxa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Познавательные</w:t>
            </w:r>
            <w:r w:rsidRPr="00013B12">
              <w:rPr>
                <w:sz w:val="20"/>
                <w:szCs w:val="20"/>
              </w:rPr>
              <w:t xml:space="preserve">: 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ставить и формулировать проблемы, смысловое чтение, передача информации.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Регулятивные</w:t>
            </w:r>
            <w:r w:rsidRPr="00013B12">
              <w:rPr>
                <w:sz w:val="20"/>
                <w:szCs w:val="20"/>
              </w:rPr>
              <w:t>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адекватное восприятие.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Коммуникативные:</w:t>
            </w:r>
            <w:r w:rsidRPr="00013B12">
              <w:rPr>
                <w:sz w:val="20"/>
                <w:szCs w:val="20"/>
              </w:rPr>
              <w:t xml:space="preserve"> задавать вопросы, прогнозировать, вести устный диалог.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9.09</w:t>
            </w:r>
          </w:p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Наши помощники – органы чувств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Представление информации в виде таблицы.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Создание условий для уточнения  представлений об органах чувств (слуха, зрения); познакомить с понятием «внешние чувства (ощущения)».</w:t>
            </w:r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Название органов чувств (слуха, зрения); понятие «внешние чувства (ощущения)».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Умение проводить наблюдения, делать выводы. Стремление иметь достаточно высокий уровень учебной мотивации, самоконтроля и самооценки.</w:t>
            </w:r>
          </w:p>
        </w:tc>
        <w:tc>
          <w:tcPr>
            <w:tcW w:w="3685" w:type="dxa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Познавательные</w:t>
            </w:r>
            <w:r w:rsidRPr="00013B12">
              <w:rPr>
                <w:sz w:val="20"/>
                <w:szCs w:val="20"/>
              </w:rPr>
              <w:t>: 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Регулятивные</w:t>
            </w:r>
            <w:r w:rsidRPr="00013B12">
              <w:rPr>
                <w:sz w:val="20"/>
                <w:szCs w:val="20"/>
              </w:rPr>
              <w:t xml:space="preserve">: 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вносить дополнения.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Коммуникативные:</w:t>
            </w:r>
            <w:r w:rsidRPr="00013B12">
              <w:rPr>
                <w:sz w:val="20"/>
                <w:szCs w:val="20"/>
              </w:rPr>
              <w:t xml:space="preserve"> задавать вопросы, прогнозировать, вести устный диалог.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11.09</w:t>
            </w: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Наши помощники – органы чувств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Представление информации в виде таблицы.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Создание условий для уточнения  представлений об органах чувств (слуха, зрения); познакомить с понятием «внешние чувства (ощущения)».</w:t>
            </w:r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Название органов чувств (слуха, зрения); понятие «внешние чувства (ощущения)».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Умение проводить наблюдения, делать выводы. Стремление иметь достаточно высокий уровень учебной мотивации, самоконтроля и самооценки.</w:t>
            </w:r>
          </w:p>
        </w:tc>
        <w:tc>
          <w:tcPr>
            <w:tcW w:w="3685" w:type="dxa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Познавательные</w:t>
            </w:r>
            <w:r w:rsidRPr="00013B12">
              <w:rPr>
                <w:sz w:val="20"/>
                <w:szCs w:val="20"/>
              </w:rPr>
              <w:t>: 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Регулятивные</w:t>
            </w:r>
            <w:r w:rsidRPr="00013B12">
              <w:rPr>
                <w:sz w:val="20"/>
                <w:szCs w:val="20"/>
              </w:rPr>
              <w:t xml:space="preserve">: 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вносить дополнения.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Коммуникативные:</w:t>
            </w:r>
            <w:r w:rsidRPr="00013B12">
              <w:rPr>
                <w:sz w:val="20"/>
                <w:szCs w:val="20"/>
              </w:rPr>
              <w:t xml:space="preserve"> задавать вопросы, прогнозировать, вести устный диалог.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5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16.09</w:t>
            </w: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 xml:space="preserve">Поговорим о </w:t>
            </w:r>
            <w:r w:rsidRPr="00013B12">
              <w:rPr>
                <w:sz w:val="20"/>
                <w:szCs w:val="20"/>
              </w:rPr>
              <w:lastRenderedPageBreak/>
              <w:t>здоровье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 xml:space="preserve">Создание памятки о культуре </w:t>
            </w:r>
            <w:r w:rsidRPr="00013B12">
              <w:rPr>
                <w:sz w:val="20"/>
                <w:szCs w:val="20"/>
              </w:rPr>
              <w:lastRenderedPageBreak/>
              <w:t>поведения во время болезни</w:t>
            </w:r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lastRenderedPageBreak/>
              <w:t xml:space="preserve">Сравнение понятий </w:t>
            </w:r>
            <w:r w:rsidRPr="00013B12">
              <w:rPr>
                <w:sz w:val="20"/>
                <w:szCs w:val="20"/>
              </w:rPr>
              <w:lastRenderedPageBreak/>
              <w:t xml:space="preserve">«здоровье», «болезнь». </w:t>
            </w:r>
          </w:p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lastRenderedPageBreak/>
              <w:t xml:space="preserve">Осознание необходимости </w:t>
            </w:r>
            <w:r w:rsidRPr="00013B12">
              <w:rPr>
                <w:sz w:val="20"/>
                <w:szCs w:val="20"/>
              </w:rPr>
              <w:lastRenderedPageBreak/>
              <w:t>беречь своё здоровье</w:t>
            </w:r>
          </w:p>
        </w:tc>
        <w:tc>
          <w:tcPr>
            <w:tcW w:w="3685" w:type="dxa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proofErr w:type="spellStart"/>
            <w:r w:rsidRPr="00013B12">
              <w:rPr>
                <w:sz w:val="20"/>
                <w:szCs w:val="20"/>
              </w:rPr>
              <w:lastRenderedPageBreak/>
              <w:t>коррекция</w:t>
            </w:r>
            <w:proofErr w:type="gramStart"/>
            <w:r w:rsidRPr="00013B12">
              <w:rPr>
                <w:sz w:val="20"/>
                <w:szCs w:val="20"/>
              </w:rPr>
              <w:t>,п</w:t>
            </w:r>
            <w:proofErr w:type="gramEnd"/>
            <w:r w:rsidRPr="00013B12">
              <w:rPr>
                <w:sz w:val="20"/>
                <w:szCs w:val="20"/>
              </w:rPr>
              <w:t>рогнозирование</w:t>
            </w:r>
            <w:proofErr w:type="spellEnd"/>
            <w:r w:rsidRPr="00013B12">
              <w:rPr>
                <w:sz w:val="20"/>
                <w:szCs w:val="20"/>
              </w:rPr>
              <w:t>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Познавательные</w:t>
            </w:r>
            <w:r w:rsidRPr="00013B12">
              <w:rPr>
                <w:sz w:val="20"/>
                <w:szCs w:val="20"/>
              </w:rPr>
              <w:t>: построение рассуждения, обобщение.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b/>
                <w:i/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задавать вопросы, прогнозировать, вести устный диалог.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18.09</w:t>
            </w: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Что такое здоровье?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Создание условий для организации сравнения понятий «здоровье», «болезнь»; знакомство с правилами ЗОЖ; составление режима дня.</w:t>
            </w:r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 xml:space="preserve">Понимание и воспроизведение нескольких правил ЗОЖ.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Готовность и способность к саморазвитию и самообучению.</w:t>
            </w:r>
          </w:p>
        </w:tc>
        <w:tc>
          <w:tcPr>
            <w:tcW w:w="3685" w:type="dxa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Регулятивные: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коррекция, прогнозирование.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Познавательные</w:t>
            </w:r>
            <w:r w:rsidRPr="00013B12">
              <w:rPr>
                <w:sz w:val="20"/>
                <w:szCs w:val="20"/>
              </w:rPr>
              <w:t>: построение рассуждения, обобщение, ставить и формулировать проблемы, смысловое чтение, передача информации.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b/>
                <w:i/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задавать вопросы, прогнозировать, вести устный диалог.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7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23.09</w:t>
            </w:r>
          </w:p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Режим дня.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Оформление информации в виде памятки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Создание условий для знакомства с правилами организации труда и отдыха.</w:t>
            </w:r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Понимание и воспроизведение правил труда и отдыха; правила посадки при письме, чтении, во время слушания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Способность успешно осуществлять взаимодействие с участниками учебной деятельности.</w:t>
            </w:r>
          </w:p>
        </w:tc>
        <w:tc>
          <w:tcPr>
            <w:tcW w:w="3685" w:type="dxa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Познавательные</w:t>
            </w:r>
            <w:r w:rsidRPr="00013B12">
              <w:rPr>
                <w:sz w:val="20"/>
                <w:szCs w:val="20"/>
              </w:rPr>
              <w:t>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Регулятивные</w:t>
            </w:r>
            <w:r w:rsidRPr="00013B12">
              <w:rPr>
                <w:sz w:val="20"/>
                <w:szCs w:val="20"/>
              </w:rPr>
              <w:t xml:space="preserve">: 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вносить дополнения.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b/>
                <w:i/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 xml:space="preserve">прогнозировать, вести устный диалог. 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FC5BF4">
              <w:rPr>
                <w:b/>
                <w:sz w:val="20"/>
                <w:szCs w:val="20"/>
              </w:rPr>
              <w:t>25.09</w:t>
            </w: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FC5BF4">
              <w:rPr>
                <w:sz w:val="20"/>
                <w:szCs w:val="20"/>
              </w:rPr>
              <w:t>Практическая работа «Составление режима дня для будней и выходных»</w:t>
            </w:r>
          </w:p>
        </w:tc>
        <w:tc>
          <w:tcPr>
            <w:tcW w:w="1276" w:type="dxa"/>
            <w:shd w:val="clear" w:color="auto" w:fill="auto"/>
          </w:tcPr>
          <w:p w:rsidR="000C7D71" w:rsidRPr="00FC5BF4" w:rsidRDefault="000C7D71" w:rsidP="00226CB8">
            <w:pPr>
              <w:rPr>
                <w:sz w:val="20"/>
              </w:rPr>
            </w:pPr>
            <w:r w:rsidRPr="00FC5BF4">
              <w:rPr>
                <w:sz w:val="20"/>
              </w:rPr>
              <w:t>Оформление информации в виде памятки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FC5BF4" w:rsidRDefault="000C7D71" w:rsidP="00226CB8">
            <w:pPr>
              <w:rPr>
                <w:sz w:val="20"/>
              </w:rPr>
            </w:pPr>
            <w:r w:rsidRPr="00FC5BF4">
              <w:rPr>
                <w:sz w:val="20"/>
              </w:rPr>
              <w:t>Создание условий для знакомства с правилами организации труда и отдыха.</w:t>
            </w:r>
          </w:p>
        </w:tc>
        <w:tc>
          <w:tcPr>
            <w:tcW w:w="1984" w:type="dxa"/>
            <w:shd w:val="clear" w:color="auto" w:fill="auto"/>
          </w:tcPr>
          <w:p w:rsidR="000C7D71" w:rsidRPr="00FC5BF4" w:rsidRDefault="000C7D71" w:rsidP="00226CB8">
            <w:pPr>
              <w:rPr>
                <w:sz w:val="20"/>
              </w:rPr>
            </w:pPr>
            <w:r w:rsidRPr="00FC5BF4">
              <w:rPr>
                <w:sz w:val="20"/>
              </w:rPr>
              <w:t>Понимания, что такое режим дня, и практическое выполнение его.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C7D71" w:rsidRPr="00FC5BF4" w:rsidRDefault="000C7D71" w:rsidP="00226CB8">
            <w:pPr>
              <w:rPr>
                <w:sz w:val="20"/>
              </w:rPr>
            </w:pPr>
            <w:r w:rsidRPr="00FC5BF4">
              <w:rPr>
                <w:sz w:val="20"/>
              </w:rPr>
              <w:t>Способность успешно осуществлять взаимодействие с участниками учебной деятельности.</w:t>
            </w:r>
          </w:p>
        </w:tc>
        <w:tc>
          <w:tcPr>
            <w:tcW w:w="3685" w:type="dxa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Познавательные</w:t>
            </w:r>
            <w:r w:rsidRPr="00013B12">
              <w:rPr>
                <w:sz w:val="20"/>
                <w:szCs w:val="20"/>
              </w:rPr>
              <w:t>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Регулятивные</w:t>
            </w:r>
            <w:r w:rsidRPr="00013B12">
              <w:rPr>
                <w:sz w:val="20"/>
                <w:szCs w:val="20"/>
              </w:rPr>
              <w:t xml:space="preserve">: 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вносить дополнения.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b/>
                <w:i/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0C7D71" w:rsidRPr="00FC5BF4" w:rsidRDefault="000C7D71" w:rsidP="00226CB8">
            <w:pPr>
              <w:rPr>
                <w:sz w:val="20"/>
              </w:rPr>
            </w:pPr>
            <w:r w:rsidRPr="00013B12">
              <w:rPr>
                <w:sz w:val="20"/>
                <w:szCs w:val="20"/>
              </w:rPr>
              <w:t>прогнозировать, вести устный диалог.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9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30.09</w:t>
            </w: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Создание условий для знакомства с понятием «физическая культура»; определение значения физической культуры для  здоровья человека.</w:t>
            </w:r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Понимание значения понятия «физическая культура». Понимание роли физической культуры для здоровья человека.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Использование информации для решения учебных и практических задач. Стремление иметь достаточно высокий уровень учебной мотивации, самоконтроля и самооценки.</w:t>
            </w:r>
          </w:p>
        </w:tc>
        <w:tc>
          <w:tcPr>
            <w:tcW w:w="3685" w:type="dxa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Регулятивные: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коррекция, прогнозирование.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Познавательные</w:t>
            </w:r>
            <w:r w:rsidRPr="00013B12">
              <w:rPr>
                <w:sz w:val="20"/>
                <w:szCs w:val="20"/>
              </w:rPr>
              <w:t>: ставить и формулировать проблемы, смысловое чтение, передача информации.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b/>
                <w:i/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задавать вопросы, прогнозировать, вести устный  диалог.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10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2.10</w:t>
            </w: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Использование информаци</w:t>
            </w:r>
            <w:r w:rsidRPr="00013B12">
              <w:rPr>
                <w:sz w:val="20"/>
                <w:szCs w:val="20"/>
              </w:rPr>
              <w:lastRenderedPageBreak/>
              <w:t>и для составления памятки по закаливанию.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lastRenderedPageBreak/>
              <w:t xml:space="preserve">Создание условий для знакомства с понятием «физическая культура»; </w:t>
            </w:r>
            <w:r w:rsidRPr="00013B12">
              <w:rPr>
                <w:sz w:val="20"/>
                <w:szCs w:val="20"/>
              </w:rPr>
              <w:lastRenderedPageBreak/>
              <w:t>определение значения физической культуры для  здоровья человека.</w:t>
            </w:r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lastRenderedPageBreak/>
              <w:t xml:space="preserve">Понимание значения понятия «физическая </w:t>
            </w:r>
            <w:r w:rsidRPr="00013B12">
              <w:rPr>
                <w:sz w:val="20"/>
                <w:szCs w:val="20"/>
              </w:rPr>
              <w:lastRenderedPageBreak/>
              <w:t>культура». Понимание роли физической культуры для здоровья человека.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lastRenderedPageBreak/>
              <w:t xml:space="preserve">Использование информации для решения учебных и практических </w:t>
            </w:r>
            <w:r w:rsidRPr="00013B12">
              <w:rPr>
                <w:sz w:val="20"/>
                <w:szCs w:val="20"/>
              </w:rPr>
              <w:lastRenderedPageBreak/>
              <w:t>задач. Стремление иметь достаточно высокий уровень учебной мотивации, самоконтроля и самооценки.</w:t>
            </w:r>
          </w:p>
        </w:tc>
        <w:tc>
          <w:tcPr>
            <w:tcW w:w="3685" w:type="dxa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lastRenderedPageBreak/>
              <w:t>Познавательные: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 xml:space="preserve">ставить и формулировать проблемы, смысловое чтение, передача </w:t>
            </w:r>
            <w:r w:rsidRPr="00013B12">
              <w:rPr>
                <w:sz w:val="20"/>
                <w:szCs w:val="20"/>
              </w:rPr>
              <w:lastRenderedPageBreak/>
              <w:t>информации.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Регулятивные</w:t>
            </w:r>
            <w:r w:rsidRPr="00013B12">
              <w:rPr>
                <w:sz w:val="20"/>
                <w:szCs w:val="20"/>
              </w:rPr>
              <w:t>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адекватное восприятие.</w:t>
            </w:r>
          </w:p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Коммуникативные</w:t>
            </w:r>
            <w:r w:rsidRPr="00013B12">
              <w:rPr>
                <w:sz w:val="20"/>
                <w:szCs w:val="20"/>
              </w:rPr>
              <w:t>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аргументировать и координировать свою позицию.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7.10</w:t>
            </w: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Почему нужно правильно питаться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Создание условий для знакомства детей с правилами питания; объяснение понятия «рациональное питание» (разумное питание).</w:t>
            </w:r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Понимание и воспроизведение основных правил здорового  питания.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Способность успешно осуществлять учебную деятельность. Использование информации для решения учебных и практических задач.</w:t>
            </w:r>
          </w:p>
        </w:tc>
        <w:tc>
          <w:tcPr>
            <w:tcW w:w="3685" w:type="dxa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Познавательные: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ставить и формулировать проблемы, смысловое чтение, передача информации.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Регулятивные</w:t>
            </w:r>
            <w:r w:rsidRPr="00013B12">
              <w:rPr>
                <w:sz w:val="20"/>
                <w:szCs w:val="20"/>
              </w:rPr>
              <w:t>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адекватное восприятие.</w:t>
            </w:r>
          </w:p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Коммуникативные</w:t>
            </w:r>
            <w:r w:rsidRPr="00013B12">
              <w:rPr>
                <w:sz w:val="20"/>
                <w:szCs w:val="20"/>
              </w:rPr>
              <w:t>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аргументировать и координировать свою позицию.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12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013B12">
              <w:rPr>
                <w:b/>
                <w:sz w:val="20"/>
                <w:szCs w:val="20"/>
              </w:rPr>
              <w:t>.10</w:t>
            </w: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Здоровье и питание.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«Чтение» информации, представленной в виде заданий на схеме.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Создание условий для углубленного знакомства детей с правилами питания; закрепление понятия «рациональное питание» (разумное питание).</w:t>
            </w:r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Понимание и воспроизведение основных правил питания. Умение объяснять «рациональное питание» (разумное питание).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Способность успешно осуществлять учебную деятельность. Использование информации для решения учебных и практических задач.</w:t>
            </w:r>
          </w:p>
        </w:tc>
        <w:tc>
          <w:tcPr>
            <w:tcW w:w="3685" w:type="dxa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013B12">
              <w:rPr>
                <w:sz w:val="20"/>
                <w:szCs w:val="2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Регулятивные</w:t>
            </w:r>
            <w:r w:rsidRPr="00013B12">
              <w:rPr>
                <w:sz w:val="20"/>
                <w:szCs w:val="20"/>
              </w:rPr>
              <w:t xml:space="preserve">: 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вносить дополнения.</w:t>
            </w:r>
          </w:p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Коммуникативные</w:t>
            </w:r>
            <w:r w:rsidRPr="00013B12">
              <w:rPr>
                <w:sz w:val="20"/>
                <w:szCs w:val="20"/>
              </w:rPr>
              <w:t>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аргументировать и координировать свою позицию.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13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14.10</w:t>
            </w: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Умеешь ли ты есть?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Создание условий для знакомства с понятиями «гигиена и культура питания».</w:t>
            </w:r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Понимание и воспроизведение основных правил здорового  питания. Осознание, что такое гигиена и культура питания.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Использование информации для решения учебных и практических задач. Способность успешно осуществлять учебную деятельность.</w:t>
            </w:r>
          </w:p>
        </w:tc>
        <w:tc>
          <w:tcPr>
            <w:tcW w:w="3685" w:type="dxa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Регулятивные: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коррекция, прогнозирование.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Познавательные</w:t>
            </w:r>
            <w:r w:rsidRPr="00013B12">
              <w:rPr>
                <w:sz w:val="20"/>
                <w:szCs w:val="20"/>
              </w:rPr>
              <w:t xml:space="preserve">: построение рассуждения, обобщение. 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b/>
                <w:i/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задавать вопросы, прогнозировать, вести устный диалог.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14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16.10</w:t>
            </w: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 xml:space="preserve">Почему нужно быть осторожным. </w:t>
            </w:r>
            <w:r w:rsidRPr="00013B12">
              <w:rPr>
                <w:b/>
                <w:sz w:val="20"/>
                <w:szCs w:val="20"/>
              </w:rPr>
              <w:t>Практическая работа</w:t>
            </w:r>
            <w:r w:rsidRPr="00013B12">
              <w:rPr>
                <w:sz w:val="20"/>
                <w:szCs w:val="20"/>
              </w:rPr>
              <w:t xml:space="preserve"> с натуральными объектами, гербариями, муляжами (съедобные и ядовитые грибы).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Просмотр и обсуждение информации, считанной с компьютера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Создание условий для знакомства детей с правилами поведения во время болезни, правилами безопасного поведения.</w:t>
            </w:r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Понимание и воспроизведение основных правил здорового  питания. Осознание, что такое гигиена и культура питания.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Освоение правил индивидуальной безопасной жизни. Использование информации для решения учебных и практических задач.</w:t>
            </w:r>
          </w:p>
        </w:tc>
        <w:tc>
          <w:tcPr>
            <w:tcW w:w="3685" w:type="dxa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Познавательные: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ставить и формулировать проблемы, смысловое чтение, передача информации.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Регулятивные: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адекватное восприятие.</w:t>
            </w:r>
          </w:p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Коммуникативные</w:t>
            </w:r>
            <w:r w:rsidRPr="00013B12">
              <w:rPr>
                <w:sz w:val="20"/>
                <w:szCs w:val="20"/>
              </w:rPr>
              <w:t>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строить высказывания, аргументировать свои ответы.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15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21.10</w:t>
            </w: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 xml:space="preserve">Здоровье и </w:t>
            </w:r>
            <w:r w:rsidRPr="00013B12">
              <w:rPr>
                <w:sz w:val="20"/>
                <w:szCs w:val="20"/>
              </w:rPr>
              <w:lastRenderedPageBreak/>
              <w:t xml:space="preserve">осторожность. </w:t>
            </w:r>
            <w:r w:rsidRPr="00013B12">
              <w:rPr>
                <w:b/>
                <w:sz w:val="20"/>
                <w:szCs w:val="20"/>
              </w:rPr>
              <w:t>Практическая работа</w:t>
            </w:r>
            <w:r w:rsidRPr="00013B12">
              <w:rPr>
                <w:sz w:val="20"/>
                <w:szCs w:val="20"/>
              </w:rPr>
              <w:t xml:space="preserve"> «Первая помощь при ожогах, порезах, ударах»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 xml:space="preserve">Создание условий для </w:t>
            </w:r>
            <w:r w:rsidRPr="00013B12">
              <w:rPr>
                <w:sz w:val="20"/>
                <w:szCs w:val="20"/>
              </w:rPr>
              <w:lastRenderedPageBreak/>
              <w:t>знакомства с понятием «солнечный удар», с правилами пребывания на солнце</w:t>
            </w:r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lastRenderedPageBreak/>
              <w:t xml:space="preserve">Понимание, когда </w:t>
            </w:r>
            <w:r w:rsidRPr="00013B12">
              <w:rPr>
                <w:sz w:val="20"/>
                <w:szCs w:val="20"/>
              </w:rPr>
              <w:lastRenderedPageBreak/>
              <w:t>солнце друг, а когда недруг. Умение оказать первую помощь при ожогах, порезах, ударах.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lastRenderedPageBreak/>
              <w:t xml:space="preserve">Освоение правил </w:t>
            </w:r>
            <w:r w:rsidRPr="00013B12">
              <w:rPr>
                <w:sz w:val="20"/>
                <w:szCs w:val="20"/>
              </w:rPr>
              <w:lastRenderedPageBreak/>
              <w:t>индивидуальной безопасной жизни с учетом изменения среды обитания. Использование информации для решения учебных и практических задач.</w:t>
            </w:r>
          </w:p>
        </w:tc>
        <w:tc>
          <w:tcPr>
            <w:tcW w:w="3685" w:type="dxa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lastRenderedPageBreak/>
              <w:t>Познавательные: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lastRenderedPageBreak/>
              <w:t>ставить и формулировать проблемы, смысловое чтение, передача информации.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Регулятивные: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адекватное восприятие.</w:t>
            </w:r>
          </w:p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Коммуникативные</w:t>
            </w:r>
            <w:r w:rsidRPr="00013B12">
              <w:rPr>
                <w:sz w:val="20"/>
                <w:szCs w:val="20"/>
              </w:rPr>
              <w:t>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строить высказывания, аргументировать свои ответы.</w:t>
            </w:r>
          </w:p>
        </w:tc>
      </w:tr>
      <w:tr w:rsidR="000C7D71" w:rsidRPr="00013B12" w:rsidTr="00226CB8">
        <w:tc>
          <w:tcPr>
            <w:tcW w:w="15417" w:type="dxa"/>
            <w:gridSpan w:val="10"/>
            <w:shd w:val="clear" w:color="auto" w:fill="auto"/>
          </w:tcPr>
          <w:p w:rsidR="000C7D71" w:rsidRPr="00013B12" w:rsidRDefault="000C7D71" w:rsidP="00226CB8">
            <w:pPr>
              <w:jc w:val="center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lastRenderedPageBreak/>
              <w:t>Кто живет рядом с тобой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16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23.10</w:t>
            </w: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Что такое семья? </w:t>
            </w:r>
            <w:r w:rsidRPr="00013B12">
              <w:rPr>
                <w:b/>
                <w:sz w:val="20"/>
                <w:szCs w:val="20"/>
              </w:rPr>
              <w:t>Практическая работа</w:t>
            </w:r>
            <w:r>
              <w:rPr>
                <w:sz w:val="20"/>
                <w:szCs w:val="20"/>
              </w:rPr>
              <w:t xml:space="preserve"> «с</w:t>
            </w:r>
            <w:r w:rsidRPr="00013B12">
              <w:rPr>
                <w:sz w:val="20"/>
                <w:szCs w:val="20"/>
              </w:rPr>
              <w:t>оставление семейного «древа»»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Создание условий для знакомства с понятиями: «поколение», «домочадцы», «старшее поколение», «младшее поколение».</w:t>
            </w:r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Осознание понятия «поколение», «домочадцы», «старшее поколение», «младшее поколение». Умение составить рассказ о своей семье.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Воспитание любви к своей семье.</w:t>
            </w:r>
          </w:p>
        </w:tc>
        <w:tc>
          <w:tcPr>
            <w:tcW w:w="3685" w:type="dxa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013B12">
              <w:rPr>
                <w:sz w:val="20"/>
                <w:szCs w:val="2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Регулятивные</w:t>
            </w:r>
            <w:r w:rsidRPr="00013B12">
              <w:rPr>
                <w:sz w:val="20"/>
                <w:szCs w:val="20"/>
              </w:rPr>
              <w:t xml:space="preserve">: 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вносить дополнения.</w:t>
            </w:r>
          </w:p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Коммуникативные</w:t>
            </w:r>
            <w:r w:rsidRPr="00013B12">
              <w:rPr>
                <w:sz w:val="20"/>
                <w:szCs w:val="20"/>
              </w:rPr>
              <w:t>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аргументировать и координировать свою позицию.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17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28.10</w:t>
            </w: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Труд в семье.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Создание условий для знакомства с понятиями: «помощь», «обязанность»; объяснить их различие. Познакомить с понятием «традиция».</w:t>
            </w:r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 xml:space="preserve">Понимание понятий «помощь», «обязанность», их различие. Осознание понятия «традиции».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 xml:space="preserve">Использование информации для решения учебных и практических задач. </w:t>
            </w:r>
          </w:p>
        </w:tc>
        <w:tc>
          <w:tcPr>
            <w:tcW w:w="3685" w:type="dxa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Познавательные</w:t>
            </w:r>
            <w:r w:rsidRPr="00013B12">
              <w:rPr>
                <w:sz w:val="20"/>
                <w:szCs w:val="20"/>
              </w:rPr>
              <w:t>: самостоятельно выделять, ориентироваться в пространстве, обработка информации, установление аналогий.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Регулятивные</w:t>
            </w:r>
            <w:r w:rsidRPr="00013B12">
              <w:rPr>
                <w:sz w:val="20"/>
                <w:szCs w:val="20"/>
              </w:rPr>
              <w:t xml:space="preserve">: 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адекватное использование речи, коррекция.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Коммуникативные</w:t>
            </w:r>
            <w:r w:rsidRPr="00013B12">
              <w:rPr>
                <w:sz w:val="20"/>
                <w:szCs w:val="20"/>
              </w:rPr>
              <w:t xml:space="preserve"> задавать вопросы, прогнозировать, вести устный диалог.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18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30.10</w:t>
            </w: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 xml:space="preserve">Как семья </w:t>
            </w:r>
            <w:proofErr w:type="spellStart"/>
            <w:r w:rsidRPr="00013B12">
              <w:rPr>
                <w:sz w:val="20"/>
                <w:szCs w:val="20"/>
              </w:rPr>
              <w:t>отдыхает</w:t>
            </w:r>
            <w:r w:rsidRPr="00013B12">
              <w:rPr>
                <w:b/>
                <w:sz w:val="20"/>
                <w:szCs w:val="20"/>
              </w:rPr>
              <w:t>Проверочная</w:t>
            </w:r>
            <w:proofErr w:type="spellEnd"/>
            <w:r w:rsidRPr="00013B12">
              <w:rPr>
                <w:b/>
                <w:sz w:val="20"/>
                <w:szCs w:val="20"/>
              </w:rPr>
              <w:t xml:space="preserve"> работа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Познакомить с понятием «традиция».</w:t>
            </w:r>
          </w:p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</w:p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Проверка качества усвоения программного материала и достижения планируемых результатов.</w:t>
            </w:r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Умение составить рассказ об отдыхе своей семьи.</w:t>
            </w:r>
          </w:p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</w:p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 xml:space="preserve">Достижение необходимых результатов </w:t>
            </w:r>
            <w:proofErr w:type="gramStart"/>
            <w:r w:rsidRPr="00013B12">
              <w:rPr>
                <w:sz w:val="20"/>
                <w:szCs w:val="20"/>
              </w:rPr>
              <w:t>обучения по программе</w:t>
            </w:r>
            <w:proofErr w:type="gramEnd"/>
            <w:r w:rsidRPr="00013B12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Воспитание любви к своей семье.</w:t>
            </w:r>
          </w:p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</w:p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</w:p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Способность успешно осуществлять учебную деятельность.</w:t>
            </w:r>
          </w:p>
        </w:tc>
        <w:tc>
          <w:tcPr>
            <w:tcW w:w="3685" w:type="dxa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Регулятивные: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коррекция, прогнозирование.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Познавательные</w:t>
            </w:r>
            <w:r w:rsidRPr="00013B12">
              <w:rPr>
                <w:sz w:val="20"/>
                <w:szCs w:val="20"/>
              </w:rPr>
              <w:t>: построение рассуждения, обобщение.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b/>
                <w:i/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задавать вопросы, прогнозировать, вести устный диалог.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19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11.11</w:t>
            </w: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О правилах поведения.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Создание условий для знакомства с правилами поведения в театре, музее, цирке, на улице, в подъезде, дома, на лестнице.</w:t>
            </w:r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Знание правила поведения в театре, музее, цирке, на улице, в подъезде, дома, на лестнице.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 xml:space="preserve">Использование информации для решения учебных и практических задач. Принятие норм нравственного поведения в обществе. Воспитание толерантности к людям, </w:t>
            </w:r>
            <w:r w:rsidRPr="00013B12">
              <w:rPr>
                <w:sz w:val="20"/>
                <w:szCs w:val="20"/>
              </w:rPr>
              <w:lastRenderedPageBreak/>
              <w:t>независимо от возраста, национальности, вероисповедания.</w:t>
            </w:r>
          </w:p>
        </w:tc>
        <w:tc>
          <w:tcPr>
            <w:tcW w:w="3685" w:type="dxa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lastRenderedPageBreak/>
              <w:t>Познавательные</w:t>
            </w:r>
            <w:r w:rsidRPr="00013B12">
              <w:rPr>
                <w:sz w:val="20"/>
                <w:szCs w:val="20"/>
              </w:rPr>
              <w:t>: 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Регулятивные</w:t>
            </w:r>
            <w:r w:rsidRPr="00013B12">
              <w:rPr>
                <w:sz w:val="20"/>
                <w:szCs w:val="20"/>
              </w:rPr>
              <w:t xml:space="preserve">: 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вносить дополнения.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Коммуникативные</w:t>
            </w:r>
            <w:r w:rsidRPr="00013B12">
              <w:rPr>
                <w:sz w:val="20"/>
                <w:szCs w:val="20"/>
              </w:rPr>
              <w:t xml:space="preserve"> задавать вопросы, </w:t>
            </w:r>
            <w:r w:rsidRPr="00013B12">
              <w:rPr>
                <w:sz w:val="20"/>
                <w:szCs w:val="20"/>
              </w:rPr>
              <w:lastRenderedPageBreak/>
              <w:t>прогнозировать, вести устный диалог.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13.11</w:t>
            </w: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дружбе.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Создание условий для организации обсуждения, кто такой друг, что такое дружба, умеешь ли ты дружить.</w:t>
            </w:r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Понимать кто такой друг, что такое дружба. Умение подобрать пословицу и поговорку о дружбе.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 xml:space="preserve">Принятие норм правильного взаимодействия </w:t>
            </w:r>
            <w:proofErr w:type="gramStart"/>
            <w:r w:rsidRPr="00013B12">
              <w:rPr>
                <w:sz w:val="20"/>
                <w:szCs w:val="20"/>
              </w:rPr>
              <w:t>со</w:t>
            </w:r>
            <w:proofErr w:type="gramEnd"/>
            <w:r w:rsidRPr="00013B12">
              <w:rPr>
                <w:sz w:val="20"/>
                <w:szCs w:val="20"/>
              </w:rPr>
              <w:t xml:space="preserve"> взрослыми и сверстниками.</w:t>
            </w:r>
          </w:p>
        </w:tc>
        <w:tc>
          <w:tcPr>
            <w:tcW w:w="3685" w:type="dxa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Познавательные</w:t>
            </w:r>
            <w:r w:rsidRPr="00013B12">
              <w:rPr>
                <w:sz w:val="20"/>
                <w:szCs w:val="20"/>
              </w:rPr>
              <w:t>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 xml:space="preserve">ставить и формулировать проблемы, смысловое чтение, передача информации. 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Регулятивные</w:t>
            </w:r>
            <w:r w:rsidRPr="00013B12">
              <w:rPr>
                <w:sz w:val="20"/>
                <w:szCs w:val="20"/>
              </w:rPr>
              <w:t>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адекватное восприятие.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b/>
                <w:i/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задавать вопросы, прогнозировать, вести устный диалог.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21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18.11</w:t>
            </w: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дружбе. </w:t>
            </w:r>
            <w:r w:rsidRPr="00013B12">
              <w:rPr>
                <w:sz w:val="20"/>
                <w:szCs w:val="20"/>
              </w:rPr>
              <w:t>Настроение.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«Чтение» информации, представленной  на схеме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Создание условий для знакомства  с понятиями: «мимика», «жесты»; составление памятки «Законы дружбы».</w:t>
            </w:r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Понимание понятий: «мимика», «жесты». Узнавание настроения друг друга по мимике.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C7D71" w:rsidRPr="00013B12" w:rsidRDefault="000C7D71" w:rsidP="00226CB8">
            <w:pPr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 xml:space="preserve">Принятие норм правильного взаимодействия </w:t>
            </w:r>
            <w:proofErr w:type="gramStart"/>
            <w:r w:rsidRPr="00013B12">
              <w:rPr>
                <w:sz w:val="20"/>
                <w:szCs w:val="20"/>
              </w:rPr>
              <w:t>со</w:t>
            </w:r>
            <w:proofErr w:type="gramEnd"/>
            <w:r w:rsidRPr="00013B12">
              <w:rPr>
                <w:sz w:val="20"/>
                <w:szCs w:val="20"/>
              </w:rPr>
              <w:t xml:space="preserve"> взрослыми и сверстниками.</w:t>
            </w:r>
          </w:p>
        </w:tc>
        <w:tc>
          <w:tcPr>
            <w:tcW w:w="3685" w:type="dxa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013B12">
              <w:rPr>
                <w:sz w:val="20"/>
                <w:szCs w:val="2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Регулятивные</w:t>
            </w:r>
            <w:r w:rsidRPr="00013B12">
              <w:rPr>
                <w:sz w:val="20"/>
                <w:szCs w:val="20"/>
              </w:rPr>
              <w:t xml:space="preserve">: 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вносить дополнения.</w:t>
            </w:r>
          </w:p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Коммуникативные</w:t>
            </w:r>
            <w:r w:rsidRPr="00013B12">
              <w:rPr>
                <w:sz w:val="20"/>
                <w:szCs w:val="20"/>
              </w:rPr>
              <w:t>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аргументировать и координировать свою позицию.</w:t>
            </w:r>
          </w:p>
        </w:tc>
      </w:tr>
      <w:tr w:rsidR="000C7D71" w:rsidRPr="00013B12" w:rsidTr="00226CB8">
        <w:tc>
          <w:tcPr>
            <w:tcW w:w="15417" w:type="dxa"/>
            <w:gridSpan w:val="10"/>
            <w:shd w:val="clear" w:color="auto" w:fill="auto"/>
          </w:tcPr>
          <w:p w:rsidR="000C7D71" w:rsidRPr="00013B12" w:rsidRDefault="000C7D71" w:rsidP="00226CB8">
            <w:pPr>
              <w:jc w:val="center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Россия – твоя Родина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22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20.11</w:t>
            </w: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Родина – что это значит?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Подведение к осознанию понятия «Родина»; раскрытие некоторых возможные формы проявления любви к Родине.</w:t>
            </w:r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Понимание, что такое Родина. Составление небольшого рассказа по теме.</w:t>
            </w:r>
          </w:p>
        </w:tc>
        <w:tc>
          <w:tcPr>
            <w:tcW w:w="2410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Формирование социальной позиции школьника, его ценностей взгляда на окружающий мир.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Познавательные</w:t>
            </w:r>
            <w:r w:rsidRPr="00013B12">
              <w:rPr>
                <w:sz w:val="20"/>
                <w:szCs w:val="20"/>
              </w:rPr>
              <w:t>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 xml:space="preserve">ставить и формулировать проблемы, смысловое чтение, передача информации. 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Регулятивные</w:t>
            </w:r>
            <w:r w:rsidRPr="00013B12">
              <w:rPr>
                <w:sz w:val="20"/>
                <w:szCs w:val="20"/>
              </w:rPr>
              <w:t>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адекватное восприятие.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b/>
                <w:i/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задавать вопросы, прогнозировать, вести устный диалог.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23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25.11</w:t>
            </w: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 xml:space="preserve">Из истории нашей Родины. </w:t>
            </w:r>
            <w:r w:rsidRPr="00013B12">
              <w:rPr>
                <w:b/>
                <w:sz w:val="20"/>
                <w:szCs w:val="20"/>
              </w:rPr>
              <w:t>Виртуальная экскурсия</w:t>
            </w:r>
            <w:r w:rsidRPr="00013B12">
              <w:rPr>
                <w:sz w:val="20"/>
                <w:szCs w:val="20"/>
              </w:rPr>
              <w:t xml:space="preserve"> в исторический  музей.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Создание условий для знакомства с предками русских людей – древними славянами, с их образом жизни, с первыми русскими князями.</w:t>
            </w:r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Понимание, что  предками русских людей были славяне. Осознание некоторых особенностей образа жизни древних славян. Понимание, кто такие первые русские князья. Поиск информации, оценивание ее.</w:t>
            </w:r>
          </w:p>
        </w:tc>
        <w:tc>
          <w:tcPr>
            <w:tcW w:w="2410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Формирование понимания особой роли многонациональной России в развитии общемировой культуры.</w:t>
            </w:r>
          </w:p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Понимание особой роли России в мировой истории.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Познавательные</w:t>
            </w:r>
            <w:r w:rsidRPr="00013B12">
              <w:rPr>
                <w:sz w:val="20"/>
                <w:szCs w:val="20"/>
              </w:rPr>
              <w:t>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 xml:space="preserve">ставить и формулировать проблемы, смысловое чтение, передача информации. </w:t>
            </w:r>
            <w:r w:rsidRPr="00013B12">
              <w:rPr>
                <w:b/>
                <w:i/>
                <w:sz w:val="20"/>
                <w:szCs w:val="20"/>
              </w:rPr>
              <w:t>Регулятивные</w:t>
            </w:r>
            <w:r w:rsidRPr="00013B12">
              <w:rPr>
                <w:sz w:val="20"/>
                <w:szCs w:val="20"/>
              </w:rPr>
              <w:t>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адекватное восприятие.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b/>
                <w:i/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задавать вопросы, прогнозировать, вести устный диалог.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27.11</w:t>
            </w: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 xml:space="preserve">Из истории нашей Родины. </w:t>
            </w:r>
            <w:r w:rsidRPr="00013B12">
              <w:rPr>
                <w:b/>
                <w:sz w:val="20"/>
                <w:szCs w:val="20"/>
              </w:rPr>
              <w:t>Виртуальная экскурсия</w:t>
            </w:r>
            <w:r w:rsidRPr="00013B12">
              <w:rPr>
                <w:sz w:val="20"/>
                <w:szCs w:val="20"/>
              </w:rPr>
              <w:t xml:space="preserve"> в художественный музей.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Создание условий для знакомства с занятиями  древних славян, сравнить труд в городе и в деревне.</w:t>
            </w:r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Название основных занятий древних славян. Сравнение, соотнесение информации с имеющимися знаниями.</w:t>
            </w:r>
          </w:p>
        </w:tc>
        <w:tc>
          <w:tcPr>
            <w:tcW w:w="2410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 xml:space="preserve">Формирование понимания особой роли многонациональной России в развитии общемировой культуры. 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013B12">
              <w:rPr>
                <w:sz w:val="20"/>
                <w:szCs w:val="2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Регулятивные</w:t>
            </w:r>
            <w:r w:rsidRPr="00013B12">
              <w:rPr>
                <w:sz w:val="20"/>
                <w:szCs w:val="20"/>
              </w:rPr>
              <w:t xml:space="preserve">: 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вносить дополнения.</w:t>
            </w:r>
          </w:p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Коммуникативные</w:t>
            </w:r>
            <w:r w:rsidRPr="00013B12">
              <w:rPr>
                <w:sz w:val="20"/>
                <w:szCs w:val="20"/>
              </w:rPr>
              <w:t>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аргументировать и координировать свою позицию.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25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2.12</w:t>
            </w: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Города России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Создание условий для знакомства с историей становления Москвы, с основателем Москвы – Юрии Долгоруким.</w:t>
            </w:r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Понимание, что такое Родина. Составление небольшого рассказа по теме.</w:t>
            </w:r>
          </w:p>
        </w:tc>
        <w:tc>
          <w:tcPr>
            <w:tcW w:w="2410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 xml:space="preserve">Умение сотрудничать в совместном решении проблемы, искать информацию. Воспитание толерантности </w:t>
            </w:r>
            <w:proofErr w:type="gramStart"/>
            <w:r w:rsidRPr="00013B12">
              <w:rPr>
                <w:sz w:val="20"/>
                <w:szCs w:val="20"/>
              </w:rPr>
              <w:t>к</w:t>
            </w:r>
            <w:proofErr w:type="gramEnd"/>
          </w:p>
        </w:tc>
        <w:tc>
          <w:tcPr>
            <w:tcW w:w="3827" w:type="dxa"/>
            <w:gridSpan w:val="2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013B12">
              <w:rPr>
                <w:sz w:val="20"/>
                <w:szCs w:val="2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Регулятивные</w:t>
            </w:r>
            <w:r w:rsidRPr="00013B12">
              <w:rPr>
                <w:sz w:val="20"/>
                <w:szCs w:val="20"/>
              </w:rPr>
              <w:t xml:space="preserve">: 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вносить дополнения.</w:t>
            </w:r>
          </w:p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Коммуникативные</w:t>
            </w:r>
            <w:r w:rsidRPr="00013B12">
              <w:rPr>
                <w:sz w:val="20"/>
                <w:szCs w:val="20"/>
              </w:rPr>
              <w:t>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аргументировать и координировать свою позицию.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26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4.12</w:t>
            </w: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Москва – столица России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Создание условий для обобщения знаний полученных на экскурсии</w:t>
            </w:r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Понимание и воспроизведение некоторых фактов из истории становления Москвы. Составление небольшого рассказа об основателе Москвы – Юрии Долгоруком.</w:t>
            </w:r>
          </w:p>
        </w:tc>
        <w:tc>
          <w:tcPr>
            <w:tcW w:w="2410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Понимание особой роли России в мировой истории. Воспитание чувства гордости за национальные достояния. Умение сотрудничать в совместном решении проблемы, искать информацию.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013B12">
              <w:rPr>
                <w:sz w:val="20"/>
                <w:szCs w:val="2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Регулятивные</w:t>
            </w:r>
            <w:r w:rsidRPr="00013B12">
              <w:rPr>
                <w:sz w:val="20"/>
                <w:szCs w:val="20"/>
              </w:rPr>
              <w:t xml:space="preserve">: 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вносить дополнения.</w:t>
            </w:r>
          </w:p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Коммуникативные</w:t>
            </w:r>
            <w:r w:rsidRPr="00013B12">
              <w:rPr>
                <w:sz w:val="20"/>
                <w:szCs w:val="20"/>
              </w:rPr>
              <w:t>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аргументировать и координировать свою позицию.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27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9.12</w:t>
            </w: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Древние города России.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Создание условий для знакомства с историей возникновения Владимира и Великого Новгорода.</w:t>
            </w:r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 xml:space="preserve">Понимание и воспроизведение некоторых фактов из истории возникновения Владимира и Великого Новгорода. </w:t>
            </w:r>
          </w:p>
        </w:tc>
        <w:tc>
          <w:tcPr>
            <w:tcW w:w="2410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Формирование понимания особой роли многонациональной России в развитии общемировой культуры. Умение соотносить информацию с имеющимися знаниями.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013B12">
              <w:rPr>
                <w:sz w:val="20"/>
                <w:szCs w:val="2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Регулятивные</w:t>
            </w:r>
            <w:r w:rsidRPr="00013B12">
              <w:rPr>
                <w:sz w:val="20"/>
                <w:szCs w:val="20"/>
              </w:rPr>
              <w:t xml:space="preserve">: 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вносить дополнения.</w:t>
            </w:r>
          </w:p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Коммуникативные</w:t>
            </w:r>
            <w:r w:rsidRPr="00013B12">
              <w:rPr>
                <w:sz w:val="20"/>
                <w:szCs w:val="20"/>
              </w:rPr>
              <w:t>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аргументировать и координировать свою позицию.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28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11.12</w:t>
            </w: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Древние города России.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Создание условий для знакомства с историей возникновения старинных городов.</w:t>
            </w:r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Составление небольшого рассказа по теме.</w:t>
            </w:r>
          </w:p>
        </w:tc>
        <w:tc>
          <w:tcPr>
            <w:tcW w:w="2410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 xml:space="preserve">Формирование понимания особой роли многонациональной России в развитии общемировой культуры. </w:t>
            </w:r>
            <w:r w:rsidRPr="00013B12">
              <w:rPr>
                <w:sz w:val="20"/>
                <w:szCs w:val="20"/>
              </w:rPr>
              <w:lastRenderedPageBreak/>
              <w:t>Умение соотносить информацию с имеющимися знаниями.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lastRenderedPageBreak/>
              <w:t xml:space="preserve">Познавательные: 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самостоятельно создавать алгоритмы деятельности при решении проблем.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Регулятивные</w:t>
            </w:r>
            <w:r w:rsidRPr="00013B12">
              <w:rPr>
                <w:sz w:val="20"/>
                <w:szCs w:val="20"/>
              </w:rPr>
              <w:t xml:space="preserve">: 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вносить дополнения.</w:t>
            </w:r>
          </w:p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lastRenderedPageBreak/>
              <w:t>Коммуникативные</w:t>
            </w:r>
            <w:r w:rsidRPr="00013B12">
              <w:rPr>
                <w:sz w:val="20"/>
                <w:szCs w:val="20"/>
              </w:rPr>
              <w:t>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аргументировать и координировать свою позицию.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16.12</w:t>
            </w: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Как трудятся россияне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«Чтение» информации, представленной  на схеме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Формирование у школьников ответственное отношение к важному обществоведческому понятию: труд – основа жизни.</w:t>
            </w:r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Понимание значения труда. Составление небольшого рассказа по теме.</w:t>
            </w:r>
          </w:p>
        </w:tc>
        <w:tc>
          <w:tcPr>
            <w:tcW w:w="2410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Понимание роли человека в обществе. Понимание особой роли России в мировой истории.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Познавательные</w:t>
            </w:r>
            <w:r w:rsidRPr="00013B12">
              <w:rPr>
                <w:sz w:val="20"/>
                <w:szCs w:val="20"/>
              </w:rPr>
              <w:t>: самостоятельно выделять, ориентироваться в пространстве, обработка информации, установление аналогий.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Регулятивные</w:t>
            </w:r>
            <w:r w:rsidRPr="00013B12">
              <w:rPr>
                <w:sz w:val="20"/>
                <w:szCs w:val="20"/>
              </w:rPr>
              <w:t xml:space="preserve">: 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адекватное использование речи, коррекция.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30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18.12</w:t>
            </w: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Хлеб – главное богатство России. Виртуальная экскурсия в места сельскохозяйственного труда.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Создание условий для раскрытия значения хлеба, важности труда  земледельца.</w:t>
            </w:r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Понимание значения хлеба в жизни человека; важности труда  земледельца. Составление небольшого рассказа по теме.</w:t>
            </w:r>
          </w:p>
        </w:tc>
        <w:tc>
          <w:tcPr>
            <w:tcW w:w="2410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Воспитание уважительного отношения к своей стране. Умение сотрудничать в совместном решении проблемы, искать информацию.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Познавательные</w:t>
            </w:r>
            <w:r w:rsidRPr="00013B12">
              <w:rPr>
                <w:sz w:val="20"/>
                <w:szCs w:val="20"/>
              </w:rPr>
              <w:t>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 xml:space="preserve">ставить и формулировать проблемы, смысловое чтение, передача информации. </w:t>
            </w:r>
            <w:r w:rsidRPr="00013B12">
              <w:rPr>
                <w:b/>
                <w:i/>
                <w:sz w:val="20"/>
                <w:szCs w:val="20"/>
              </w:rPr>
              <w:t>Регулятивные</w:t>
            </w:r>
            <w:r w:rsidRPr="00013B12">
              <w:rPr>
                <w:sz w:val="20"/>
                <w:szCs w:val="20"/>
              </w:rPr>
              <w:t>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адекватное восприятие.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b/>
                <w:i/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задавать вопросы, прогнозировать, вести устный диалог.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31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23.12</w:t>
            </w: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Все профессии важны.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Знакомство с компьютером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Обобщение знаний о значении труда в жизни человека.</w:t>
            </w:r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Осознание значения труда в жизни человека. Составление небольшого рассказа по теме.</w:t>
            </w:r>
          </w:p>
        </w:tc>
        <w:tc>
          <w:tcPr>
            <w:tcW w:w="2410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Умение соотносить информацию с имеющимися знаниями. Воспитание толерантности к людям, независимо от возраста, независимо от возраста, национальности, вероисповедания.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rPr>
                <w:sz w:val="20"/>
                <w:szCs w:val="20"/>
              </w:rPr>
            </w:pPr>
            <w:proofErr w:type="gramStart"/>
            <w:r w:rsidRPr="00013B12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013B12">
              <w:rPr>
                <w:b/>
                <w:i/>
                <w:sz w:val="20"/>
                <w:szCs w:val="20"/>
              </w:rPr>
              <w:t>:</w:t>
            </w:r>
            <w:r w:rsidRPr="00013B12">
              <w:rPr>
                <w:sz w:val="20"/>
                <w:szCs w:val="20"/>
              </w:rPr>
              <w:t xml:space="preserve"> коррекция, прогнозирование. 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Познавательные</w:t>
            </w:r>
            <w:r w:rsidRPr="00013B12">
              <w:rPr>
                <w:sz w:val="20"/>
                <w:szCs w:val="20"/>
              </w:rPr>
              <w:t>: построение рассуждения, обобщение.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Коммуникативные:</w:t>
            </w:r>
            <w:r w:rsidRPr="00013B12">
              <w:rPr>
                <w:sz w:val="20"/>
                <w:szCs w:val="20"/>
              </w:rPr>
              <w:t xml:space="preserve"> задавать вопросы, прогнозировать, вести устный диалог.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32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13.01</w:t>
            </w: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 xml:space="preserve">Мы – граждане России. Народы России. 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 xml:space="preserve">Создание условий для знакомства с понятиями «Конституция»,  «права граждан», «права детей», с названием нашей страны – Российская Федерация. </w:t>
            </w:r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 xml:space="preserve">Осознание понятия «Конституция»,  «права граждан», «права детей», с названием нашей страны – Российская Федерация. </w:t>
            </w:r>
          </w:p>
        </w:tc>
        <w:tc>
          <w:tcPr>
            <w:tcW w:w="2410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Формирование основ российской гражданской идентичности</w:t>
            </w:r>
            <w:proofErr w:type="gramStart"/>
            <w:r w:rsidRPr="00013B12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3827" w:type="dxa"/>
            <w:gridSpan w:val="2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Регулятивные: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 xml:space="preserve">коррекция, прогнозирование. 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Познавательные</w:t>
            </w:r>
            <w:r w:rsidRPr="00013B12">
              <w:rPr>
                <w:sz w:val="20"/>
                <w:szCs w:val="20"/>
              </w:rPr>
              <w:t>: построение рассуждения, обобщение.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Коммуникативные:</w:t>
            </w:r>
            <w:r w:rsidRPr="00013B12">
              <w:rPr>
                <w:sz w:val="20"/>
                <w:szCs w:val="20"/>
              </w:rPr>
              <w:t xml:space="preserve"> задавать вопросы, прогнозировать, вести устный диалог.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33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25.12</w:t>
            </w: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Проверочная работа.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Проверка качества усвоения программного материала и достижения планируемых результатов.</w:t>
            </w:r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 xml:space="preserve">Достижение необходимых результатов </w:t>
            </w:r>
            <w:proofErr w:type="gramStart"/>
            <w:r w:rsidRPr="00013B12">
              <w:rPr>
                <w:sz w:val="20"/>
                <w:szCs w:val="20"/>
              </w:rPr>
              <w:t>обучения по программе</w:t>
            </w:r>
            <w:proofErr w:type="gramEnd"/>
            <w:r w:rsidRPr="00013B12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Способность успешно осуществлять учебную деятельность.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Регулятивные: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 xml:space="preserve">коррекция, прогнозирование. 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Познавательные</w:t>
            </w:r>
            <w:r w:rsidRPr="00013B12">
              <w:rPr>
                <w:sz w:val="20"/>
                <w:szCs w:val="20"/>
              </w:rPr>
              <w:t>: построение рассуждения, обобщение.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Коммуникативные:</w:t>
            </w:r>
            <w:r w:rsidRPr="00013B12">
              <w:rPr>
                <w:sz w:val="20"/>
                <w:szCs w:val="20"/>
              </w:rPr>
              <w:t xml:space="preserve"> задавать вопросы, прогнозировать, вести устный диалог.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34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15.01</w:t>
            </w: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Россия – многонациональная страна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 xml:space="preserve">Создание условий для знакомства с разными национальностями  людей, </w:t>
            </w:r>
            <w:r w:rsidRPr="00013B12">
              <w:rPr>
                <w:sz w:val="20"/>
                <w:szCs w:val="20"/>
              </w:rPr>
              <w:lastRenderedPageBreak/>
              <w:t>живущих в России.</w:t>
            </w:r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lastRenderedPageBreak/>
              <w:t xml:space="preserve">Знание несколько национальностей россиян. </w:t>
            </w:r>
            <w:r w:rsidRPr="00013B12">
              <w:rPr>
                <w:sz w:val="20"/>
                <w:szCs w:val="20"/>
              </w:rPr>
              <w:lastRenderedPageBreak/>
              <w:t>Составление небольшого рассказа по теме.</w:t>
            </w:r>
          </w:p>
        </w:tc>
        <w:tc>
          <w:tcPr>
            <w:tcW w:w="2410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lastRenderedPageBreak/>
              <w:t xml:space="preserve">Умение сотрудничать в совместном решении проблемы, искать </w:t>
            </w:r>
            <w:r w:rsidRPr="00013B12">
              <w:rPr>
                <w:sz w:val="20"/>
                <w:szCs w:val="20"/>
              </w:rPr>
              <w:lastRenderedPageBreak/>
              <w:t>информацию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lastRenderedPageBreak/>
              <w:t>Познавательные</w:t>
            </w:r>
            <w:r w:rsidRPr="00013B12">
              <w:rPr>
                <w:sz w:val="20"/>
                <w:szCs w:val="20"/>
              </w:rPr>
              <w:t>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ставить и формулировать проблемы, смысловое чтение, передача информации.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lastRenderedPageBreak/>
              <w:t>Регулятивные</w:t>
            </w:r>
            <w:r w:rsidRPr="00013B12">
              <w:rPr>
                <w:sz w:val="20"/>
                <w:szCs w:val="20"/>
              </w:rPr>
              <w:t xml:space="preserve">: 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адекватное восприятие.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Коммуникативные</w:t>
            </w:r>
            <w:r w:rsidRPr="00013B12">
              <w:rPr>
                <w:sz w:val="20"/>
                <w:szCs w:val="20"/>
              </w:rPr>
              <w:t xml:space="preserve"> задавать вопросы, прогнозировать, вести устный диалог.</w:t>
            </w:r>
          </w:p>
        </w:tc>
      </w:tr>
      <w:tr w:rsidR="000C7D71" w:rsidRPr="00013B12" w:rsidTr="00226CB8">
        <w:tc>
          <w:tcPr>
            <w:tcW w:w="15417" w:type="dxa"/>
            <w:gridSpan w:val="10"/>
            <w:shd w:val="clear" w:color="auto" w:fill="auto"/>
          </w:tcPr>
          <w:p w:rsidR="000C7D71" w:rsidRPr="00013B12" w:rsidRDefault="000C7D71" w:rsidP="00226CB8">
            <w:pPr>
              <w:jc w:val="center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lastRenderedPageBreak/>
              <w:t>Мы – жители Земли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35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20.01</w:t>
            </w: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Солнечная система.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Создание условий для знакомства с понятием «Солнечная система», с отличием Земли от других планет.</w:t>
            </w:r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Понимание понятия «Солнечная система». Умение назвать несколько признаков отличия Земли от других планет.</w:t>
            </w:r>
          </w:p>
        </w:tc>
        <w:tc>
          <w:tcPr>
            <w:tcW w:w="2410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Умение соотносить информацию с имеющимися знаниями. Формирование основ экологической культуры.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Познавательные</w:t>
            </w:r>
            <w:r w:rsidRPr="00013B12">
              <w:rPr>
                <w:sz w:val="20"/>
                <w:szCs w:val="20"/>
              </w:rPr>
              <w:t>: самостоятельно выделять, ориентироваться в пространстве, обработка информации, установление аналогий.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Регулятивные: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адекватное использование речи, коррекция.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Коммуникативные</w:t>
            </w:r>
            <w:r w:rsidRPr="00013B12">
              <w:rPr>
                <w:sz w:val="20"/>
                <w:szCs w:val="20"/>
              </w:rPr>
              <w:t xml:space="preserve"> задавать вопросы, прогнозировать, вести устный диалог.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36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22.01</w:t>
            </w: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Земля – планета Солнечной системы.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«Чтение» информации, представленной  на схеме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Создание условий для знакомства с планетами  Солнечной системы, с условиями жизни на Земле.</w:t>
            </w:r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Воспроизведение названий планет Солнечной системы,  условий жизни на Земле. Составление небольшого рассказа по теме.</w:t>
            </w:r>
          </w:p>
        </w:tc>
        <w:tc>
          <w:tcPr>
            <w:tcW w:w="2410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Умение соотносить информацию с имеющимися знаниями. Формирование основ экологической культуры.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Познавательные</w:t>
            </w:r>
            <w:r w:rsidRPr="00013B12">
              <w:rPr>
                <w:sz w:val="20"/>
                <w:szCs w:val="20"/>
              </w:rPr>
              <w:t>: самостоятельно выделять, ориентироваться в пространстве, обработка информации, установление аналогий.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Регулятивные: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адекватное использование речи, коррекция.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37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27.01</w:t>
            </w: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Глобус – модель земли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Практическая работа с глобусом. Формирование представлений о глобусе как о модели Земли, расширять знания о формах земной поверхности – морях.</w:t>
            </w:r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Осознание, что глобус является моделью Земли. Умение находить несколько географических объектов на глобусе.</w:t>
            </w:r>
          </w:p>
        </w:tc>
        <w:tc>
          <w:tcPr>
            <w:tcW w:w="2410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Умение соотносить информацию с имеющимися знаниями. Понимание ценности любой жизни.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Познавательные</w:t>
            </w:r>
            <w:r w:rsidRPr="00013B12">
              <w:rPr>
                <w:sz w:val="20"/>
                <w:szCs w:val="20"/>
              </w:rPr>
              <w:t>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ставить и формулировать проблемы, смысловое чтение, передача информации.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Регулятивные</w:t>
            </w:r>
            <w:r w:rsidRPr="00013B12">
              <w:rPr>
                <w:sz w:val="20"/>
                <w:szCs w:val="20"/>
              </w:rPr>
              <w:t xml:space="preserve">: 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адекватное восприятие.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Коммуникативные</w:t>
            </w:r>
            <w:r w:rsidRPr="00013B12">
              <w:rPr>
                <w:sz w:val="20"/>
                <w:szCs w:val="20"/>
              </w:rPr>
              <w:t xml:space="preserve"> задавать вопросы, прогнозировать, вести устный диалог.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38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29.01</w:t>
            </w: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Царства живой природы. Бактерии.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Создание условий для систематизации знаний  детей о царствах природы. Создание условий для формирования первоначальных представлений о бактериях.</w:t>
            </w:r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Понимание, что в природе есть большие разделы – царства. Умение называть некоторые из ца</w:t>
            </w:r>
            <w:proofErr w:type="gramStart"/>
            <w:r w:rsidRPr="00013B12">
              <w:rPr>
                <w:sz w:val="20"/>
                <w:szCs w:val="20"/>
              </w:rPr>
              <w:t>рств пр</w:t>
            </w:r>
            <w:proofErr w:type="gramEnd"/>
            <w:r w:rsidRPr="00013B12">
              <w:rPr>
                <w:sz w:val="20"/>
                <w:szCs w:val="20"/>
              </w:rPr>
              <w:t>ироды.</w:t>
            </w:r>
          </w:p>
        </w:tc>
        <w:tc>
          <w:tcPr>
            <w:tcW w:w="2410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Умение сотрудничать в совместном решении проблемы, искать информацию. Понимание ценности любой жизни.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013B12">
              <w:rPr>
                <w:sz w:val="20"/>
                <w:szCs w:val="2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Регулятивные</w:t>
            </w:r>
            <w:r w:rsidRPr="00013B12">
              <w:rPr>
                <w:sz w:val="20"/>
                <w:szCs w:val="20"/>
              </w:rPr>
              <w:t xml:space="preserve">: 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вносить дополнения.</w:t>
            </w:r>
          </w:p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Коммуникативные</w:t>
            </w:r>
            <w:r w:rsidRPr="00013B12">
              <w:rPr>
                <w:sz w:val="20"/>
                <w:szCs w:val="20"/>
              </w:rPr>
              <w:t>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аргументировать и координировать свою позицию.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39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3.02</w:t>
            </w: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Грибы.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«Чтение» информации, представленной  на схеме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Создание условий для систематизации знаний  детей о царствах природы. Создание условий для формирования первоначальных представлений о грибах.</w:t>
            </w:r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 xml:space="preserve">Понимание, как устроен гриб. Умение называть несколько съедобных и несъедобных </w:t>
            </w:r>
            <w:r w:rsidRPr="00013B12">
              <w:rPr>
                <w:sz w:val="20"/>
                <w:szCs w:val="20"/>
              </w:rPr>
              <w:lastRenderedPageBreak/>
              <w:t>грибов.</w:t>
            </w:r>
          </w:p>
        </w:tc>
        <w:tc>
          <w:tcPr>
            <w:tcW w:w="2410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lastRenderedPageBreak/>
              <w:t>Умение сотрудничать в группе, в паре.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013B12">
              <w:rPr>
                <w:sz w:val="20"/>
                <w:szCs w:val="2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Регулятивные</w:t>
            </w:r>
            <w:r w:rsidRPr="00013B12">
              <w:rPr>
                <w:sz w:val="20"/>
                <w:szCs w:val="20"/>
              </w:rPr>
              <w:t xml:space="preserve">: 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вносить дополнения.</w:t>
            </w:r>
          </w:p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lastRenderedPageBreak/>
              <w:t>Коммуникативные</w:t>
            </w:r>
            <w:r w:rsidRPr="00013B12">
              <w:rPr>
                <w:sz w:val="20"/>
                <w:szCs w:val="20"/>
              </w:rPr>
              <w:t>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аргументировать и координировать свою позицию.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5.02</w:t>
            </w: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 xml:space="preserve"> Какие животные живут на Земле.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Создание условий для знакомства с царствами живой природы; уточнить знания об основных качествах животных.</w:t>
            </w:r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Называние царств живой природы. Составление небольшого рассказа по теме.</w:t>
            </w:r>
          </w:p>
        </w:tc>
        <w:tc>
          <w:tcPr>
            <w:tcW w:w="2410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Умение соотносить информацию с имеющимися знаниями. Понимание ценности любой жизни.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Регулятивные</w:t>
            </w:r>
            <w:r w:rsidRPr="00013B12">
              <w:rPr>
                <w:sz w:val="20"/>
                <w:szCs w:val="20"/>
              </w:rPr>
              <w:t>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коррекция, прогнозирование.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Познавательные:</w:t>
            </w:r>
            <w:r w:rsidRPr="00013B12">
              <w:rPr>
                <w:sz w:val="20"/>
                <w:szCs w:val="20"/>
              </w:rPr>
              <w:t xml:space="preserve"> построение рассуждения, обобщение.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Коммуникативные</w:t>
            </w:r>
            <w:r w:rsidRPr="00013B12">
              <w:rPr>
                <w:sz w:val="20"/>
                <w:szCs w:val="20"/>
              </w:rPr>
              <w:t xml:space="preserve"> задавать вопросы, прогнозировать, вести устный диалог.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41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10.02</w:t>
            </w: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Жизнь растений. Какие бывают растения. </w:t>
            </w:r>
            <w:r w:rsidRPr="00013B12">
              <w:rPr>
                <w:b/>
                <w:sz w:val="20"/>
                <w:szCs w:val="20"/>
              </w:rPr>
              <w:t>Практическая работа</w:t>
            </w:r>
            <w:r w:rsidRPr="00013B12">
              <w:rPr>
                <w:sz w:val="20"/>
                <w:szCs w:val="20"/>
              </w:rPr>
              <w:t xml:space="preserve"> с натуральными объектами, гербариями, муляжами (редкие растения нашей местности).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Создание условий для знакомства с разнообразием растений: водоросли, хвойные, лишайники, цветковые.</w:t>
            </w:r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Осознание разнообразия растительного мира.</w:t>
            </w:r>
          </w:p>
        </w:tc>
        <w:tc>
          <w:tcPr>
            <w:tcW w:w="2410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Умение сотрудничать в совместном решении проблемы, искать информацию. Понимание ценности любой жизни.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Познавательные</w:t>
            </w:r>
            <w:r w:rsidRPr="00013B12">
              <w:rPr>
                <w:sz w:val="20"/>
                <w:szCs w:val="20"/>
              </w:rPr>
              <w:t>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ставить и формулировать проблемы, смысловое чтение, передача информации.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Регулятивные</w:t>
            </w:r>
            <w:r w:rsidRPr="00013B12">
              <w:rPr>
                <w:sz w:val="20"/>
                <w:szCs w:val="20"/>
              </w:rPr>
              <w:t xml:space="preserve">: 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адекватное восприятие.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Коммуникативные</w:t>
            </w:r>
            <w:r w:rsidRPr="00013B12">
              <w:rPr>
                <w:sz w:val="20"/>
                <w:szCs w:val="20"/>
              </w:rPr>
              <w:t xml:space="preserve"> задавать вопросы, прогнозировать, вести устный диалог.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42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12.02</w:t>
            </w: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 xml:space="preserve">Органы растений и их значение для его жизни. </w:t>
            </w:r>
            <w:r w:rsidRPr="00013B12">
              <w:rPr>
                <w:b/>
                <w:sz w:val="20"/>
                <w:szCs w:val="20"/>
              </w:rPr>
              <w:t xml:space="preserve">Практическая работа </w:t>
            </w:r>
            <w:r w:rsidRPr="00013B12">
              <w:rPr>
                <w:sz w:val="20"/>
                <w:szCs w:val="20"/>
              </w:rPr>
              <w:t>с гербариями (части растений).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Создание условий для знакомства с частями растения (листья, корень, стебель, цветы, плоды).</w:t>
            </w:r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Название частей растения. Составление небольшого рассказа по теме.</w:t>
            </w:r>
          </w:p>
        </w:tc>
        <w:tc>
          <w:tcPr>
            <w:tcW w:w="2410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Умение сотрудничать в группе, в паре.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Познавательные</w:t>
            </w:r>
            <w:r w:rsidRPr="00013B12">
              <w:rPr>
                <w:sz w:val="20"/>
                <w:szCs w:val="20"/>
              </w:rPr>
              <w:t>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ставить и формулировать проблемы, смысловое чтение, передача информации.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Регулятивные</w:t>
            </w:r>
            <w:r w:rsidRPr="00013B12">
              <w:rPr>
                <w:sz w:val="20"/>
                <w:szCs w:val="20"/>
              </w:rPr>
              <w:t xml:space="preserve">: 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адекватное восприятие.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Коммуникативные</w:t>
            </w:r>
            <w:r w:rsidRPr="00013B12">
              <w:rPr>
                <w:sz w:val="20"/>
                <w:szCs w:val="20"/>
              </w:rPr>
              <w:t xml:space="preserve"> задавать вопросы, прогнозировать, вести устный диалог.</w:t>
            </w:r>
          </w:p>
        </w:tc>
      </w:tr>
      <w:tr w:rsidR="000C7D71" w:rsidRPr="00013B12" w:rsidTr="00226CB8">
        <w:tc>
          <w:tcPr>
            <w:tcW w:w="15417" w:type="dxa"/>
            <w:gridSpan w:val="10"/>
            <w:shd w:val="clear" w:color="auto" w:fill="auto"/>
          </w:tcPr>
          <w:p w:rsidR="000C7D71" w:rsidRPr="00013B12" w:rsidRDefault="000C7D71" w:rsidP="00226CB8">
            <w:pPr>
              <w:jc w:val="center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Природные сообщества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43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17.02</w:t>
            </w: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 xml:space="preserve">Среда обитания – что это такое? 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Создание условий для знакомства с разнообразием среды обитания</w:t>
            </w:r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Осознание разнообразия мест обитания живых существ</w:t>
            </w:r>
            <w:proofErr w:type="gramStart"/>
            <w:r w:rsidRPr="00013B12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Умение сотрудничать в совместном решении проблемы, искать информацию. Понимание ценности любой жизни.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Регулятивные</w:t>
            </w:r>
            <w:r w:rsidRPr="00013B12">
              <w:rPr>
                <w:sz w:val="20"/>
                <w:szCs w:val="20"/>
              </w:rPr>
              <w:t>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коррекция, прогнозирование.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Познавательные:</w:t>
            </w:r>
            <w:r w:rsidRPr="00013B12">
              <w:rPr>
                <w:sz w:val="20"/>
                <w:szCs w:val="20"/>
              </w:rPr>
              <w:t xml:space="preserve"> построение рассуждения, обобщение.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Коммуникативные</w:t>
            </w:r>
            <w:r w:rsidRPr="00013B12">
              <w:rPr>
                <w:sz w:val="20"/>
                <w:szCs w:val="20"/>
              </w:rPr>
              <w:t xml:space="preserve"> задавать вопросы, прогнозировать, вести диалог.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44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19.02</w:t>
            </w:r>
          </w:p>
        </w:tc>
        <w:tc>
          <w:tcPr>
            <w:tcW w:w="1593" w:type="dxa"/>
            <w:shd w:val="clear" w:color="auto" w:fill="auto"/>
          </w:tcPr>
          <w:p w:rsidR="000C7D71" w:rsidRPr="009D20EE" w:rsidRDefault="000C7D71" w:rsidP="00226C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Лес и его обитатели. </w:t>
            </w:r>
            <w:r w:rsidRPr="00013B12">
              <w:rPr>
                <w:b/>
                <w:sz w:val="20"/>
                <w:szCs w:val="20"/>
              </w:rPr>
              <w:t>Экскурсия.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Обобщение знаний учащихся о растениях, а лесе как многоэтажном доме.</w:t>
            </w:r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Составление небольшого рассказа по теме.</w:t>
            </w:r>
          </w:p>
        </w:tc>
        <w:tc>
          <w:tcPr>
            <w:tcW w:w="2410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Умение сотрудничать в группе, в паре. Формирование основ экологической культуры.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Познавательные</w:t>
            </w:r>
            <w:r w:rsidRPr="00013B12">
              <w:rPr>
                <w:sz w:val="20"/>
                <w:szCs w:val="20"/>
              </w:rPr>
              <w:t>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ставить и формулировать проблемы, смысловое чтение, передача информации.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Регулятивные</w:t>
            </w:r>
            <w:r w:rsidRPr="00013B12">
              <w:rPr>
                <w:sz w:val="20"/>
                <w:szCs w:val="20"/>
              </w:rPr>
              <w:t xml:space="preserve">: 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адекватное восприятие.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45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24.02</w:t>
            </w: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Деревья леса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 xml:space="preserve">«Чтение» </w:t>
            </w:r>
            <w:r w:rsidRPr="00013B12">
              <w:rPr>
                <w:sz w:val="20"/>
                <w:szCs w:val="20"/>
              </w:rPr>
              <w:lastRenderedPageBreak/>
              <w:t>схемы, выбор  информации для решения учебной задачи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lastRenderedPageBreak/>
              <w:t xml:space="preserve">Организация знакомства с </w:t>
            </w:r>
            <w:r w:rsidRPr="00013B12">
              <w:rPr>
                <w:sz w:val="20"/>
                <w:szCs w:val="20"/>
              </w:rPr>
              <w:lastRenderedPageBreak/>
              <w:t>«паспортом» дерева и его особенностями.</w:t>
            </w:r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lastRenderedPageBreak/>
              <w:t xml:space="preserve">Понимание, что </w:t>
            </w:r>
            <w:r w:rsidRPr="00013B12">
              <w:rPr>
                <w:sz w:val="20"/>
                <w:szCs w:val="20"/>
              </w:rPr>
              <w:lastRenderedPageBreak/>
              <w:t>такое «паспорт» дерева.</w:t>
            </w:r>
          </w:p>
        </w:tc>
        <w:tc>
          <w:tcPr>
            <w:tcW w:w="2410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lastRenderedPageBreak/>
              <w:t xml:space="preserve">Умение сотрудничать в </w:t>
            </w:r>
            <w:r w:rsidRPr="00013B12">
              <w:rPr>
                <w:sz w:val="20"/>
                <w:szCs w:val="20"/>
              </w:rPr>
              <w:lastRenderedPageBreak/>
              <w:t>совместном решении проблемы, искать информацию. Понимание ценности любой жизни.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lastRenderedPageBreak/>
              <w:t>Познавательные</w:t>
            </w:r>
            <w:r w:rsidRPr="00013B12">
              <w:rPr>
                <w:sz w:val="20"/>
                <w:szCs w:val="20"/>
              </w:rPr>
              <w:t>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lastRenderedPageBreak/>
              <w:t>ставить и формулировать проблемы, смысловое чтение, передача информации.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Регулятивные</w:t>
            </w:r>
            <w:r w:rsidRPr="00013B12">
              <w:rPr>
                <w:sz w:val="20"/>
                <w:szCs w:val="20"/>
              </w:rPr>
              <w:t xml:space="preserve">: 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адекватное восприятие.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Коммуникативные</w:t>
            </w:r>
            <w:r w:rsidRPr="00013B12">
              <w:rPr>
                <w:sz w:val="20"/>
                <w:szCs w:val="20"/>
              </w:rPr>
              <w:t xml:space="preserve"> задавать вопросы, прогнозировать, вести диалог.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26.02</w:t>
            </w: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Кустарники леса.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Создание условий для формирования представлений о втором ярусе леса (кустарниках)</w:t>
            </w:r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Осознание того, что второй ярус леса – кустарники. Составление небольшого рассказа по теме.</w:t>
            </w:r>
          </w:p>
        </w:tc>
        <w:tc>
          <w:tcPr>
            <w:tcW w:w="2410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Умение сотрудничать в совместном решении проблемы, искать информацию. Понимание ценности любой жизни.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013B12">
              <w:rPr>
                <w:sz w:val="20"/>
                <w:szCs w:val="20"/>
              </w:rPr>
              <w:t xml:space="preserve"> :</w:t>
            </w:r>
            <w:proofErr w:type="gramEnd"/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коррекция, прогнозирование.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Познавательные:</w:t>
            </w:r>
            <w:r w:rsidRPr="00013B12">
              <w:rPr>
                <w:sz w:val="20"/>
                <w:szCs w:val="20"/>
              </w:rPr>
              <w:t xml:space="preserve"> построение рассуждения, обобщение.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Коммуникативные</w:t>
            </w:r>
            <w:r w:rsidRPr="00013B12">
              <w:rPr>
                <w:sz w:val="20"/>
                <w:szCs w:val="20"/>
              </w:rPr>
              <w:t xml:space="preserve"> задавать вопросы, прогнозировать, вести устный диалог.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47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3.03</w:t>
            </w: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Травянистые растения.</w:t>
            </w:r>
            <w:r w:rsidRPr="00013B12">
              <w:rPr>
                <w:b/>
                <w:sz w:val="20"/>
                <w:szCs w:val="20"/>
              </w:rPr>
              <w:t xml:space="preserve"> Практическая работа</w:t>
            </w:r>
            <w:r w:rsidRPr="00013B12">
              <w:rPr>
                <w:sz w:val="20"/>
                <w:szCs w:val="20"/>
              </w:rPr>
              <w:t xml:space="preserve"> с натуральными объектами, гербариями, муляжами (растения леса)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«Чтение» информации, представленной  в таблице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Обобщение знаний детей о растениях, о лесе как многоэтажном доме.</w:t>
            </w:r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Понимание, что такое травянистые растения.</w:t>
            </w:r>
          </w:p>
        </w:tc>
        <w:tc>
          <w:tcPr>
            <w:tcW w:w="2410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Умение сотрудничать в группе, в паре. Понимание ценности любой жизни.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Познавательные</w:t>
            </w:r>
            <w:r w:rsidRPr="00013B12">
              <w:rPr>
                <w:sz w:val="20"/>
                <w:szCs w:val="20"/>
              </w:rPr>
              <w:t>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ставить и формулировать проблемы, смысловое чтение, передача информации.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Регулятивные</w:t>
            </w:r>
            <w:r w:rsidRPr="00013B12">
              <w:rPr>
                <w:sz w:val="20"/>
                <w:szCs w:val="20"/>
              </w:rPr>
              <w:t xml:space="preserve">: 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адекватное восприятие.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Коммуникативные</w:t>
            </w:r>
            <w:r w:rsidRPr="00013B12">
              <w:rPr>
                <w:sz w:val="20"/>
                <w:szCs w:val="20"/>
              </w:rPr>
              <w:t xml:space="preserve"> задавать вопросы, прогнозировать, вести устный диалог.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48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5.03</w:t>
            </w: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Лесная аптека.</w:t>
            </w:r>
            <w:r w:rsidRPr="00013B12">
              <w:rPr>
                <w:b/>
                <w:sz w:val="20"/>
                <w:szCs w:val="20"/>
              </w:rPr>
              <w:t xml:space="preserve"> Практическая работа</w:t>
            </w:r>
            <w:r w:rsidRPr="00013B12">
              <w:rPr>
                <w:sz w:val="20"/>
                <w:szCs w:val="20"/>
              </w:rPr>
              <w:t xml:space="preserve"> с натуральными объектами, гербариями, муляжами (растения леса)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Организация знакомства с некоторыми лекарственными растениями, ядовитыми и съедобными грибами.</w:t>
            </w:r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Название некоторых лекарственных растений и съедобных грибов.</w:t>
            </w:r>
          </w:p>
        </w:tc>
        <w:tc>
          <w:tcPr>
            <w:tcW w:w="2410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Умение сотрудничать в группе, в паре; искать информацию.  Формирование основ экологической культуры.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013B12">
              <w:rPr>
                <w:sz w:val="20"/>
                <w:szCs w:val="2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Регулятивные</w:t>
            </w:r>
            <w:r w:rsidRPr="00013B12">
              <w:rPr>
                <w:sz w:val="20"/>
                <w:szCs w:val="20"/>
              </w:rPr>
              <w:t xml:space="preserve">: 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вносить дополнения.</w:t>
            </w:r>
          </w:p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Коммуникативные</w:t>
            </w:r>
            <w:r w:rsidRPr="00013B12">
              <w:rPr>
                <w:sz w:val="20"/>
                <w:szCs w:val="20"/>
              </w:rPr>
              <w:t>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аргументировать и координировать свою позицию.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49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10.03</w:t>
            </w: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Проверочная работа.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Оценить результаты освоения программы.</w:t>
            </w:r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Достижение необходимых результатов освоения программы.</w:t>
            </w:r>
          </w:p>
        </w:tc>
        <w:tc>
          <w:tcPr>
            <w:tcW w:w="2410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Способность успешно осуществлять учебную деятельность.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013B12">
              <w:rPr>
                <w:sz w:val="20"/>
                <w:szCs w:val="20"/>
              </w:rPr>
              <w:t xml:space="preserve"> :</w:t>
            </w:r>
            <w:proofErr w:type="gramEnd"/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коррекция, прогнозирование.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Познавательные:</w:t>
            </w:r>
            <w:r w:rsidRPr="00013B12">
              <w:rPr>
                <w:sz w:val="20"/>
                <w:szCs w:val="20"/>
              </w:rPr>
              <w:t xml:space="preserve"> построение рассуждения, обобщение.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Коммуникативные</w:t>
            </w:r>
            <w:r w:rsidRPr="00013B12">
              <w:rPr>
                <w:sz w:val="20"/>
                <w:szCs w:val="20"/>
              </w:rPr>
              <w:t xml:space="preserve"> задавать вопросы, прогнозировать, вести устный диалог.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50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12.03</w:t>
            </w: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Звери леса.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Создание условий для знакомства учеников с хищными животными леса и их повадками.</w:t>
            </w:r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 xml:space="preserve">Воспроизведение названий некоторых хищных животных и знание некоторых их повадок. Составление небольшого </w:t>
            </w:r>
            <w:r w:rsidRPr="00013B12">
              <w:rPr>
                <w:sz w:val="20"/>
                <w:szCs w:val="20"/>
              </w:rPr>
              <w:lastRenderedPageBreak/>
              <w:t>рассказа по теме.</w:t>
            </w:r>
          </w:p>
        </w:tc>
        <w:tc>
          <w:tcPr>
            <w:tcW w:w="2410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lastRenderedPageBreak/>
              <w:t>Умение соотносить информацию с имеющимися знаниями. Понимание ценности любой жизни.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Познавательные</w:t>
            </w:r>
            <w:r w:rsidRPr="00013B12">
              <w:rPr>
                <w:sz w:val="20"/>
                <w:szCs w:val="20"/>
              </w:rPr>
              <w:t>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ставить и формулировать проблемы, смысловое чтение, передача информации.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Регулятивные</w:t>
            </w:r>
            <w:r w:rsidRPr="00013B12">
              <w:rPr>
                <w:sz w:val="20"/>
                <w:szCs w:val="20"/>
              </w:rPr>
              <w:t xml:space="preserve">: </w:t>
            </w:r>
          </w:p>
          <w:p w:rsidR="000C7D71" w:rsidRPr="00013B12" w:rsidRDefault="000C7D71" w:rsidP="00226CB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адекватное восприятие.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Коммуникативные</w:t>
            </w:r>
            <w:r w:rsidRPr="00013B12">
              <w:rPr>
                <w:sz w:val="20"/>
                <w:szCs w:val="20"/>
              </w:rPr>
              <w:t xml:space="preserve"> задавать вопросы, прогнозировать, вести устный диалог.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17.03</w:t>
            </w: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Птицы – лесные жители. Ужи – обитатели леса.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 xml:space="preserve">Создание условий для знакомства детей с лесными птицами, с голосами лесных птиц, с особенностями их поведения. </w:t>
            </w:r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Воспроизведение названий некоторых лесных птиц, их голосов. Некоторых особенностей поведения</w:t>
            </w:r>
            <w:proofErr w:type="gramStart"/>
            <w:r w:rsidRPr="00013B12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Умение соотносить информацию с имеющимися знаниями. Понимание ценности любой жизни.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Познавательные</w:t>
            </w:r>
            <w:r w:rsidRPr="00013B12">
              <w:rPr>
                <w:sz w:val="20"/>
                <w:szCs w:val="20"/>
              </w:rPr>
              <w:t>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ставить и формулировать проблемы, смысловое чтение, передача информации.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Регулятивные</w:t>
            </w:r>
            <w:r w:rsidRPr="00013B12">
              <w:rPr>
                <w:sz w:val="20"/>
                <w:szCs w:val="20"/>
              </w:rPr>
              <w:t xml:space="preserve">: </w:t>
            </w:r>
          </w:p>
          <w:p w:rsidR="000C7D71" w:rsidRPr="00013B12" w:rsidRDefault="000C7D71" w:rsidP="00226CB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адекватное восприятие.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Коммуникативные</w:t>
            </w:r>
            <w:r w:rsidRPr="00013B12">
              <w:rPr>
                <w:sz w:val="20"/>
                <w:szCs w:val="20"/>
              </w:rPr>
              <w:t xml:space="preserve"> задавать вопросы, прогнозировать, вести устный диалог.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52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19.03</w:t>
            </w: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Пресмыкающиеся обитатели леса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Познакомить детей с многочисленным семейством пресмыкающихся, их особенностями внешнего вида и повадками.</w:t>
            </w:r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Составление небольшого рассказа по теме</w:t>
            </w:r>
          </w:p>
        </w:tc>
        <w:tc>
          <w:tcPr>
            <w:tcW w:w="2410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Умение находить информацию Понимание ценности любой жизни.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Познавательные</w:t>
            </w:r>
            <w:r w:rsidRPr="00013B12">
              <w:rPr>
                <w:sz w:val="20"/>
                <w:szCs w:val="20"/>
              </w:rPr>
              <w:t>: самостоятельно выделять, ориентироваться в пространстве, обработка информации, установление аналогий.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Регулятивные: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адекватное использование речи, коррекция.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Коммуникативные</w:t>
            </w:r>
            <w:r w:rsidRPr="00013B12">
              <w:rPr>
                <w:sz w:val="20"/>
                <w:szCs w:val="20"/>
              </w:rPr>
              <w:t xml:space="preserve"> задавать вопросы, прогнозировать, вести устный диалог.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53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31.03</w:t>
            </w: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Насекомые леса.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Представление  информации,  в виде таблицы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Создание условий для знакомства с насекомыми, их особенностями и внешним видом, повадками.</w:t>
            </w:r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Название и узнавание нескольких насекомых, особенности внешнего вида, повадки. Составление небольшого рассказа по теме.</w:t>
            </w:r>
          </w:p>
        </w:tc>
        <w:tc>
          <w:tcPr>
            <w:tcW w:w="2410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Умение соотносить информацию с имеющимися знаниями. Понимание ценности любой жизни.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013B12">
              <w:rPr>
                <w:sz w:val="20"/>
                <w:szCs w:val="20"/>
              </w:rPr>
              <w:t xml:space="preserve"> :</w:t>
            </w:r>
            <w:proofErr w:type="gramEnd"/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коррекция, прогнозирование.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Познавательные:</w:t>
            </w:r>
            <w:r w:rsidRPr="00013B12">
              <w:rPr>
                <w:sz w:val="20"/>
                <w:szCs w:val="20"/>
              </w:rPr>
              <w:t xml:space="preserve"> построение рассуждения, обобщение.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Коммуникативные</w:t>
            </w:r>
            <w:r w:rsidRPr="00013B12">
              <w:rPr>
                <w:sz w:val="20"/>
                <w:szCs w:val="20"/>
              </w:rPr>
              <w:t xml:space="preserve"> задавать вопросы, прогнозировать, вести устный диалог.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54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2.04</w:t>
            </w:r>
          </w:p>
        </w:tc>
        <w:tc>
          <w:tcPr>
            <w:tcW w:w="1593" w:type="dxa"/>
            <w:shd w:val="clear" w:color="auto" w:fill="auto"/>
          </w:tcPr>
          <w:p w:rsidR="000C7D71" w:rsidRPr="009D20EE" w:rsidRDefault="000C7D71" w:rsidP="00226C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Мы пришли в лес. </w:t>
            </w:r>
            <w:r w:rsidRPr="00013B12">
              <w:rPr>
                <w:b/>
                <w:sz w:val="20"/>
                <w:szCs w:val="20"/>
              </w:rPr>
              <w:t>Экскурсия.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Создание условий для знакомства с правилами поведения в лесу.</w:t>
            </w:r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Умение соотносить информацию с имеющимися знаниями.</w:t>
            </w:r>
          </w:p>
        </w:tc>
        <w:tc>
          <w:tcPr>
            <w:tcW w:w="2410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Умение соотносить информацию с имеющимися знаниями.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Познавательные</w:t>
            </w:r>
            <w:r w:rsidRPr="00013B12">
              <w:rPr>
                <w:sz w:val="20"/>
                <w:szCs w:val="20"/>
              </w:rPr>
              <w:t>: самостоятельно выделять, ориентироваться в пространстве, обработка информации, установление аналогий.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Регулятивные: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адекватное использование речи, коррекция.</w:t>
            </w:r>
          </w:p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Коммуникативные</w:t>
            </w:r>
            <w:r w:rsidRPr="00013B12">
              <w:rPr>
                <w:sz w:val="20"/>
                <w:szCs w:val="20"/>
              </w:rPr>
              <w:t>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аргументировать и координировать свою позицию.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55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7.04</w:t>
            </w: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Свойства воды.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Создание условий для знакомства детей со свойствами воды, с различным ее состоянием.</w:t>
            </w:r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Понимание и воспроизведение свойств воды, различные ее состояния.</w:t>
            </w:r>
          </w:p>
        </w:tc>
        <w:tc>
          <w:tcPr>
            <w:tcW w:w="2410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Умение сотрудничать в группе, в паре; искать информацию. Понимание ценности любой жизни.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Познавательные</w:t>
            </w:r>
            <w:r w:rsidRPr="00013B12">
              <w:rPr>
                <w:sz w:val="20"/>
                <w:szCs w:val="20"/>
              </w:rPr>
              <w:t>: самостоятельно выделять, ориентироваться в пространстве, обработка информации, установление аналогий.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Регулятивные: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адекватное использование речи, коррекция.</w:t>
            </w:r>
          </w:p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lastRenderedPageBreak/>
              <w:t>Коммуникативные</w:t>
            </w:r>
            <w:r w:rsidRPr="00013B12">
              <w:rPr>
                <w:sz w:val="20"/>
                <w:szCs w:val="20"/>
              </w:rPr>
              <w:t>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аргументировать и координировать свою позицию.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9.04</w:t>
            </w: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Что мы знаем о воде. </w:t>
            </w:r>
            <w:r w:rsidRPr="00013B12">
              <w:rPr>
                <w:sz w:val="20"/>
                <w:szCs w:val="20"/>
              </w:rPr>
              <w:t>Путешествие капельки.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«Чтение» информации, представленной  на схеме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Создание условий для знакомства с состояниями воды (жидкое, твердое, газообразное), круговоротом воды в природе</w:t>
            </w:r>
            <w:proofErr w:type="gramStart"/>
            <w:r w:rsidRPr="00013B12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Осознание и понимание, что в природе существует три состояния воды (жидкое, твердое, газообразное). Понимание, что такое круговорот воды в природе.</w:t>
            </w:r>
          </w:p>
        </w:tc>
        <w:tc>
          <w:tcPr>
            <w:tcW w:w="2410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Умение сотрудничать в группе, в паре; искать информацию. Понимание ценности любой жизни.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Познавательные</w:t>
            </w:r>
            <w:r w:rsidRPr="00013B12">
              <w:rPr>
                <w:sz w:val="20"/>
                <w:szCs w:val="20"/>
              </w:rPr>
              <w:t>: самостоятельно выделять, ориентироваться в пространстве, обработка информации, установление аналогий.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Регулятивные: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адекватное использование речи, коррекция.</w:t>
            </w:r>
          </w:p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Коммуникативные</w:t>
            </w:r>
            <w:r w:rsidRPr="00013B12">
              <w:rPr>
                <w:sz w:val="20"/>
                <w:szCs w:val="20"/>
              </w:rPr>
              <w:t>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аргументировать и координировать свою позицию.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57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14.04</w:t>
            </w: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Какие бывают водоемы. Что такое болото.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Создание условий для знакомства с животным и растительным миром болот.</w:t>
            </w:r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Узнавание и называние нескольких обитателей болот, знание некоторых особенностей их образа жизни, приспособления к среде обитания. Умение называть нескольких представителей животного и растительного мира болот.</w:t>
            </w:r>
          </w:p>
        </w:tc>
        <w:tc>
          <w:tcPr>
            <w:tcW w:w="2410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Умение соотносить информацию с имеющимися знаниями. Формирование основ экологической культуры.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013B12">
              <w:rPr>
                <w:sz w:val="20"/>
                <w:szCs w:val="2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Регулятивные</w:t>
            </w:r>
            <w:r w:rsidRPr="00013B12">
              <w:rPr>
                <w:sz w:val="20"/>
                <w:szCs w:val="20"/>
              </w:rPr>
              <w:t xml:space="preserve">: 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вносить дополнения.</w:t>
            </w:r>
          </w:p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Коммуникативные</w:t>
            </w:r>
            <w:r w:rsidRPr="00013B12">
              <w:rPr>
                <w:sz w:val="20"/>
                <w:szCs w:val="20"/>
              </w:rPr>
              <w:t>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аргументировать и координировать свою позицию.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58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16.04</w:t>
            </w: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Рыбы – обитатели водоемов.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Создание условий для знакомства с обитателями водоемов (рыбы), с образом их жизни.</w:t>
            </w:r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Узнавание и называние нескольких обитателей водоемов (рыбы), знание некоторых особенностей их образа жизни.</w:t>
            </w:r>
          </w:p>
        </w:tc>
        <w:tc>
          <w:tcPr>
            <w:tcW w:w="2410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Умение соотносить информацию с имеющимися знаниями.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013B12">
              <w:rPr>
                <w:sz w:val="20"/>
                <w:szCs w:val="2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Регулятивные</w:t>
            </w:r>
            <w:r w:rsidRPr="00013B12">
              <w:rPr>
                <w:sz w:val="20"/>
                <w:szCs w:val="20"/>
              </w:rPr>
              <w:t xml:space="preserve">: 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вносить дополнения.</w:t>
            </w:r>
          </w:p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Коммуникативные</w:t>
            </w:r>
            <w:r w:rsidRPr="00013B12">
              <w:rPr>
                <w:sz w:val="20"/>
                <w:szCs w:val="20"/>
              </w:rPr>
              <w:t>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аргументировать и координировать свою позицию.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59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21.04</w:t>
            </w: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 xml:space="preserve">Пресный водоем. Обитатели пресных водоемов. Виртуальная экскурсия на </w:t>
            </w:r>
            <w:r w:rsidRPr="00013B12">
              <w:rPr>
                <w:sz w:val="20"/>
                <w:szCs w:val="20"/>
              </w:rPr>
              <w:lastRenderedPageBreak/>
              <w:t>водоем.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lastRenderedPageBreak/>
              <w:t>«Чтение» рисунков-схем.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Создание условий для знакомства с животным миром пресных водоемов, с особенностями питания и обитания животных.</w:t>
            </w:r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 xml:space="preserve">Узнавание и называние нескольких обитателей пресных водоемов, знание некоторых особенностей их </w:t>
            </w:r>
            <w:r w:rsidRPr="00013B12">
              <w:rPr>
                <w:sz w:val="20"/>
                <w:szCs w:val="20"/>
              </w:rPr>
              <w:lastRenderedPageBreak/>
              <w:t>образа жизни, приспособления к водной среде обитания. Умение называть нескольких представителей животного мира пресного водоема.</w:t>
            </w:r>
          </w:p>
        </w:tc>
        <w:tc>
          <w:tcPr>
            <w:tcW w:w="2410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lastRenderedPageBreak/>
              <w:t>Понимание ценности любой жизни.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013B12">
              <w:rPr>
                <w:sz w:val="20"/>
                <w:szCs w:val="2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Регулятивные</w:t>
            </w:r>
            <w:r w:rsidRPr="00013B12">
              <w:rPr>
                <w:sz w:val="20"/>
                <w:szCs w:val="20"/>
              </w:rPr>
              <w:t xml:space="preserve">: 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вносить дополнения.</w:t>
            </w:r>
          </w:p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Коммуникативные</w:t>
            </w:r>
            <w:r w:rsidRPr="00013B12">
              <w:rPr>
                <w:sz w:val="20"/>
                <w:szCs w:val="20"/>
              </w:rPr>
              <w:t>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lastRenderedPageBreak/>
              <w:t>аргументировать и координировать свою позицию.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23.04</w:t>
            </w: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 xml:space="preserve">Растения пресных водоемов 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Создание условий для знакомства с растениями пресных водоемов, с особенностями размножения и обитания растений.</w:t>
            </w:r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Узнавание и называние нескольких растений пресных водоемов, знание некоторых особенностей их образа жизни, приспособления к водной среде обитания. Умение называть нескольких представителей  растительного мира пресного водоема.</w:t>
            </w:r>
          </w:p>
        </w:tc>
        <w:tc>
          <w:tcPr>
            <w:tcW w:w="2410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Понимание ценности любой жизни.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013B12">
              <w:rPr>
                <w:sz w:val="20"/>
                <w:szCs w:val="2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Регулятивные</w:t>
            </w:r>
            <w:r w:rsidRPr="00013B12">
              <w:rPr>
                <w:sz w:val="20"/>
                <w:szCs w:val="20"/>
              </w:rPr>
              <w:t xml:space="preserve">: 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вносить дополнения.</w:t>
            </w:r>
          </w:p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Коммуникативные</w:t>
            </w:r>
            <w:r w:rsidRPr="00013B12">
              <w:rPr>
                <w:sz w:val="20"/>
                <w:szCs w:val="20"/>
              </w:rPr>
              <w:t>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аргументировать и координировать свою позицию.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61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28.04</w:t>
            </w: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Обитатели соленых водоёмов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Создание условий для знакомства с обитателями соленых водоемов, с особенностями питания и обитания животных.</w:t>
            </w:r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Узнавание и называние нескольких обитателей пресных водоемов, знание некоторых особенностей их образа жизни, приспособления к водной среде обитания. Умение называть нескольких представителей животного и растительного мира соленого водоема.</w:t>
            </w:r>
          </w:p>
        </w:tc>
        <w:tc>
          <w:tcPr>
            <w:tcW w:w="2410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Понимание ценности любой жизни.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013B12">
              <w:rPr>
                <w:sz w:val="20"/>
                <w:szCs w:val="20"/>
              </w:rPr>
              <w:t xml:space="preserve"> :</w:t>
            </w:r>
            <w:proofErr w:type="gramEnd"/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коррекция, прогнозирование.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Познавательные:</w:t>
            </w:r>
            <w:r w:rsidRPr="00013B12">
              <w:rPr>
                <w:sz w:val="20"/>
                <w:szCs w:val="20"/>
              </w:rPr>
              <w:t xml:space="preserve"> построение рассуждения, обобщение.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Коммуникативные</w:t>
            </w:r>
            <w:r w:rsidRPr="00013B12">
              <w:rPr>
                <w:sz w:val="20"/>
                <w:szCs w:val="20"/>
              </w:rPr>
              <w:t xml:space="preserve"> задавать вопросы, прогнозировать, вести устный диалог.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62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30.04</w:t>
            </w: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Луг и его обитатели. </w:t>
            </w:r>
            <w:r w:rsidRPr="00013B12">
              <w:rPr>
                <w:sz w:val="20"/>
                <w:szCs w:val="20"/>
              </w:rPr>
              <w:lastRenderedPageBreak/>
              <w:t xml:space="preserve">Виртуальная экскурсия на луг. 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 xml:space="preserve">Создание условий для знакомства с животным и </w:t>
            </w:r>
            <w:r w:rsidRPr="00013B12">
              <w:rPr>
                <w:sz w:val="20"/>
                <w:szCs w:val="20"/>
              </w:rPr>
              <w:lastRenderedPageBreak/>
              <w:t>растительным миром луга, с особенностями жизни луга.</w:t>
            </w:r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lastRenderedPageBreak/>
              <w:t xml:space="preserve">Узнавание и называние </w:t>
            </w:r>
            <w:r w:rsidRPr="00013B12">
              <w:rPr>
                <w:sz w:val="20"/>
                <w:szCs w:val="20"/>
              </w:rPr>
              <w:lastRenderedPageBreak/>
              <w:t>нескольких обитателей луга, знание некоторых особенностей их образа жизни, приспособления к среде обитания. Умение называть нескольких представителей животного и растительного мира луга.</w:t>
            </w:r>
          </w:p>
        </w:tc>
        <w:tc>
          <w:tcPr>
            <w:tcW w:w="2410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lastRenderedPageBreak/>
              <w:t xml:space="preserve">Умение искать </w:t>
            </w:r>
            <w:proofErr w:type="spellStart"/>
            <w:proofErr w:type="gramStart"/>
            <w:r w:rsidRPr="00013B12">
              <w:rPr>
                <w:sz w:val="20"/>
                <w:szCs w:val="20"/>
              </w:rPr>
              <w:t>искать</w:t>
            </w:r>
            <w:proofErr w:type="spellEnd"/>
            <w:proofErr w:type="gramEnd"/>
            <w:r w:rsidRPr="00013B12">
              <w:rPr>
                <w:sz w:val="20"/>
                <w:szCs w:val="20"/>
              </w:rPr>
              <w:t xml:space="preserve"> информацию. </w:t>
            </w:r>
            <w:r w:rsidRPr="00013B12">
              <w:rPr>
                <w:sz w:val="20"/>
                <w:szCs w:val="20"/>
              </w:rPr>
              <w:lastRenderedPageBreak/>
              <w:t>Формирование основ экологической культуры.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lastRenderedPageBreak/>
              <w:t xml:space="preserve">Познавательные: </w:t>
            </w:r>
            <w:r w:rsidRPr="00013B12">
              <w:rPr>
                <w:sz w:val="20"/>
                <w:szCs w:val="20"/>
              </w:rPr>
              <w:t xml:space="preserve">контролировать и оценивать результат действия, </w:t>
            </w:r>
            <w:r w:rsidRPr="00013B12">
              <w:rPr>
                <w:sz w:val="20"/>
                <w:szCs w:val="20"/>
              </w:rPr>
              <w:lastRenderedPageBreak/>
              <w:t>самостоятельно создавать алгоритмы деятельности при решении проблем.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Регулятивные</w:t>
            </w:r>
            <w:r w:rsidRPr="00013B12">
              <w:rPr>
                <w:sz w:val="20"/>
                <w:szCs w:val="20"/>
              </w:rPr>
              <w:t xml:space="preserve">: 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вносить дополнения.</w:t>
            </w:r>
          </w:p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Коммуникативные</w:t>
            </w:r>
            <w:r w:rsidRPr="00013B12">
              <w:rPr>
                <w:sz w:val="20"/>
                <w:szCs w:val="20"/>
              </w:rPr>
              <w:t>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аргументировать и координировать свою позицию.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lastRenderedPageBreak/>
              <w:t>63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5.05</w:t>
            </w: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Луг и его обитатели. </w:t>
            </w:r>
            <w:r w:rsidRPr="00013B12">
              <w:rPr>
                <w:b/>
                <w:sz w:val="20"/>
                <w:szCs w:val="20"/>
              </w:rPr>
              <w:t>Практическая работа</w:t>
            </w:r>
            <w:r w:rsidRPr="00013B12">
              <w:rPr>
                <w:sz w:val="20"/>
                <w:szCs w:val="20"/>
              </w:rPr>
              <w:t xml:space="preserve"> с натуральными объектами, гербариями, муляжами (растения луга).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Создание условий для знакомства с животным и растительным миром луга, с особенностями жизни луга.</w:t>
            </w:r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Узнавание и называние нескольких обитателей луга, знание некоторых особенностей их образа жизни, приспособления к среде обитания. Умение называть нескольких представителей животного и растительного мира луга.</w:t>
            </w:r>
          </w:p>
        </w:tc>
        <w:tc>
          <w:tcPr>
            <w:tcW w:w="2410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 xml:space="preserve">Умение искать </w:t>
            </w:r>
            <w:proofErr w:type="spellStart"/>
            <w:proofErr w:type="gramStart"/>
            <w:r w:rsidRPr="00013B12">
              <w:rPr>
                <w:sz w:val="20"/>
                <w:szCs w:val="20"/>
              </w:rPr>
              <w:t>искать</w:t>
            </w:r>
            <w:proofErr w:type="spellEnd"/>
            <w:proofErr w:type="gramEnd"/>
            <w:r w:rsidRPr="00013B12">
              <w:rPr>
                <w:sz w:val="20"/>
                <w:szCs w:val="20"/>
              </w:rPr>
              <w:t xml:space="preserve"> информацию. Формирование основ экологической культуры.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Регулятивные</w:t>
            </w:r>
            <w:r w:rsidRPr="00013B12">
              <w:rPr>
                <w:sz w:val="20"/>
                <w:szCs w:val="20"/>
              </w:rPr>
              <w:t>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коррекция, прогнозирование.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Познавательные:</w:t>
            </w:r>
            <w:r w:rsidRPr="00013B12">
              <w:rPr>
                <w:sz w:val="20"/>
                <w:szCs w:val="20"/>
              </w:rPr>
              <w:t xml:space="preserve"> построение рассуждения, обобщение.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Коммуникативные</w:t>
            </w:r>
            <w:r w:rsidRPr="00013B12">
              <w:rPr>
                <w:sz w:val="20"/>
                <w:szCs w:val="20"/>
              </w:rPr>
              <w:t xml:space="preserve"> задавать вопросы, прогнозировать, вести диалог.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64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7.05</w:t>
            </w: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Растения и животные поля</w:t>
            </w:r>
            <w:r>
              <w:rPr>
                <w:sz w:val="20"/>
                <w:szCs w:val="20"/>
              </w:rPr>
              <w:t xml:space="preserve">. Виртуальная экскурсия в поле. </w:t>
            </w:r>
            <w:r w:rsidRPr="00013B12">
              <w:rPr>
                <w:b/>
                <w:sz w:val="20"/>
                <w:szCs w:val="20"/>
              </w:rPr>
              <w:t>Практическая работа</w:t>
            </w:r>
            <w:r w:rsidRPr="00013B12">
              <w:rPr>
                <w:sz w:val="20"/>
                <w:szCs w:val="20"/>
              </w:rPr>
              <w:t xml:space="preserve"> с натуральными объектами, гербариями, муляжами (растения поля).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«Чтение» информации, представленной  на схеме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Создание условий для знакомства детей с растительным и животным миром полей.</w:t>
            </w:r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Узнавание и называние нескольких обитателей поля, знание некоторых особенностей их образа жизни, приспособления к среде обитания. Умение называть нескольких представителей животного и растительного мира поля.</w:t>
            </w:r>
          </w:p>
        </w:tc>
        <w:tc>
          <w:tcPr>
            <w:tcW w:w="2410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 xml:space="preserve">Умение искать </w:t>
            </w:r>
            <w:proofErr w:type="spellStart"/>
            <w:proofErr w:type="gramStart"/>
            <w:r w:rsidRPr="00013B12">
              <w:rPr>
                <w:sz w:val="20"/>
                <w:szCs w:val="20"/>
              </w:rPr>
              <w:t>искать</w:t>
            </w:r>
            <w:proofErr w:type="spellEnd"/>
            <w:proofErr w:type="gramEnd"/>
            <w:r w:rsidRPr="00013B12">
              <w:rPr>
                <w:sz w:val="20"/>
                <w:szCs w:val="20"/>
              </w:rPr>
              <w:t xml:space="preserve"> информацию. Формирование основ экологической культуры.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Познавательные</w:t>
            </w:r>
            <w:r w:rsidRPr="00013B12">
              <w:rPr>
                <w:sz w:val="20"/>
                <w:szCs w:val="20"/>
              </w:rPr>
              <w:t>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ставить и формулировать проблемы, смысловое чтение, передача информации.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Регулятивные</w:t>
            </w:r>
            <w:r w:rsidRPr="00013B12">
              <w:rPr>
                <w:sz w:val="20"/>
                <w:szCs w:val="20"/>
              </w:rPr>
              <w:t xml:space="preserve">: 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адекватное восприятие.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65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12.05</w:t>
            </w: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 xml:space="preserve">Сад и его </w:t>
            </w:r>
            <w:r w:rsidRPr="00013B12">
              <w:rPr>
                <w:sz w:val="20"/>
                <w:szCs w:val="20"/>
              </w:rPr>
              <w:lastRenderedPageBreak/>
              <w:t>обитател</w:t>
            </w:r>
            <w:r>
              <w:rPr>
                <w:sz w:val="20"/>
                <w:szCs w:val="20"/>
              </w:rPr>
              <w:t xml:space="preserve">и. Виртуальная экскурсия в сад. </w:t>
            </w:r>
            <w:r w:rsidRPr="00013B12">
              <w:rPr>
                <w:b/>
                <w:sz w:val="20"/>
                <w:szCs w:val="20"/>
              </w:rPr>
              <w:t>Практическая работа</w:t>
            </w:r>
            <w:r w:rsidRPr="00013B12">
              <w:rPr>
                <w:sz w:val="20"/>
                <w:szCs w:val="20"/>
              </w:rPr>
              <w:t xml:space="preserve"> с натуральными объектами, гербариями, муляжами (растения сада).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 xml:space="preserve">Создание условий для </w:t>
            </w:r>
            <w:r w:rsidRPr="00013B12">
              <w:rPr>
                <w:sz w:val="20"/>
                <w:szCs w:val="20"/>
              </w:rPr>
              <w:lastRenderedPageBreak/>
              <w:t>знакомства детей с растительным и животным миром сада.</w:t>
            </w:r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lastRenderedPageBreak/>
              <w:t xml:space="preserve">Узнавание и </w:t>
            </w:r>
            <w:r w:rsidRPr="00013B12">
              <w:rPr>
                <w:sz w:val="20"/>
                <w:szCs w:val="20"/>
              </w:rPr>
              <w:lastRenderedPageBreak/>
              <w:t>называние нескольких обитателей сада, знание некоторых особенностей их образа жизни, приспособления к среде обитания. Умение называть нескольких представителей животного и растительного мира сада.</w:t>
            </w:r>
          </w:p>
        </w:tc>
        <w:tc>
          <w:tcPr>
            <w:tcW w:w="2410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lastRenderedPageBreak/>
              <w:t xml:space="preserve">Умение искать </w:t>
            </w:r>
            <w:proofErr w:type="spellStart"/>
            <w:proofErr w:type="gramStart"/>
            <w:r w:rsidRPr="00013B12">
              <w:rPr>
                <w:sz w:val="20"/>
                <w:szCs w:val="20"/>
              </w:rPr>
              <w:t>искать</w:t>
            </w:r>
            <w:proofErr w:type="spellEnd"/>
            <w:proofErr w:type="gramEnd"/>
            <w:r w:rsidRPr="00013B12">
              <w:rPr>
                <w:sz w:val="20"/>
                <w:szCs w:val="20"/>
              </w:rPr>
              <w:t xml:space="preserve"> </w:t>
            </w:r>
            <w:r w:rsidRPr="00013B12">
              <w:rPr>
                <w:sz w:val="20"/>
                <w:szCs w:val="20"/>
              </w:rPr>
              <w:lastRenderedPageBreak/>
              <w:t>информацию. Формирование основ экологической культуры.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lastRenderedPageBreak/>
              <w:t>Познавательные</w:t>
            </w:r>
            <w:r w:rsidRPr="00013B12">
              <w:rPr>
                <w:sz w:val="20"/>
                <w:szCs w:val="20"/>
              </w:rPr>
              <w:t>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lastRenderedPageBreak/>
              <w:t>ставить и формулировать проблемы, смысловое чтение, передача информации.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Регулятивные</w:t>
            </w:r>
            <w:r w:rsidRPr="00013B12">
              <w:rPr>
                <w:sz w:val="20"/>
                <w:szCs w:val="20"/>
              </w:rPr>
              <w:t xml:space="preserve">: 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адекватное восприятие.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Коммуникативные</w:t>
            </w:r>
            <w:r w:rsidRPr="00013B12">
              <w:rPr>
                <w:sz w:val="20"/>
                <w:szCs w:val="20"/>
              </w:rPr>
              <w:t xml:space="preserve"> задавать вопросы, прогнозировать, вести диалог.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lastRenderedPageBreak/>
              <w:t>66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14.05</w:t>
            </w: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Проверочная работа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Проверка качества  усвоения программного материала и достижения планируемых результатов.</w:t>
            </w:r>
          </w:p>
        </w:tc>
        <w:tc>
          <w:tcPr>
            <w:tcW w:w="1984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 xml:space="preserve">Достижение необходимого результата </w:t>
            </w:r>
            <w:proofErr w:type="gramStart"/>
            <w:r w:rsidRPr="00013B12">
              <w:rPr>
                <w:sz w:val="20"/>
                <w:szCs w:val="20"/>
              </w:rPr>
              <w:t>обучения по программе</w:t>
            </w:r>
            <w:proofErr w:type="gramEnd"/>
            <w:r w:rsidRPr="00013B12">
              <w:rPr>
                <w:sz w:val="20"/>
                <w:szCs w:val="20"/>
              </w:rPr>
              <w:t xml:space="preserve"> во 2 классе.</w:t>
            </w:r>
          </w:p>
        </w:tc>
        <w:tc>
          <w:tcPr>
            <w:tcW w:w="2410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Способность успешно осуществлять учебную деятельность.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013B12">
              <w:rPr>
                <w:sz w:val="20"/>
                <w:szCs w:val="20"/>
              </w:rPr>
              <w:t xml:space="preserve"> :</w:t>
            </w:r>
            <w:proofErr w:type="gramEnd"/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коррекция, прогнозирование.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Познавательные:</w:t>
            </w:r>
            <w:r w:rsidRPr="00013B12">
              <w:rPr>
                <w:sz w:val="20"/>
                <w:szCs w:val="20"/>
              </w:rPr>
              <w:t xml:space="preserve"> построение рассуждения, обобщение.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Коммуникативные</w:t>
            </w:r>
            <w:r w:rsidRPr="00013B12">
              <w:rPr>
                <w:sz w:val="20"/>
                <w:szCs w:val="20"/>
              </w:rPr>
              <w:t xml:space="preserve"> задавать вопросы, прогнозировать, вести устный диалог.</w:t>
            </w:r>
          </w:p>
        </w:tc>
      </w:tr>
      <w:tr w:rsidR="000C7D71" w:rsidRPr="00013B12" w:rsidTr="00226CB8">
        <w:tc>
          <w:tcPr>
            <w:tcW w:w="15417" w:type="dxa"/>
            <w:gridSpan w:val="10"/>
            <w:shd w:val="clear" w:color="auto" w:fill="auto"/>
          </w:tcPr>
          <w:p w:rsidR="000C7D71" w:rsidRPr="00013B12" w:rsidRDefault="000C7D71" w:rsidP="00226CB8">
            <w:pPr>
              <w:jc w:val="center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Природа и человек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67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19.05</w:t>
            </w: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Человек – часть природы.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Создание условий для знакомства с представителями Красной книги.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Узнавание и называние нескольких представителей Красной книги. Составление небольшого рассказа по теме.</w:t>
            </w:r>
          </w:p>
        </w:tc>
        <w:tc>
          <w:tcPr>
            <w:tcW w:w="2410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Умение соотносить информацию с имеющимися знаниями. Формирование основ экологической культуры.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013B12">
              <w:rPr>
                <w:sz w:val="20"/>
                <w:szCs w:val="2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Регулятивные</w:t>
            </w:r>
            <w:r w:rsidRPr="00013B12">
              <w:rPr>
                <w:sz w:val="20"/>
                <w:szCs w:val="20"/>
              </w:rPr>
              <w:t xml:space="preserve">: 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вносить дополнения.</w:t>
            </w:r>
          </w:p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Коммуникативные</w:t>
            </w:r>
            <w:r w:rsidRPr="00013B12">
              <w:rPr>
                <w:sz w:val="20"/>
                <w:szCs w:val="20"/>
              </w:rPr>
              <w:t>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аргументировать и координировать свою позицию.</w:t>
            </w:r>
          </w:p>
        </w:tc>
      </w:tr>
      <w:tr w:rsidR="000C7D71" w:rsidRPr="00013B12" w:rsidTr="00226CB8">
        <w:tc>
          <w:tcPr>
            <w:tcW w:w="637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68</w:t>
            </w:r>
          </w:p>
        </w:tc>
        <w:tc>
          <w:tcPr>
            <w:tcW w:w="855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b/>
                <w:sz w:val="20"/>
                <w:szCs w:val="20"/>
              </w:rPr>
            </w:pPr>
            <w:r w:rsidRPr="00013B12">
              <w:rPr>
                <w:b/>
                <w:sz w:val="20"/>
                <w:szCs w:val="20"/>
              </w:rPr>
              <w:t>21.05</w:t>
            </w:r>
          </w:p>
        </w:tc>
        <w:tc>
          <w:tcPr>
            <w:tcW w:w="15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Будем беречь нашу Землю.</w:t>
            </w:r>
          </w:p>
        </w:tc>
        <w:tc>
          <w:tcPr>
            <w:tcW w:w="1276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«Чтение» информации, представленной  в видеоматериалах</w:t>
            </w:r>
          </w:p>
        </w:tc>
        <w:tc>
          <w:tcPr>
            <w:tcW w:w="2693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Создание условий для обобщения и систематизации знаний учащихся по окружающему миру.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 xml:space="preserve">Закрепление достигнутого результата </w:t>
            </w:r>
            <w:proofErr w:type="gramStart"/>
            <w:r w:rsidRPr="00013B12">
              <w:rPr>
                <w:sz w:val="20"/>
                <w:szCs w:val="20"/>
              </w:rPr>
              <w:t>обучения по программе</w:t>
            </w:r>
            <w:proofErr w:type="gramEnd"/>
            <w:r w:rsidRPr="00013B12">
              <w:rPr>
                <w:sz w:val="20"/>
                <w:szCs w:val="20"/>
              </w:rPr>
              <w:t xml:space="preserve"> во 2 классе.</w:t>
            </w:r>
          </w:p>
        </w:tc>
        <w:tc>
          <w:tcPr>
            <w:tcW w:w="2410" w:type="dxa"/>
            <w:shd w:val="clear" w:color="auto" w:fill="auto"/>
          </w:tcPr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Формирование основ экологической культуры.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013B12">
              <w:rPr>
                <w:sz w:val="20"/>
                <w:szCs w:val="2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Регулятивные</w:t>
            </w:r>
            <w:r w:rsidRPr="00013B12">
              <w:rPr>
                <w:sz w:val="20"/>
                <w:szCs w:val="20"/>
              </w:rPr>
              <w:t xml:space="preserve">: 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вносить дополнения.</w:t>
            </w:r>
          </w:p>
          <w:p w:rsidR="000C7D71" w:rsidRPr="00013B12" w:rsidRDefault="000C7D71" w:rsidP="00226CB8">
            <w:pPr>
              <w:jc w:val="both"/>
              <w:rPr>
                <w:sz w:val="20"/>
                <w:szCs w:val="20"/>
              </w:rPr>
            </w:pPr>
            <w:r w:rsidRPr="00013B12">
              <w:rPr>
                <w:b/>
                <w:i/>
                <w:sz w:val="20"/>
                <w:szCs w:val="20"/>
              </w:rPr>
              <w:t>Коммуникативные</w:t>
            </w:r>
            <w:r w:rsidRPr="00013B12">
              <w:rPr>
                <w:sz w:val="20"/>
                <w:szCs w:val="20"/>
              </w:rPr>
              <w:t>:</w:t>
            </w:r>
          </w:p>
          <w:p w:rsidR="000C7D71" w:rsidRPr="00013B12" w:rsidRDefault="000C7D71" w:rsidP="00226CB8">
            <w:pPr>
              <w:tabs>
                <w:tab w:val="left" w:pos="8640"/>
              </w:tabs>
              <w:jc w:val="both"/>
              <w:rPr>
                <w:sz w:val="20"/>
                <w:szCs w:val="20"/>
              </w:rPr>
            </w:pPr>
            <w:r w:rsidRPr="00013B12">
              <w:rPr>
                <w:sz w:val="20"/>
                <w:szCs w:val="20"/>
              </w:rPr>
              <w:t>аргументировать и координировать свою позицию.</w:t>
            </w:r>
          </w:p>
        </w:tc>
      </w:tr>
    </w:tbl>
    <w:p w:rsidR="000C7D71" w:rsidRDefault="000C7D71" w:rsidP="000C7D71">
      <w:pPr>
        <w:jc w:val="both"/>
      </w:pPr>
    </w:p>
    <w:p w:rsidR="000C7D71" w:rsidRDefault="000C7D71" w:rsidP="0072277D">
      <w:pPr>
        <w:jc w:val="both"/>
        <w:sectPr w:rsidR="000C7D71" w:rsidSect="008C436A">
          <w:pgSz w:w="16838" w:h="11906" w:orient="landscape"/>
          <w:pgMar w:top="720" w:right="539" w:bottom="851" w:left="1134" w:header="709" w:footer="709" w:gutter="0"/>
          <w:cols w:space="708"/>
          <w:docGrid w:linePitch="360"/>
        </w:sectPr>
      </w:pPr>
    </w:p>
    <w:p w:rsidR="00F01B21" w:rsidRDefault="00F01B21" w:rsidP="0072277D">
      <w:pPr>
        <w:jc w:val="both"/>
      </w:pPr>
    </w:p>
    <w:sectPr w:rsidR="00F01B21" w:rsidSect="008C436A">
      <w:pgSz w:w="16838" w:h="11906" w:orient="landscape"/>
      <w:pgMar w:top="720" w:right="53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F09"/>
    <w:multiLevelType w:val="hybridMultilevel"/>
    <w:tmpl w:val="F832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80E0E"/>
    <w:multiLevelType w:val="hybridMultilevel"/>
    <w:tmpl w:val="0CEC2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86C28"/>
    <w:multiLevelType w:val="hybridMultilevel"/>
    <w:tmpl w:val="2A08B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0B39C0"/>
    <w:multiLevelType w:val="hybridMultilevel"/>
    <w:tmpl w:val="940AB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4B32FC"/>
    <w:multiLevelType w:val="hybridMultilevel"/>
    <w:tmpl w:val="317A9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FF2D74"/>
    <w:multiLevelType w:val="hybridMultilevel"/>
    <w:tmpl w:val="FA701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05793C"/>
    <w:multiLevelType w:val="hybridMultilevel"/>
    <w:tmpl w:val="96420140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BA4E6F"/>
    <w:multiLevelType w:val="hybridMultilevel"/>
    <w:tmpl w:val="BB1A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0F6E57"/>
    <w:multiLevelType w:val="hybridMultilevel"/>
    <w:tmpl w:val="C5BC3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631DF1"/>
    <w:multiLevelType w:val="hybridMultilevel"/>
    <w:tmpl w:val="FFCE3B48"/>
    <w:lvl w:ilvl="0" w:tplc="E07C91EA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FB06F7"/>
    <w:multiLevelType w:val="hybridMultilevel"/>
    <w:tmpl w:val="C2C6B274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295463"/>
    <w:multiLevelType w:val="hybridMultilevel"/>
    <w:tmpl w:val="37E6E392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A543E8"/>
    <w:multiLevelType w:val="hybridMultilevel"/>
    <w:tmpl w:val="DEE45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CA0757"/>
    <w:multiLevelType w:val="hybridMultilevel"/>
    <w:tmpl w:val="1090D3BC"/>
    <w:lvl w:ilvl="0" w:tplc="5B4AAA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660E58"/>
    <w:multiLevelType w:val="hybridMultilevel"/>
    <w:tmpl w:val="BAAE5164"/>
    <w:lvl w:ilvl="0" w:tplc="E23222CE">
      <w:start w:val="3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135BDB"/>
    <w:multiLevelType w:val="hybridMultilevel"/>
    <w:tmpl w:val="52CAA444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7732E9"/>
    <w:multiLevelType w:val="hybridMultilevel"/>
    <w:tmpl w:val="FAA64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512AF"/>
    <w:multiLevelType w:val="hybridMultilevel"/>
    <w:tmpl w:val="0374B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89210A"/>
    <w:multiLevelType w:val="hybridMultilevel"/>
    <w:tmpl w:val="454A7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23218B"/>
    <w:multiLevelType w:val="hybridMultilevel"/>
    <w:tmpl w:val="369A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C51D09"/>
    <w:multiLevelType w:val="hybridMultilevel"/>
    <w:tmpl w:val="41CEE184"/>
    <w:lvl w:ilvl="0" w:tplc="041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0F31C7"/>
    <w:multiLevelType w:val="hybridMultilevel"/>
    <w:tmpl w:val="DB4C72A2"/>
    <w:lvl w:ilvl="0" w:tplc="434622F0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2C350F"/>
    <w:multiLevelType w:val="hybridMultilevel"/>
    <w:tmpl w:val="8CDEAADE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8C14BA"/>
    <w:multiLevelType w:val="hybridMultilevel"/>
    <w:tmpl w:val="86C821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576227"/>
    <w:multiLevelType w:val="hybridMultilevel"/>
    <w:tmpl w:val="630E9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870C21"/>
    <w:multiLevelType w:val="hybridMultilevel"/>
    <w:tmpl w:val="13F4E89A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E24E32"/>
    <w:multiLevelType w:val="hybridMultilevel"/>
    <w:tmpl w:val="575A9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F07924"/>
    <w:multiLevelType w:val="hybridMultilevel"/>
    <w:tmpl w:val="17C89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5E3267"/>
    <w:multiLevelType w:val="hybridMultilevel"/>
    <w:tmpl w:val="8C7AAD52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764803"/>
    <w:multiLevelType w:val="hybridMultilevel"/>
    <w:tmpl w:val="A9BAADE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7C186A"/>
    <w:multiLevelType w:val="hybridMultilevel"/>
    <w:tmpl w:val="BC1866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A2810AD"/>
    <w:multiLevelType w:val="hybridMultilevel"/>
    <w:tmpl w:val="CD2229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AFE45DC"/>
    <w:multiLevelType w:val="hybridMultilevel"/>
    <w:tmpl w:val="A48C0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8"/>
  </w:num>
  <w:num w:numId="29">
    <w:abstractNumId w:val="23"/>
  </w:num>
  <w:num w:numId="30">
    <w:abstractNumId w:val="16"/>
  </w:num>
  <w:num w:numId="31">
    <w:abstractNumId w:val="1"/>
  </w:num>
  <w:num w:numId="32">
    <w:abstractNumId w:val="31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277D"/>
    <w:rsid w:val="00050911"/>
    <w:rsid w:val="000A2491"/>
    <w:rsid w:val="000C7D71"/>
    <w:rsid w:val="00172D4F"/>
    <w:rsid w:val="0027719A"/>
    <w:rsid w:val="00286DC2"/>
    <w:rsid w:val="002D7AE4"/>
    <w:rsid w:val="0031236C"/>
    <w:rsid w:val="00341491"/>
    <w:rsid w:val="003F7F85"/>
    <w:rsid w:val="0040782D"/>
    <w:rsid w:val="004D6350"/>
    <w:rsid w:val="004E5F92"/>
    <w:rsid w:val="00511BA0"/>
    <w:rsid w:val="005D23EF"/>
    <w:rsid w:val="006D2F7B"/>
    <w:rsid w:val="00710930"/>
    <w:rsid w:val="0072277D"/>
    <w:rsid w:val="00755E55"/>
    <w:rsid w:val="00776D79"/>
    <w:rsid w:val="00806705"/>
    <w:rsid w:val="0082172E"/>
    <w:rsid w:val="00831EA5"/>
    <w:rsid w:val="008443B7"/>
    <w:rsid w:val="008C436A"/>
    <w:rsid w:val="008F0FC6"/>
    <w:rsid w:val="009304A5"/>
    <w:rsid w:val="00A17775"/>
    <w:rsid w:val="00B26B9D"/>
    <w:rsid w:val="00B36D54"/>
    <w:rsid w:val="00B412A6"/>
    <w:rsid w:val="00BB6B41"/>
    <w:rsid w:val="00BF6F31"/>
    <w:rsid w:val="00C9346E"/>
    <w:rsid w:val="00D349C6"/>
    <w:rsid w:val="00D35E77"/>
    <w:rsid w:val="00DD01BE"/>
    <w:rsid w:val="00DE2102"/>
    <w:rsid w:val="00E16E9F"/>
    <w:rsid w:val="00F01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77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C7D7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76D79"/>
    <w:pPr>
      <w:keepNext/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277D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semiHidden/>
    <w:rsid w:val="00776D79"/>
    <w:rPr>
      <w:rFonts w:ascii="Arial" w:hAnsi="Arial" w:cs="Arial"/>
      <w:b/>
      <w:bCs/>
      <w:sz w:val="26"/>
      <w:szCs w:val="26"/>
      <w:lang w:val="en-US"/>
    </w:rPr>
  </w:style>
  <w:style w:type="character" w:styleId="a5">
    <w:name w:val="Hyperlink"/>
    <w:unhideWhenUsed/>
    <w:rsid w:val="005D23E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0C7D71"/>
    <w:rPr>
      <w:rFonts w:ascii="Cambria" w:hAnsi="Cambria"/>
      <w:b/>
      <w:bCs/>
      <w:color w:val="4F81BD"/>
      <w:sz w:val="26"/>
      <w:szCs w:val="26"/>
    </w:rPr>
  </w:style>
  <w:style w:type="paragraph" w:styleId="a6">
    <w:name w:val="Balloon Text"/>
    <w:basedOn w:val="a"/>
    <w:link w:val="a7"/>
    <w:uiPriority w:val="99"/>
    <w:unhideWhenUsed/>
    <w:rsid w:val="000C7D71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0C7D71"/>
    <w:rPr>
      <w:rFonts w:ascii="Tahoma" w:hAnsi="Tahoma"/>
      <w:sz w:val="16"/>
      <w:szCs w:val="16"/>
    </w:rPr>
  </w:style>
  <w:style w:type="table" w:styleId="a8">
    <w:name w:val="Table Grid"/>
    <w:basedOn w:val="a1"/>
    <w:rsid w:val="000C7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qFormat/>
    <w:rsid w:val="000C7D71"/>
    <w:rPr>
      <w:b/>
      <w:bCs/>
      <w:sz w:val="20"/>
      <w:szCs w:val="20"/>
    </w:rPr>
  </w:style>
  <w:style w:type="paragraph" w:styleId="21">
    <w:name w:val="Body Text 2"/>
    <w:basedOn w:val="a"/>
    <w:link w:val="22"/>
    <w:unhideWhenUsed/>
    <w:rsid w:val="000C7D71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0C7D71"/>
  </w:style>
  <w:style w:type="paragraph" w:styleId="23">
    <w:name w:val="Body Text Indent 2"/>
    <w:basedOn w:val="a"/>
    <w:link w:val="24"/>
    <w:unhideWhenUsed/>
    <w:rsid w:val="000C7D71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0C7D71"/>
  </w:style>
  <w:style w:type="paragraph" w:styleId="aa">
    <w:name w:val="footnote text"/>
    <w:basedOn w:val="a"/>
    <w:link w:val="ab"/>
    <w:rsid w:val="000C7D71"/>
    <w:pPr>
      <w:spacing w:line="360" w:lineRule="auto"/>
      <w:ind w:firstLine="851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0C7D71"/>
  </w:style>
  <w:style w:type="character" w:styleId="ac">
    <w:name w:val="footnote reference"/>
    <w:rsid w:val="000C7D71"/>
    <w:rPr>
      <w:vertAlign w:val="superscript"/>
    </w:rPr>
  </w:style>
  <w:style w:type="paragraph" w:styleId="ad">
    <w:name w:val="List Paragraph"/>
    <w:basedOn w:val="a"/>
    <w:uiPriority w:val="34"/>
    <w:qFormat/>
    <w:rsid w:val="000C7D71"/>
    <w:pPr>
      <w:spacing w:line="360" w:lineRule="auto"/>
      <w:ind w:left="720" w:firstLine="851"/>
      <w:contextualSpacing/>
    </w:pPr>
    <w:rPr>
      <w:sz w:val="22"/>
      <w:szCs w:val="20"/>
    </w:rPr>
  </w:style>
  <w:style w:type="character" w:customStyle="1" w:styleId="c33">
    <w:name w:val="c33"/>
    <w:basedOn w:val="a0"/>
    <w:rsid w:val="000C7D71"/>
  </w:style>
  <w:style w:type="paragraph" w:customStyle="1" w:styleId="c3">
    <w:name w:val="c3"/>
    <w:basedOn w:val="a"/>
    <w:rsid w:val="000C7D71"/>
    <w:pPr>
      <w:spacing w:before="100" w:beforeAutospacing="1" w:after="100" w:afterAutospacing="1"/>
    </w:pPr>
  </w:style>
  <w:style w:type="paragraph" w:customStyle="1" w:styleId="c27">
    <w:name w:val="c27"/>
    <w:basedOn w:val="a"/>
    <w:rsid w:val="000C7D71"/>
    <w:pPr>
      <w:spacing w:before="100" w:beforeAutospacing="1" w:after="100" w:afterAutospacing="1"/>
    </w:pPr>
  </w:style>
  <w:style w:type="character" w:customStyle="1" w:styleId="butback">
    <w:name w:val="butback"/>
    <w:basedOn w:val="a0"/>
    <w:rsid w:val="000C7D71"/>
  </w:style>
  <w:style w:type="character" w:customStyle="1" w:styleId="submenu-table">
    <w:name w:val="submenu-table"/>
    <w:basedOn w:val="a0"/>
    <w:rsid w:val="000C7D71"/>
  </w:style>
  <w:style w:type="character" w:customStyle="1" w:styleId="a4">
    <w:name w:val="Без интервала Знак"/>
    <w:basedOn w:val="a0"/>
    <w:link w:val="a3"/>
    <w:uiPriority w:val="1"/>
    <w:locked/>
    <w:rsid w:val="000C7D7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5708</Words>
  <Characters>32541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МКОУ «Русскополянская средняя общеобразовательная школа»3»</vt:lpstr>
    </vt:vector>
  </TitlesOfParts>
  <Company>Home</Company>
  <LinksUpToDate>false</LinksUpToDate>
  <CharactersWithSpaces>38173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МКОУ «Русскополянская средняя общеобразовательная школа»3»</dc:title>
  <dc:subject/>
  <dc:creator>Admin</dc:creator>
  <cp:keywords/>
  <cp:lastModifiedBy>Наталья Гук</cp:lastModifiedBy>
  <cp:revision>7</cp:revision>
  <dcterms:created xsi:type="dcterms:W3CDTF">2014-09-13T16:31:00Z</dcterms:created>
  <dcterms:modified xsi:type="dcterms:W3CDTF">2014-11-11T14:43:00Z</dcterms:modified>
</cp:coreProperties>
</file>