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A" w:rsidRPr="00087F0D" w:rsidRDefault="00D77A4C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F0D">
        <w:rPr>
          <w:rFonts w:ascii="Times New Roman" w:hAnsi="Times New Roman" w:cs="Times New Roman"/>
          <w:b/>
          <w:sz w:val="28"/>
          <w:szCs w:val="28"/>
        </w:rPr>
        <w:t xml:space="preserve">Нравственные афоризмы </w:t>
      </w:r>
      <w:r w:rsidRPr="00087F0D">
        <w:rPr>
          <w:rFonts w:ascii="Times New Roman" w:hAnsi="Times New Roman" w:cs="Times New Roman"/>
          <w:sz w:val="28"/>
          <w:szCs w:val="28"/>
        </w:rPr>
        <w:t>в сжатом виде устанавливают обязанности в жизни человека, житейскую мудрость, точки зрения, определяющие в духовной сфере твёрдые основы и сдерживающие устои в человеческой деятельности и познании.</w:t>
      </w:r>
    </w:p>
    <w:p w:rsidR="00D77A4C" w:rsidRPr="00087F0D" w:rsidRDefault="00D77A4C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Гегель.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7A4C" w:rsidRPr="00087F0D" w:rsidRDefault="00D77A4C" w:rsidP="00180904">
      <w:pPr>
        <w:spacing w:line="240" w:lineRule="auto"/>
        <w:ind w:left="0"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b/>
          <w:sz w:val="28"/>
          <w:szCs w:val="28"/>
        </w:rPr>
        <w:t>О культуре поведения</w:t>
      </w:r>
      <w:r w:rsidRPr="00087F0D">
        <w:rPr>
          <w:rFonts w:ascii="Times New Roman" w:hAnsi="Times New Roman" w:cs="Times New Roman"/>
          <w:sz w:val="28"/>
          <w:szCs w:val="28"/>
        </w:rPr>
        <w:t>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A4C" w:rsidRPr="00087F0D" w:rsidRDefault="00D77A4C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Не делай ничего постыдного ни в присутствии  других, ни втайне. Первым твоим законом должно быть уважение к себе самому.</w:t>
      </w:r>
    </w:p>
    <w:p w:rsidR="00D77A4C" w:rsidRPr="00087F0D" w:rsidRDefault="00D77A4C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Пифагор.</w:t>
      </w:r>
    </w:p>
    <w:p w:rsidR="001C50A3" w:rsidRPr="00087F0D" w:rsidRDefault="001C50A3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В человеке должно быть всё прекрасно: и лицо, и одежда, и душа, и мысли.</w:t>
      </w:r>
    </w:p>
    <w:p w:rsidR="001C50A3" w:rsidRPr="00087F0D" w:rsidRDefault="001C50A3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А.П. Чехов.</w:t>
      </w:r>
    </w:p>
    <w:p w:rsidR="001C50A3" w:rsidRPr="00087F0D" w:rsidRDefault="001C50A3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Поведение – это зеркало, в котором каждый показывает свой облик.</w:t>
      </w:r>
    </w:p>
    <w:p w:rsidR="001C50A3" w:rsidRPr="00087F0D" w:rsidRDefault="001C50A3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Гёте.</w:t>
      </w:r>
    </w:p>
    <w:p w:rsidR="001C50A3" w:rsidRPr="00087F0D" w:rsidRDefault="001C50A3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Поступки мудрых людей продиктованы умом, людей менее  сообразительных – опытом, самых невежественных –</w:t>
      </w:r>
      <w:r w:rsidR="0036322F" w:rsidRPr="00087F0D">
        <w:rPr>
          <w:rFonts w:ascii="Times New Roman" w:hAnsi="Times New Roman" w:cs="Times New Roman"/>
          <w:sz w:val="28"/>
          <w:szCs w:val="28"/>
        </w:rPr>
        <w:t xml:space="preserve"> </w:t>
      </w:r>
      <w:r w:rsidRPr="00087F0D">
        <w:rPr>
          <w:rFonts w:ascii="Times New Roman" w:hAnsi="Times New Roman" w:cs="Times New Roman"/>
          <w:sz w:val="28"/>
          <w:szCs w:val="28"/>
        </w:rPr>
        <w:t>необходимостью, животных – природой.</w:t>
      </w:r>
    </w:p>
    <w:p w:rsidR="0036322F" w:rsidRPr="00087F0D" w:rsidRDefault="001C50A3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Цицерон.</w:t>
      </w:r>
    </w:p>
    <w:p w:rsidR="0036322F" w:rsidRPr="00087F0D" w:rsidRDefault="0036322F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Совершать дурные поступки – низко, делать добро, когда это не сопряжено с опасностью, - вещь обычная. Хороший человек – тот, который делает большие и благородные дела, даже если он при этом рискует всем.</w:t>
      </w:r>
      <w:r w:rsidR="00E858E6" w:rsidRPr="0008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22F" w:rsidRPr="00087F0D" w:rsidRDefault="0036322F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Плутарх. </w:t>
      </w:r>
    </w:p>
    <w:p w:rsidR="00400339" w:rsidRPr="00087F0D" w:rsidRDefault="00400339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22F" w:rsidRPr="00087F0D" w:rsidRDefault="0036322F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Когда человек совершает тот или иной нравственный поступок</w:t>
      </w:r>
      <w:r w:rsidR="00D63E79" w:rsidRPr="00087F0D">
        <w:rPr>
          <w:rFonts w:ascii="Times New Roman" w:hAnsi="Times New Roman" w:cs="Times New Roman"/>
          <w:sz w:val="28"/>
          <w:szCs w:val="28"/>
        </w:rPr>
        <w:t xml:space="preserve">, </w:t>
      </w:r>
      <w:r w:rsidRPr="00087F0D">
        <w:rPr>
          <w:rFonts w:ascii="Times New Roman" w:hAnsi="Times New Roman" w:cs="Times New Roman"/>
          <w:sz w:val="28"/>
          <w:szCs w:val="28"/>
        </w:rPr>
        <w:t>то этим он ещё не добродетелен; он добродетелен лишь в том случае, если этот способ поведения является постоянной чертой его характера.</w:t>
      </w:r>
    </w:p>
    <w:p w:rsidR="0036322F" w:rsidRPr="00087F0D" w:rsidRDefault="0036322F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Гегель.</w:t>
      </w:r>
    </w:p>
    <w:p w:rsidR="00400339" w:rsidRPr="00087F0D" w:rsidRDefault="00E858E6" w:rsidP="00180904">
      <w:pPr>
        <w:spacing w:line="240" w:lineRule="auto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.</w:t>
      </w:r>
      <w:r w:rsidR="00400339" w:rsidRPr="0008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E6" w:rsidRPr="00087F0D" w:rsidRDefault="00E858E6" w:rsidP="00180904">
      <w:pPr>
        <w:spacing w:line="240" w:lineRule="auto"/>
        <w:ind w:left="0"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0D">
        <w:rPr>
          <w:rFonts w:ascii="Times New Roman" w:hAnsi="Times New Roman" w:cs="Times New Roman"/>
          <w:b/>
          <w:sz w:val="28"/>
          <w:szCs w:val="28"/>
        </w:rPr>
        <w:t>О чувстве собственного достоинства.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8E6" w:rsidRPr="00087F0D" w:rsidRDefault="00E858E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Прежде всего, не теряй самоуважения!</w:t>
      </w:r>
    </w:p>
    <w:p w:rsidR="00E858E6" w:rsidRPr="00087F0D" w:rsidRDefault="00E858E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Пифагор.</w:t>
      </w:r>
    </w:p>
    <w:p w:rsidR="00E858E6" w:rsidRPr="00087F0D" w:rsidRDefault="00E858E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Каждый человек стоит ровно столько, во сколько он себя оценивает.</w:t>
      </w:r>
    </w:p>
    <w:p w:rsidR="00E858E6" w:rsidRPr="00087F0D" w:rsidRDefault="00E858E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Ф. Рабле.</w:t>
      </w:r>
    </w:p>
    <w:p w:rsidR="00BB1C6E" w:rsidRPr="00087F0D" w:rsidRDefault="00E858E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Не нужно ценить себя выше своих способностей</w:t>
      </w:r>
      <w:r w:rsidR="00BB1C6E" w:rsidRPr="00087F0D">
        <w:rPr>
          <w:rFonts w:ascii="Times New Roman" w:hAnsi="Times New Roman" w:cs="Times New Roman"/>
          <w:sz w:val="28"/>
          <w:szCs w:val="28"/>
        </w:rPr>
        <w:t>, и ненужно себя унижать.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Гёте.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Достойный человек не тот,</w:t>
      </w:r>
      <w:r w:rsidR="00C178C7" w:rsidRPr="00087F0D">
        <w:rPr>
          <w:rFonts w:ascii="Times New Roman" w:hAnsi="Times New Roman" w:cs="Times New Roman"/>
          <w:sz w:val="28"/>
          <w:szCs w:val="28"/>
        </w:rPr>
        <w:t xml:space="preserve"> у</w:t>
      </w:r>
      <w:r w:rsidRPr="00087F0D">
        <w:rPr>
          <w:rFonts w:ascii="Times New Roman" w:hAnsi="Times New Roman" w:cs="Times New Roman"/>
          <w:sz w:val="28"/>
          <w:szCs w:val="28"/>
        </w:rPr>
        <w:t xml:space="preserve"> кого нет недостатков, а тот, у кого есть достоинства.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В.О. Ключевский.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Истинное достоинство подобно реке: чем она глубже, тем меньше издаёт шума.</w:t>
      </w:r>
    </w:p>
    <w:p w:rsidR="00435116" w:rsidRPr="00087F0D" w:rsidRDefault="00BB1C6E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М.Монтень.</w:t>
      </w:r>
    </w:p>
    <w:p w:rsidR="001C50A3" w:rsidRPr="00087F0D" w:rsidRDefault="0036322F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0D">
        <w:rPr>
          <w:rFonts w:ascii="Times New Roman" w:hAnsi="Times New Roman" w:cs="Times New Roman"/>
          <w:b/>
          <w:sz w:val="28"/>
          <w:szCs w:val="28"/>
        </w:rPr>
        <w:t>О тактичности, вежливости и грубости…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При помощи такта можно добиться успеха даже и в тех случаях, когда нельзя ничего сделать при помощи силы.</w:t>
      </w:r>
    </w:p>
    <w:p w:rsidR="00BB1C6E" w:rsidRPr="00087F0D" w:rsidRDefault="00BB1C6E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Д. Леббок.</w:t>
      </w:r>
    </w:p>
    <w:p w:rsidR="00BB1C6E" w:rsidRPr="00087F0D" w:rsidRDefault="00860044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Ничего не обходится нам так дёшево и не ценится так дорого, как вежливость.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М.Сервантес.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Хорошее воспитание не в том, что ты не прольёшь соуса на скатерть, а в том, что ты не заметишь, если это сделает кто- нибудь другой.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А.П. Чехов.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Из </w:t>
      </w:r>
      <w:r w:rsidR="00661908" w:rsidRPr="00087F0D">
        <w:rPr>
          <w:rFonts w:ascii="Times New Roman" w:hAnsi="Times New Roman" w:cs="Times New Roman"/>
          <w:sz w:val="28"/>
          <w:szCs w:val="28"/>
        </w:rPr>
        <w:t>привычки,</w:t>
      </w:r>
      <w:r w:rsidRPr="00087F0D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661908" w:rsidRPr="00087F0D">
        <w:rPr>
          <w:rFonts w:ascii="Times New Roman" w:hAnsi="Times New Roman" w:cs="Times New Roman"/>
          <w:sz w:val="28"/>
          <w:szCs w:val="28"/>
        </w:rPr>
        <w:t>иначе,</w:t>
      </w:r>
      <w:r w:rsidRPr="00087F0D">
        <w:rPr>
          <w:rFonts w:ascii="Times New Roman" w:hAnsi="Times New Roman" w:cs="Times New Roman"/>
          <w:sz w:val="28"/>
          <w:szCs w:val="28"/>
        </w:rPr>
        <w:t xml:space="preserve"> сквернословить развивается и склонность к совершению дурных поступков.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Аристотель.</w:t>
      </w:r>
    </w:p>
    <w:p w:rsidR="00860044" w:rsidRPr="00087F0D" w:rsidRDefault="00860044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908" w:rsidRPr="00087F0D" w:rsidRDefault="00860044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Человек находит для оправдания своих поступков любую причину, кроме одной, для своих преступлений – любое оправдание, кроме одного,</w:t>
      </w:r>
      <w:r w:rsidR="00661908" w:rsidRPr="00087F0D">
        <w:rPr>
          <w:rFonts w:ascii="Times New Roman" w:hAnsi="Times New Roman" w:cs="Times New Roman"/>
          <w:sz w:val="28"/>
          <w:szCs w:val="28"/>
        </w:rPr>
        <w:t xml:space="preserve"> для своей безопасности – любой повод, кроме одного: а этим одним является его трусость.</w:t>
      </w:r>
    </w:p>
    <w:p w:rsidR="00661908" w:rsidRPr="00087F0D" w:rsidRDefault="00661908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Б.Шоу.</w:t>
      </w:r>
    </w:p>
    <w:p w:rsidR="00661908" w:rsidRPr="00087F0D" w:rsidRDefault="00661908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У каждого человека три </w:t>
      </w:r>
      <w:r w:rsidR="00087F0D">
        <w:rPr>
          <w:rFonts w:ascii="Times New Roman" w:hAnsi="Times New Roman" w:cs="Times New Roman"/>
          <w:sz w:val="28"/>
          <w:szCs w:val="28"/>
        </w:rPr>
        <w:t xml:space="preserve"> </w:t>
      </w:r>
      <w:r w:rsidRPr="00087F0D">
        <w:rPr>
          <w:rFonts w:ascii="Times New Roman" w:hAnsi="Times New Roman" w:cs="Times New Roman"/>
          <w:sz w:val="28"/>
          <w:szCs w:val="28"/>
        </w:rPr>
        <w:t>характера: тот, который ему приписывают; тот, который он сам се</w:t>
      </w:r>
      <w:r w:rsidR="00435116" w:rsidRPr="00087F0D">
        <w:rPr>
          <w:rFonts w:ascii="Times New Roman" w:hAnsi="Times New Roman" w:cs="Times New Roman"/>
          <w:sz w:val="28"/>
          <w:szCs w:val="28"/>
        </w:rPr>
        <w:t>бе приписывает; и, наконец, тот,</w:t>
      </w:r>
      <w:r w:rsidRPr="00087F0D">
        <w:rPr>
          <w:rFonts w:ascii="Times New Roman" w:hAnsi="Times New Roman" w:cs="Times New Roman"/>
          <w:sz w:val="28"/>
          <w:szCs w:val="28"/>
        </w:rPr>
        <w:t xml:space="preserve"> </w:t>
      </w:r>
      <w:r w:rsidR="00435116" w:rsidRPr="00087F0D">
        <w:rPr>
          <w:rFonts w:ascii="Times New Roman" w:hAnsi="Times New Roman" w:cs="Times New Roman"/>
          <w:sz w:val="28"/>
          <w:szCs w:val="28"/>
        </w:rPr>
        <w:t>к</w:t>
      </w:r>
      <w:r w:rsidRPr="00087F0D">
        <w:rPr>
          <w:rFonts w:ascii="Times New Roman" w:hAnsi="Times New Roman" w:cs="Times New Roman"/>
          <w:sz w:val="28"/>
          <w:szCs w:val="28"/>
        </w:rPr>
        <w:t>оторый есть у него в действительности.</w:t>
      </w:r>
    </w:p>
    <w:p w:rsidR="00661908" w:rsidRPr="00087F0D" w:rsidRDefault="00661908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В.Гёте.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5116" w:rsidRPr="00087F0D" w:rsidRDefault="00661908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Человек подобен дроби,</w:t>
      </w:r>
      <w:r w:rsidR="00435116" w:rsidRPr="00087F0D">
        <w:rPr>
          <w:rFonts w:ascii="Times New Roman" w:hAnsi="Times New Roman" w:cs="Times New Roman"/>
          <w:sz w:val="28"/>
          <w:szCs w:val="28"/>
        </w:rPr>
        <w:t xml:space="preserve"> числитель есть то, ч</w:t>
      </w:r>
      <w:r w:rsidRPr="00087F0D">
        <w:rPr>
          <w:rFonts w:ascii="Times New Roman" w:hAnsi="Times New Roman" w:cs="Times New Roman"/>
          <w:sz w:val="28"/>
          <w:szCs w:val="28"/>
        </w:rPr>
        <w:t>то он есть, а знаменатель то, что он о себе думает.</w:t>
      </w:r>
      <w:r w:rsidR="00435116" w:rsidRPr="00087F0D">
        <w:rPr>
          <w:rFonts w:ascii="Times New Roman" w:hAnsi="Times New Roman" w:cs="Times New Roman"/>
          <w:sz w:val="28"/>
          <w:szCs w:val="28"/>
        </w:rPr>
        <w:t xml:space="preserve"> Чем больше знаменатель, тем меньше дробь.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Л.Н.Толстой.</w:t>
      </w:r>
    </w:p>
    <w:p w:rsidR="00435116" w:rsidRPr="00087F0D" w:rsidRDefault="00661908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44" w:rsidRPr="00087F0D" w:rsidRDefault="00435116" w:rsidP="00180904">
      <w:pPr>
        <w:spacing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 xml:space="preserve">Знание того, какими вещи должны быть, характеризует человека умного; знание того, каковы вещи на самом деле, характеризует человека опытного; знание же того, как </w:t>
      </w:r>
      <w:r w:rsidR="00661908" w:rsidRPr="00087F0D">
        <w:rPr>
          <w:rFonts w:ascii="Times New Roman" w:hAnsi="Times New Roman" w:cs="Times New Roman"/>
          <w:sz w:val="28"/>
          <w:szCs w:val="28"/>
        </w:rPr>
        <w:t xml:space="preserve">  </w:t>
      </w:r>
      <w:r w:rsidRPr="00087F0D">
        <w:rPr>
          <w:rFonts w:ascii="Times New Roman" w:hAnsi="Times New Roman" w:cs="Times New Roman"/>
          <w:sz w:val="28"/>
          <w:szCs w:val="28"/>
        </w:rPr>
        <w:t>их изменить к лучшему. Характеризует человека гениального.</w:t>
      </w:r>
    </w:p>
    <w:p w:rsidR="00435116" w:rsidRPr="00087F0D" w:rsidRDefault="00435116" w:rsidP="00180904">
      <w:pPr>
        <w:spacing w:line="240" w:lineRule="auto"/>
        <w:ind w:left="0"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sz w:val="28"/>
          <w:szCs w:val="28"/>
        </w:rPr>
        <w:t>Д.Дидро.</w:t>
      </w:r>
    </w:p>
    <w:p w:rsidR="00BB1C6E" w:rsidRPr="00087F0D" w:rsidRDefault="00BB1C6E" w:rsidP="00BB1C6E">
      <w:pPr>
        <w:ind w:left="0" w:right="-1"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BB1C6E" w:rsidRPr="00087F0D" w:rsidSect="0019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A4C"/>
    <w:rsid w:val="00087F0D"/>
    <w:rsid w:val="00180904"/>
    <w:rsid w:val="00195C0A"/>
    <w:rsid w:val="001C50A3"/>
    <w:rsid w:val="00250F16"/>
    <w:rsid w:val="0036322F"/>
    <w:rsid w:val="00400339"/>
    <w:rsid w:val="00435116"/>
    <w:rsid w:val="00661908"/>
    <w:rsid w:val="007C03C0"/>
    <w:rsid w:val="00860044"/>
    <w:rsid w:val="00A64415"/>
    <w:rsid w:val="00B1026C"/>
    <w:rsid w:val="00BB1C6E"/>
    <w:rsid w:val="00C178C7"/>
    <w:rsid w:val="00D63E79"/>
    <w:rsid w:val="00D77A4C"/>
    <w:rsid w:val="00E858E6"/>
    <w:rsid w:val="00F8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2" w:right="4253" w:hanging="55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A251-9527-469B-9F9D-9A81F030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Кощенко М.И.</cp:lastModifiedBy>
  <cp:revision>9</cp:revision>
  <dcterms:created xsi:type="dcterms:W3CDTF">2008-03-25T18:23:00Z</dcterms:created>
  <dcterms:modified xsi:type="dcterms:W3CDTF">2015-05-01T21:30:00Z</dcterms:modified>
</cp:coreProperties>
</file>