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FE" w:rsidRDefault="002E1DFE" w:rsidP="00F5383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1DFE">
        <w:rPr>
          <w:rFonts w:ascii="Times New Roman" w:eastAsia="Times New Roman" w:hAnsi="Times New Roman" w:cs="Times New Roman"/>
          <w:sz w:val="24"/>
          <w:szCs w:val="24"/>
        </w:rPr>
        <w:t>Шаховская Наталья Николаевна, заведующая МКДОУ детский сад общеразвивающего вида «Сказка» пгт Нижнеивкино</w:t>
      </w:r>
    </w:p>
    <w:p w:rsidR="00CC0BF4" w:rsidRPr="002E1DFE" w:rsidRDefault="00CC0BF4" w:rsidP="00F5383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Куменского района Кировской области</w:t>
      </w:r>
    </w:p>
    <w:p w:rsidR="002E1DFE" w:rsidRDefault="002E1DFE" w:rsidP="00F53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351" w:rsidRPr="006B7A2E" w:rsidRDefault="00A61351" w:rsidP="00F53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A2E">
        <w:rPr>
          <w:rFonts w:ascii="Times New Roman" w:eastAsia="Times New Roman" w:hAnsi="Times New Roman" w:cs="Times New Roman"/>
          <w:b/>
          <w:sz w:val="28"/>
          <w:szCs w:val="28"/>
        </w:rPr>
        <w:t>Соответствие результатов освоения ООП ДО требованиям нормативно-правовых документов, в том числе итоговые результаты, промежуточные результаты освоения ООП ДО.</w:t>
      </w:r>
    </w:p>
    <w:p w:rsidR="0077304B" w:rsidRDefault="0077304B" w:rsidP="00F53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85" w:rsidRDefault="00EB1E6A" w:rsidP="00F53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</w:t>
      </w:r>
      <w:r w:rsidR="006B7A2E" w:rsidRPr="001E04A8">
        <w:rPr>
          <w:rFonts w:ascii="Times New Roman" w:eastAsia="Times New Roman" w:hAnsi="Times New Roman" w:cs="Times New Roman"/>
          <w:sz w:val="28"/>
          <w:szCs w:val="28"/>
        </w:rPr>
        <w:t>пыт</w:t>
      </w:r>
      <w:r w:rsidR="007C2285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1E04A8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="007C2285">
        <w:rPr>
          <w:rFonts w:ascii="Times New Roman" w:eastAsia="Times New Roman" w:hAnsi="Times New Roman" w:cs="Times New Roman"/>
          <w:sz w:val="28"/>
          <w:szCs w:val="28"/>
        </w:rPr>
        <w:t xml:space="preserve"> по ф</w:t>
      </w:r>
      <w:r w:rsidR="00CC0BF4">
        <w:rPr>
          <w:rFonts w:ascii="Times New Roman" w:eastAsia="Times New Roman" w:hAnsi="Times New Roman" w:cs="Times New Roman"/>
          <w:sz w:val="28"/>
          <w:szCs w:val="28"/>
        </w:rPr>
        <w:t xml:space="preserve">ормированию </w:t>
      </w:r>
      <w:r w:rsidR="001E04A8">
        <w:rPr>
          <w:rFonts w:ascii="Times New Roman" w:eastAsia="Times New Roman" w:hAnsi="Times New Roman" w:cs="Times New Roman"/>
          <w:sz w:val="28"/>
          <w:szCs w:val="28"/>
        </w:rPr>
        <w:t>внутренней системы оценки качества образования</w:t>
      </w:r>
      <w:r w:rsidR="00CC0BF4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7C2285">
        <w:rPr>
          <w:rFonts w:ascii="Times New Roman" w:eastAsia="Times New Roman" w:hAnsi="Times New Roman" w:cs="Times New Roman"/>
          <w:sz w:val="28"/>
          <w:szCs w:val="28"/>
        </w:rPr>
        <w:t xml:space="preserve"> оценки результатов осво</w:t>
      </w:r>
      <w:r w:rsidR="002E1DFE">
        <w:rPr>
          <w:rFonts w:ascii="Times New Roman" w:eastAsia="Times New Roman" w:hAnsi="Times New Roman" w:cs="Times New Roman"/>
          <w:sz w:val="28"/>
          <w:szCs w:val="28"/>
        </w:rPr>
        <w:t>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на семинаре Центрального образовательного округа Департамента образования Кировской области 23.04.2015г.</w:t>
      </w:r>
      <w:r w:rsidR="002E1D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28AA" w:rsidRDefault="009528AA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151">
        <w:rPr>
          <w:rFonts w:ascii="Times New Roman" w:hAnsi="Times New Roman" w:cs="Times New Roman"/>
          <w:sz w:val="28"/>
          <w:szCs w:val="28"/>
        </w:rPr>
        <w:t xml:space="preserve">Приступая к процедуре оценки результатов освоения </w:t>
      </w:r>
      <w:r w:rsidR="0065464A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 w:rsidRPr="00EB5151">
        <w:rPr>
          <w:rFonts w:ascii="Times New Roman" w:hAnsi="Times New Roman" w:cs="Times New Roman"/>
          <w:sz w:val="28"/>
          <w:szCs w:val="28"/>
        </w:rPr>
        <w:t xml:space="preserve"> </w:t>
      </w:r>
      <w:r w:rsidR="00EB5151">
        <w:rPr>
          <w:rFonts w:ascii="Times New Roman" w:hAnsi="Times New Roman" w:cs="Times New Roman"/>
          <w:sz w:val="28"/>
          <w:szCs w:val="28"/>
        </w:rPr>
        <w:t>педагоги и руководители дошкольных учреждений</w:t>
      </w:r>
      <w:r w:rsidRPr="00EB5151">
        <w:rPr>
          <w:rFonts w:ascii="Times New Roman" w:hAnsi="Times New Roman" w:cs="Times New Roman"/>
          <w:sz w:val="28"/>
          <w:szCs w:val="28"/>
        </w:rPr>
        <w:t xml:space="preserve"> сталкива</w:t>
      </w:r>
      <w:r w:rsidR="00EB5151">
        <w:rPr>
          <w:rFonts w:ascii="Times New Roman" w:hAnsi="Times New Roman" w:cs="Times New Roman"/>
          <w:sz w:val="28"/>
          <w:szCs w:val="28"/>
        </w:rPr>
        <w:t>ю</w:t>
      </w:r>
      <w:r w:rsidRPr="00EB5151">
        <w:rPr>
          <w:rFonts w:ascii="Times New Roman" w:hAnsi="Times New Roman" w:cs="Times New Roman"/>
          <w:sz w:val="28"/>
          <w:szCs w:val="28"/>
        </w:rPr>
        <w:t xml:space="preserve">тся с рядом вопросов, на которые </w:t>
      </w:r>
      <w:r w:rsidR="00EB5151">
        <w:rPr>
          <w:rFonts w:ascii="Times New Roman" w:hAnsi="Times New Roman" w:cs="Times New Roman"/>
          <w:sz w:val="28"/>
          <w:szCs w:val="28"/>
        </w:rPr>
        <w:t>не находят</w:t>
      </w:r>
      <w:r w:rsidRPr="00EB5151">
        <w:rPr>
          <w:rFonts w:ascii="Times New Roman" w:hAnsi="Times New Roman" w:cs="Times New Roman"/>
          <w:sz w:val="28"/>
          <w:szCs w:val="28"/>
        </w:rPr>
        <w:t xml:space="preserve"> </w:t>
      </w:r>
      <w:r w:rsidR="009D5D37">
        <w:rPr>
          <w:rFonts w:ascii="Times New Roman" w:hAnsi="Times New Roman" w:cs="Times New Roman"/>
          <w:sz w:val="28"/>
          <w:szCs w:val="28"/>
        </w:rPr>
        <w:t>однозначного</w:t>
      </w:r>
      <w:r w:rsidR="00DB6CD4">
        <w:rPr>
          <w:rFonts w:ascii="Times New Roman" w:hAnsi="Times New Roman" w:cs="Times New Roman"/>
          <w:sz w:val="28"/>
          <w:szCs w:val="28"/>
        </w:rPr>
        <w:t xml:space="preserve"> ответа: что оценивать, как оценивать и по какой шкале.</w:t>
      </w:r>
      <w:r w:rsidR="00892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31" w:rsidRDefault="00DB6CD4" w:rsidP="00F5383E">
      <w:pPr>
        <w:pStyle w:val="a6"/>
        <w:spacing w:before="0" w:beforeAutospacing="0" w:after="0" w:afterAutospacing="0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Планируемый результат освоения детьми </w:t>
      </w:r>
      <w:r w:rsidR="0065464A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программы </w:t>
      </w:r>
      <w:r w:rsidR="008E3EA3" w:rsidRPr="0077304B">
        <w:rPr>
          <w:b/>
          <w:sz w:val="28"/>
          <w:szCs w:val="28"/>
        </w:rPr>
        <w:t>нашего</w:t>
      </w:r>
      <w:r w:rsidR="008E3EA3">
        <w:rPr>
          <w:sz w:val="28"/>
          <w:szCs w:val="28"/>
        </w:rPr>
        <w:t xml:space="preserve"> дошкольного учреж</w:t>
      </w:r>
      <w:r w:rsidR="0065464A">
        <w:rPr>
          <w:sz w:val="28"/>
          <w:szCs w:val="28"/>
        </w:rPr>
        <w:t>дения</w:t>
      </w:r>
      <w:r>
        <w:rPr>
          <w:sz w:val="28"/>
          <w:szCs w:val="28"/>
        </w:rPr>
        <w:t xml:space="preserve"> </w:t>
      </w:r>
      <w:r w:rsidR="008E3EA3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на основании таких документов, как Закон</w:t>
      </w:r>
      <w:r w:rsidR="008979F7" w:rsidRPr="008979F7">
        <w:rPr>
          <w:sz w:val="28"/>
          <w:szCs w:val="28"/>
        </w:rPr>
        <w:t xml:space="preserve"> «Об образовании в РФ»</w:t>
      </w:r>
      <w:r w:rsidR="00E978BF">
        <w:rPr>
          <w:sz w:val="28"/>
          <w:szCs w:val="28"/>
        </w:rPr>
        <w:t>, ФГОС ДО, П</w:t>
      </w:r>
      <w:r w:rsidR="0070697D">
        <w:rPr>
          <w:sz w:val="28"/>
          <w:szCs w:val="28"/>
        </w:rPr>
        <w:t>римерная</w:t>
      </w:r>
      <w:r>
        <w:rPr>
          <w:sz w:val="28"/>
          <w:szCs w:val="28"/>
        </w:rPr>
        <w:t xml:space="preserve"> образовательн</w:t>
      </w:r>
      <w:r w:rsidR="0070697D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70697D">
        <w:rPr>
          <w:sz w:val="28"/>
          <w:szCs w:val="28"/>
        </w:rPr>
        <w:t>а</w:t>
      </w:r>
      <w:r>
        <w:rPr>
          <w:sz w:val="28"/>
          <w:szCs w:val="28"/>
        </w:rPr>
        <w:t xml:space="preserve"> дошкольного образования «Детство».</w:t>
      </w:r>
      <w:r w:rsidR="000212F7">
        <w:rPr>
          <w:sz w:val="28"/>
          <w:szCs w:val="28"/>
        </w:rPr>
        <w:t xml:space="preserve"> </w:t>
      </w:r>
      <w:r w:rsidR="008979F7" w:rsidRPr="008979F7">
        <w:rPr>
          <w:sz w:val="28"/>
          <w:szCs w:val="28"/>
        </w:rPr>
        <w:t xml:space="preserve"> </w:t>
      </w:r>
      <w:r w:rsidR="008E3EA3">
        <w:rPr>
          <w:sz w:val="28"/>
          <w:szCs w:val="28"/>
        </w:rPr>
        <w:t xml:space="preserve">Прописывая его, </w:t>
      </w:r>
      <w:r w:rsidR="0065464A">
        <w:rPr>
          <w:sz w:val="28"/>
          <w:szCs w:val="28"/>
        </w:rPr>
        <w:t xml:space="preserve">мы учитывали </w:t>
      </w:r>
      <w:r w:rsidR="00EB3A8A">
        <w:rPr>
          <w:rFonts w:cs="Calibri"/>
          <w:sz w:val="28"/>
          <w:szCs w:val="28"/>
        </w:rPr>
        <w:t xml:space="preserve">не только требования государства, но и потребности семей </w:t>
      </w:r>
      <w:r w:rsidR="00EB3A8A" w:rsidRPr="0077304B">
        <w:rPr>
          <w:rFonts w:cs="Calibri"/>
          <w:b/>
          <w:sz w:val="28"/>
          <w:szCs w:val="28"/>
        </w:rPr>
        <w:t>наших</w:t>
      </w:r>
      <w:r w:rsidR="00EB3A8A">
        <w:rPr>
          <w:rFonts w:cs="Calibri"/>
          <w:sz w:val="28"/>
          <w:szCs w:val="28"/>
        </w:rPr>
        <w:t xml:space="preserve"> воспитанников, особенности </w:t>
      </w:r>
      <w:r w:rsidR="00EB3A8A" w:rsidRPr="008E3EA3">
        <w:rPr>
          <w:rFonts w:cs="Calibri"/>
          <w:b/>
          <w:sz w:val="28"/>
          <w:szCs w:val="28"/>
        </w:rPr>
        <w:t>детей</w:t>
      </w:r>
      <w:r w:rsidR="00EB3A8A">
        <w:rPr>
          <w:rFonts w:cs="Calibri"/>
          <w:sz w:val="28"/>
          <w:szCs w:val="28"/>
        </w:rPr>
        <w:t xml:space="preserve">, социального </w:t>
      </w:r>
      <w:r w:rsidR="00EB3A8A" w:rsidRPr="00285D23">
        <w:rPr>
          <w:rFonts w:cs="Calibri"/>
          <w:b/>
          <w:sz w:val="28"/>
          <w:szCs w:val="28"/>
        </w:rPr>
        <w:t>окружения</w:t>
      </w:r>
      <w:r w:rsidR="00EB3A8A">
        <w:rPr>
          <w:rFonts w:cs="Calibri"/>
          <w:sz w:val="28"/>
          <w:szCs w:val="28"/>
        </w:rPr>
        <w:t xml:space="preserve">, </w:t>
      </w:r>
      <w:r w:rsidR="00EB3A8A" w:rsidRPr="00285D23">
        <w:rPr>
          <w:rFonts w:cs="Calibri"/>
          <w:b/>
          <w:sz w:val="28"/>
          <w:szCs w:val="28"/>
        </w:rPr>
        <w:t>запросы</w:t>
      </w:r>
      <w:r w:rsidR="00EB3A8A">
        <w:rPr>
          <w:rFonts w:cs="Calibri"/>
          <w:sz w:val="28"/>
          <w:szCs w:val="28"/>
        </w:rPr>
        <w:t xml:space="preserve"> наших преемников – педагогов начальной школы. </w:t>
      </w:r>
    </w:p>
    <w:p w:rsidR="005974ED" w:rsidRDefault="00202C8F" w:rsidP="00F5383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B3A8A">
        <w:rPr>
          <w:sz w:val="28"/>
          <w:szCs w:val="28"/>
        </w:rPr>
        <w:t xml:space="preserve">овокупная цель, которую ставит перед нами государство, семья и </w:t>
      </w:r>
      <w:r w:rsidR="00A23F9E">
        <w:rPr>
          <w:sz w:val="28"/>
          <w:szCs w:val="28"/>
        </w:rPr>
        <w:t xml:space="preserve">общество заключается в формировании у </w:t>
      </w:r>
      <w:r>
        <w:rPr>
          <w:sz w:val="28"/>
          <w:szCs w:val="28"/>
        </w:rPr>
        <w:t xml:space="preserve">дошкольника </w:t>
      </w:r>
      <w:r w:rsidR="0070697D">
        <w:rPr>
          <w:sz w:val="28"/>
          <w:szCs w:val="28"/>
        </w:rPr>
        <w:t>физических, личностных и интеллектуальных</w:t>
      </w:r>
      <w:r>
        <w:rPr>
          <w:sz w:val="28"/>
          <w:szCs w:val="28"/>
        </w:rPr>
        <w:t xml:space="preserve"> качеств, </w:t>
      </w:r>
      <w:r w:rsidR="008E3EA3">
        <w:rPr>
          <w:sz w:val="28"/>
          <w:szCs w:val="28"/>
        </w:rPr>
        <w:t xml:space="preserve">позволяющих ему быть успешным в общении, </w:t>
      </w:r>
      <w:r w:rsidR="00740C9B">
        <w:rPr>
          <w:sz w:val="28"/>
          <w:szCs w:val="28"/>
        </w:rPr>
        <w:t>познании</w:t>
      </w:r>
      <w:r w:rsidR="008E3EA3">
        <w:rPr>
          <w:sz w:val="28"/>
          <w:szCs w:val="28"/>
        </w:rPr>
        <w:t xml:space="preserve"> и </w:t>
      </w:r>
      <w:r w:rsidR="00740C9B">
        <w:rPr>
          <w:sz w:val="28"/>
          <w:szCs w:val="28"/>
        </w:rPr>
        <w:t>творчестве.</w:t>
      </w:r>
      <w:r>
        <w:rPr>
          <w:sz w:val="28"/>
          <w:szCs w:val="28"/>
        </w:rPr>
        <w:t xml:space="preserve"> </w:t>
      </w:r>
      <w:r w:rsidR="001932DB">
        <w:rPr>
          <w:sz w:val="28"/>
          <w:szCs w:val="28"/>
        </w:rPr>
        <w:t xml:space="preserve">Планируемые </w:t>
      </w:r>
      <w:r w:rsidR="001932DB" w:rsidRPr="008E3EA3">
        <w:rPr>
          <w:b/>
          <w:sz w:val="28"/>
          <w:szCs w:val="28"/>
        </w:rPr>
        <w:t>промежуточные</w:t>
      </w:r>
      <w:r w:rsidR="001932DB">
        <w:rPr>
          <w:sz w:val="28"/>
          <w:szCs w:val="28"/>
        </w:rPr>
        <w:t xml:space="preserve"> результаты</w:t>
      </w:r>
      <w:r w:rsidR="008E3EA3" w:rsidRPr="008E3EA3">
        <w:rPr>
          <w:sz w:val="28"/>
          <w:szCs w:val="28"/>
        </w:rPr>
        <w:t xml:space="preserve"> </w:t>
      </w:r>
      <w:r w:rsidR="008E3EA3">
        <w:rPr>
          <w:sz w:val="28"/>
          <w:szCs w:val="28"/>
        </w:rPr>
        <w:t>освоения образовательной программы</w:t>
      </w:r>
      <w:r w:rsidR="001932DB">
        <w:rPr>
          <w:sz w:val="28"/>
          <w:szCs w:val="28"/>
        </w:rPr>
        <w:t xml:space="preserve"> (в нашем случае они разработаны авторами программы «Детство») – </w:t>
      </w:r>
      <w:r w:rsidR="00062E5C">
        <w:rPr>
          <w:sz w:val="28"/>
          <w:szCs w:val="28"/>
        </w:rPr>
        <w:t xml:space="preserve">это </w:t>
      </w:r>
      <w:r w:rsidR="001932DB">
        <w:rPr>
          <w:sz w:val="28"/>
          <w:szCs w:val="28"/>
        </w:rPr>
        <w:t>достижения ребенка на рубеже 4, 5 и 6 лет, свидетельствующие о его переходе на новую, более высокую, качественную ступень.</w:t>
      </w:r>
      <w:r w:rsidR="008E3EA3" w:rsidRPr="008E3EA3">
        <w:rPr>
          <w:sz w:val="28"/>
          <w:szCs w:val="28"/>
        </w:rPr>
        <w:t xml:space="preserve"> </w:t>
      </w:r>
      <w:r w:rsidR="008E3EA3" w:rsidRPr="008E3EA3">
        <w:rPr>
          <w:b/>
          <w:sz w:val="28"/>
          <w:szCs w:val="28"/>
        </w:rPr>
        <w:t>Итоговы</w:t>
      </w:r>
      <w:r w:rsidR="008E3EA3">
        <w:rPr>
          <w:b/>
          <w:sz w:val="28"/>
          <w:szCs w:val="28"/>
        </w:rPr>
        <w:t>й</w:t>
      </w:r>
      <w:r w:rsidR="008E3EA3">
        <w:rPr>
          <w:sz w:val="28"/>
          <w:szCs w:val="28"/>
        </w:rPr>
        <w:t xml:space="preserve"> результат  </w:t>
      </w:r>
      <w:r w:rsidR="00B411AB">
        <w:rPr>
          <w:sz w:val="28"/>
          <w:szCs w:val="28"/>
        </w:rPr>
        <w:t>предполагает</w:t>
      </w:r>
      <w:r w:rsidR="008E3EA3">
        <w:rPr>
          <w:sz w:val="28"/>
          <w:szCs w:val="28"/>
        </w:rPr>
        <w:t xml:space="preserve"> максимально возможное для ребенка приближение его к целевым ориентирам государственного стандарта на этапе </w:t>
      </w:r>
      <w:r w:rsidR="008E3EA3" w:rsidRPr="00B411AB">
        <w:rPr>
          <w:b/>
          <w:sz w:val="28"/>
          <w:szCs w:val="28"/>
        </w:rPr>
        <w:t>завершения</w:t>
      </w:r>
      <w:r w:rsidR="008E3EA3">
        <w:rPr>
          <w:sz w:val="28"/>
          <w:szCs w:val="28"/>
        </w:rPr>
        <w:t xml:space="preserve"> им дошкольного образования.</w:t>
      </w:r>
    </w:p>
    <w:p w:rsidR="00202C8F" w:rsidRDefault="00D934B7" w:rsidP="00F5383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–</w:t>
      </w:r>
      <w:r w:rsidR="00484AB4">
        <w:rPr>
          <w:sz w:val="28"/>
          <w:szCs w:val="28"/>
        </w:rPr>
        <w:t xml:space="preserve"> </w:t>
      </w:r>
      <w:r w:rsidR="001D0691">
        <w:rPr>
          <w:sz w:val="28"/>
          <w:szCs w:val="28"/>
        </w:rPr>
        <w:t xml:space="preserve">это </w:t>
      </w:r>
      <w:r w:rsidR="001D0691" w:rsidRPr="00B411AB">
        <w:rPr>
          <w:b/>
          <w:sz w:val="28"/>
          <w:szCs w:val="28"/>
        </w:rPr>
        <w:t>совокупность</w:t>
      </w:r>
      <w:r w:rsidR="001D0691">
        <w:rPr>
          <w:sz w:val="28"/>
          <w:szCs w:val="28"/>
        </w:rPr>
        <w:t xml:space="preserve"> свойств личности</w:t>
      </w:r>
      <w:r>
        <w:rPr>
          <w:sz w:val="28"/>
          <w:szCs w:val="28"/>
        </w:rPr>
        <w:t xml:space="preserve"> ребенка</w:t>
      </w:r>
      <w:r w:rsidR="001D0691">
        <w:rPr>
          <w:sz w:val="28"/>
          <w:szCs w:val="28"/>
        </w:rPr>
        <w:t xml:space="preserve">. </w:t>
      </w:r>
      <w:r w:rsidR="00E978BF">
        <w:rPr>
          <w:sz w:val="28"/>
          <w:szCs w:val="28"/>
        </w:rPr>
        <w:t>Например</w:t>
      </w:r>
      <w:r w:rsidR="00370419">
        <w:rPr>
          <w:sz w:val="28"/>
          <w:szCs w:val="28"/>
        </w:rPr>
        <w:t>,</w:t>
      </w:r>
      <w:r w:rsidR="00E978BF">
        <w:rPr>
          <w:sz w:val="28"/>
          <w:szCs w:val="28"/>
        </w:rPr>
        <w:t xml:space="preserve"> любознательность дошкольника включает в себя наблюдательность, </w:t>
      </w:r>
      <w:r w:rsidR="00E978BF" w:rsidRPr="00B411AB">
        <w:rPr>
          <w:b/>
          <w:sz w:val="28"/>
          <w:szCs w:val="28"/>
        </w:rPr>
        <w:t>интерес</w:t>
      </w:r>
      <w:r w:rsidR="00E978BF">
        <w:rPr>
          <w:sz w:val="28"/>
          <w:szCs w:val="28"/>
        </w:rPr>
        <w:t xml:space="preserve"> к явлениям окружающей природы, к событиям прошлого, настоящего и будущего, к </w:t>
      </w:r>
      <w:r w:rsidR="001D5EEF">
        <w:rPr>
          <w:sz w:val="28"/>
          <w:szCs w:val="28"/>
        </w:rPr>
        <w:t>жизни людей</w:t>
      </w:r>
      <w:r w:rsidR="00E978BF">
        <w:rPr>
          <w:sz w:val="28"/>
          <w:szCs w:val="28"/>
        </w:rPr>
        <w:t>. Эти характеристики проявляю</w:t>
      </w:r>
      <w:r w:rsidR="001D0691">
        <w:rPr>
          <w:sz w:val="28"/>
          <w:szCs w:val="28"/>
        </w:rPr>
        <w:t xml:space="preserve">тся в виде конкретных достижений </w:t>
      </w:r>
      <w:r w:rsidR="00202C8F">
        <w:rPr>
          <w:sz w:val="28"/>
          <w:szCs w:val="28"/>
        </w:rPr>
        <w:t xml:space="preserve">ребенка </w:t>
      </w:r>
      <w:r w:rsidR="00E978BF">
        <w:rPr>
          <w:sz w:val="28"/>
          <w:szCs w:val="28"/>
        </w:rPr>
        <w:t>в различных видах д</w:t>
      </w:r>
      <w:r w:rsidR="00370419">
        <w:rPr>
          <w:sz w:val="28"/>
          <w:szCs w:val="28"/>
        </w:rPr>
        <w:t>еятельности. Наличие таких проявлений позволяет педагогу судить</w:t>
      </w:r>
      <w:r w:rsidR="000179FE">
        <w:rPr>
          <w:sz w:val="28"/>
          <w:szCs w:val="28"/>
        </w:rPr>
        <w:t xml:space="preserve"> о знаниях, умениях и навыках, которыми владеет воспитанник. </w:t>
      </w:r>
      <w:r w:rsidR="00FC3E1A">
        <w:rPr>
          <w:sz w:val="28"/>
          <w:szCs w:val="28"/>
        </w:rPr>
        <w:t>Так как качества дошкольника формируются в процессе образовательной деятельности,  то  достижения ребенка могут служить показателем освоения им образовательной программы.</w:t>
      </w:r>
    </w:p>
    <w:p w:rsidR="0071470C" w:rsidRDefault="0071470C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A04" w:rsidRDefault="002C406B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Примерной образовательной программе «Детство» подробно </w:t>
      </w:r>
      <w:r w:rsidR="00B411AB">
        <w:rPr>
          <w:rFonts w:ascii="Times New Roman" w:hAnsi="Times New Roman" w:cs="Times New Roman"/>
          <w:sz w:val="28"/>
          <w:szCs w:val="28"/>
        </w:rPr>
        <w:t>раскрыты</w:t>
      </w:r>
      <w:r>
        <w:rPr>
          <w:rFonts w:ascii="Times New Roman" w:hAnsi="Times New Roman" w:cs="Times New Roman"/>
          <w:sz w:val="28"/>
          <w:szCs w:val="28"/>
        </w:rPr>
        <w:t xml:space="preserve"> возможные и желаемые достижения</w:t>
      </w:r>
      <w:r w:rsidR="00D9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по </w:t>
      </w:r>
      <w:r w:rsidRPr="00B411AB">
        <w:rPr>
          <w:rFonts w:ascii="Times New Roman" w:hAnsi="Times New Roman" w:cs="Times New Roman"/>
          <w:b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на </w:t>
      </w:r>
      <w:r w:rsidRPr="00B411AB">
        <w:rPr>
          <w:rFonts w:ascii="Times New Roman" w:hAnsi="Times New Roman" w:cs="Times New Roman"/>
          <w:b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возрастном этапе. </w:t>
      </w:r>
      <w:r w:rsidR="00B411A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мы взяли за основу при разработке к</w:t>
      </w:r>
      <w:r w:rsidR="001A71A3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1A71A3">
        <w:rPr>
          <w:rFonts w:ascii="Times New Roman" w:hAnsi="Times New Roman" w:cs="Times New Roman"/>
          <w:sz w:val="28"/>
          <w:szCs w:val="28"/>
        </w:rPr>
        <w:t xml:space="preserve"> оценки освоения детьми </w:t>
      </w:r>
      <w:r w:rsidR="001A71A3" w:rsidRPr="00690FB6">
        <w:rPr>
          <w:rFonts w:ascii="Times New Roman" w:hAnsi="Times New Roman" w:cs="Times New Roman"/>
          <w:b/>
          <w:sz w:val="28"/>
          <w:szCs w:val="28"/>
        </w:rPr>
        <w:t>обязательной</w:t>
      </w:r>
      <w:r w:rsidR="001A71A3">
        <w:rPr>
          <w:rFonts w:ascii="Times New Roman" w:hAnsi="Times New Roman" w:cs="Times New Roman"/>
          <w:sz w:val="28"/>
          <w:szCs w:val="28"/>
        </w:rPr>
        <w:t xml:space="preserve"> части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0F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екоторые критерии были нами </w:t>
      </w:r>
      <w:r w:rsidRPr="0077304B">
        <w:rPr>
          <w:rFonts w:ascii="Times New Roman" w:hAnsi="Times New Roman" w:cs="Times New Roman"/>
          <w:b/>
          <w:sz w:val="28"/>
          <w:szCs w:val="28"/>
        </w:rPr>
        <w:t>изменены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08">
        <w:rPr>
          <w:rFonts w:ascii="Times New Roman" w:hAnsi="Times New Roman" w:cs="Times New Roman"/>
          <w:sz w:val="28"/>
          <w:szCs w:val="28"/>
        </w:rPr>
        <w:t>с учетом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CD1108">
        <w:rPr>
          <w:rFonts w:ascii="Times New Roman" w:hAnsi="Times New Roman" w:cs="Times New Roman"/>
          <w:sz w:val="28"/>
          <w:szCs w:val="28"/>
        </w:rPr>
        <w:t xml:space="preserve">возможностей для </w:t>
      </w:r>
      <w:r w:rsidR="00B411AB">
        <w:rPr>
          <w:rFonts w:ascii="Times New Roman" w:hAnsi="Times New Roman" w:cs="Times New Roman"/>
          <w:sz w:val="28"/>
          <w:szCs w:val="28"/>
        </w:rPr>
        <w:t xml:space="preserve">их </w:t>
      </w:r>
      <w:r w:rsidR="00CD1108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B411AB">
        <w:rPr>
          <w:rFonts w:ascii="Times New Roman" w:hAnsi="Times New Roman" w:cs="Times New Roman"/>
          <w:sz w:val="28"/>
          <w:szCs w:val="28"/>
        </w:rPr>
        <w:t xml:space="preserve">в </w:t>
      </w:r>
      <w:r w:rsidR="00CD1108">
        <w:rPr>
          <w:rFonts w:ascii="Times New Roman" w:hAnsi="Times New Roman" w:cs="Times New Roman"/>
          <w:sz w:val="28"/>
          <w:szCs w:val="28"/>
        </w:rPr>
        <w:t>образова</w:t>
      </w:r>
      <w:r w:rsidR="000C4A04">
        <w:rPr>
          <w:rFonts w:ascii="Times New Roman" w:hAnsi="Times New Roman" w:cs="Times New Roman"/>
          <w:sz w:val="28"/>
          <w:szCs w:val="28"/>
        </w:rPr>
        <w:t>тельной среде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4A04" w:rsidRPr="00B411AB">
        <w:rPr>
          <w:rFonts w:ascii="Times New Roman" w:hAnsi="Times New Roman" w:cs="Times New Roman"/>
          <w:b/>
          <w:sz w:val="28"/>
          <w:szCs w:val="28"/>
        </w:rPr>
        <w:t>Так</w:t>
      </w:r>
      <w:r w:rsidR="000C4A04">
        <w:rPr>
          <w:rFonts w:ascii="Times New Roman" w:hAnsi="Times New Roman" w:cs="Times New Roman"/>
          <w:sz w:val="28"/>
          <w:szCs w:val="28"/>
        </w:rPr>
        <w:t xml:space="preserve"> же нами были сформулированы критерии для оценки результатов освоения программы в части,</w:t>
      </w:r>
      <w:r w:rsidR="000F529E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образовательного процесса</w:t>
      </w:r>
      <w:r w:rsidR="000C4A04">
        <w:rPr>
          <w:rFonts w:ascii="Times New Roman" w:hAnsi="Times New Roman" w:cs="Times New Roman"/>
          <w:sz w:val="28"/>
          <w:szCs w:val="28"/>
        </w:rPr>
        <w:t xml:space="preserve">.  </w:t>
      </w:r>
      <w:r w:rsidR="00B411AB">
        <w:rPr>
          <w:rFonts w:ascii="Times New Roman" w:hAnsi="Times New Roman" w:cs="Times New Roman"/>
          <w:sz w:val="28"/>
          <w:szCs w:val="28"/>
        </w:rPr>
        <w:t>У нас э</w:t>
      </w:r>
      <w:r w:rsidR="000C4A04">
        <w:rPr>
          <w:rFonts w:ascii="Times New Roman" w:hAnsi="Times New Roman" w:cs="Times New Roman"/>
          <w:sz w:val="28"/>
          <w:szCs w:val="28"/>
        </w:rPr>
        <w:t xml:space="preserve">та часть программы включает </w:t>
      </w:r>
      <w:r w:rsidR="000F529E">
        <w:rPr>
          <w:rFonts w:ascii="Times New Roman" w:hAnsi="Times New Roman" w:cs="Times New Roman"/>
          <w:sz w:val="28"/>
          <w:szCs w:val="28"/>
        </w:rPr>
        <w:t>экологическое образование по программе «Юный эколог»</w:t>
      </w:r>
      <w:r w:rsidR="000C4A04" w:rsidRPr="000C4A04">
        <w:rPr>
          <w:rFonts w:ascii="Times New Roman" w:hAnsi="Times New Roman" w:cs="Times New Roman"/>
          <w:sz w:val="28"/>
          <w:szCs w:val="28"/>
        </w:rPr>
        <w:t xml:space="preserve"> </w:t>
      </w:r>
      <w:r w:rsidR="000C4A04">
        <w:rPr>
          <w:rFonts w:ascii="Times New Roman" w:hAnsi="Times New Roman" w:cs="Times New Roman"/>
          <w:sz w:val="28"/>
          <w:szCs w:val="28"/>
        </w:rPr>
        <w:t>и подготовку детей к обучению грамоте</w:t>
      </w:r>
      <w:r w:rsidR="000F529E">
        <w:rPr>
          <w:rFonts w:ascii="Times New Roman" w:hAnsi="Times New Roman" w:cs="Times New Roman"/>
          <w:sz w:val="28"/>
          <w:szCs w:val="28"/>
        </w:rPr>
        <w:t>.</w:t>
      </w:r>
    </w:p>
    <w:p w:rsidR="006B6029" w:rsidRDefault="000C4A04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степени проявления достижений детей мы </w:t>
      </w:r>
      <w:r w:rsidR="00BF737E">
        <w:rPr>
          <w:rFonts w:ascii="Times New Roman" w:hAnsi="Times New Roman" w:cs="Times New Roman"/>
          <w:sz w:val="28"/>
          <w:szCs w:val="28"/>
        </w:rPr>
        <w:t>разработали специальную шкалу, взяв за основу регулярность проявления достижений в деятельности ребенка. Данная шкала приведена на слайде. В методических рекомендациях</w:t>
      </w:r>
      <w:r w:rsidR="00690FB6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BF737E">
        <w:rPr>
          <w:rFonts w:ascii="Times New Roman" w:hAnsi="Times New Roman" w:cs="Times New Roman"/>
          <w:sz w:val="28"/>
          <w:szCs w:val="28"/>
        </w:rPr>
        <w:t xml:space="preserve"> Института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7E">
        <w:rPr>
          <w:rFonts w:ascii="Times New Roman" w:hAnsi="Times New Roman" w:cs="Times New Roman"/>
          <w:sz w:val="28"/>
          <w:szCs w:val="28"/>
        </w:rPr>
        <w:t>КО предложены другие показатели</w:t>
      </w:r>
      <w:r w:rsidR="00690FB6">
        <w:rPr>
          <w:rFonts w:ascii="Times New Roman" w:hAnsi="Times New Roman" w:cs="Times New Roman"/>
          <w:sz w:val="28"/>
          <w:szCs w:val="28"/>
        </w:rPr>
        <w:t xml:space="preserve">, отражающие проявление достижений детей в самостоятельной  и совместной со взрослым </w:t>
      </w:r>
      <w:r w:rsidR="00BF737E">
        <w:rPr>
          <w:rFonts w:ascii="Times New Roman" w:hAnsi="Times New Roman" w:cs="Times New Roman"/>
          <w:sz w:val="28"/>
          <w:szCs w:val="28"/>
        </w:rPr>
        <w:t xml:space="preserve">деятельности ребенка; Эта шкала, на мой взгляд, будет </w:t>
      </w:r>
      <w:r w:rsidR="00D011F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F737E">
        <w:rPr>
          <w:rFonts w:ascii="Times New Roman" w:hAnsi="Times New Roman" w:cs="Times New Roman"/>
          <w:sz w:val="28"/>
          <w:szCs w:val="28"/>
        </w:rPr>
        <w:t>понятн</w:t>
      </w:r>
      <w:r w:rsidR="00D011F4">
        <w:rPr>
          <w:rFonts w:ascii="Times New Roman" w:hAnsi="Times New Roman" w:cs="Times New Roman"/>
          <w:sz w:val="28"/>
          <w:szCs w:val="28"/>
        </w:rPr>
        <w:t>а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BF737E">
        <w:rPr>
          <w:rFonts w:ascii="Times New Roman" w:hAnsi="Times New Roman" w:cs="Times New Roman"/>
          <w:sz w:val="28"/>
          <w:szCs w:val="28"/>
        </w:rPr>
        <w:t>для педагогов</w:t>
      </w:r>
      <w:r w:rsidR="0001077C">
        <w:rPr>
          <w:rFonts w:ascii="Times New Roman" w:hAnsi="Times New Roman" w:cs="Times New Roman"/>
          <w:sz w:val="28"/>
          <w:szCs w:val="28"/>
        </w:rPr>
        <w:t>,</w:t>
      </w:r>
      <w:r w:rsidR="00690FB6">
        <w:rPr>
          <w:rFonts w:ascii="Times New Roman" w:hAnsi="Times New Roman" w:cs="Times New Roman"/>
          <w:sz w:val="28"/>
          <w:szCs w:val="28"/>
        </w:rPr>
        <w:t xml:space="preserve"> чем наша,</w:t>
      </w:r>
      <w:r w:rsidR="0001077C">
        <w:rPr>
          <w:rFonts w:ascii="Times New Roman" w:hAnsi="Times New Roman" w:cs="Times New Roman"/>
          <w:sz w:val="28"/>
          <w:szCs w:val="28"/>
        </w:rPr>
        <w:t xml:space="preserve"> но для дальнейшей формализации результатов её также удобнее будет привязать к какой-то числовой оценке.</w:t>
      </w:r>
    </w:p>
    <w:p w:rsidR="00704340" w:rsidRDefault="0001077C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нашей шкале: средний балл проявления достижений ребенка свидетельствует об уровне формирования у него определенного качества. Так </w:t>
      </w:r>
      <w:r w:rsidR="003C78DB">
        <w:rPr>
          <w:rFonts w:ascii="Times New Roman" w:hAnsi="Times New Roman" w:cs="Times New Roman"/>
          <w:sz w:val="28"/>
          <w:szCs w:val="28"/>
        </w:rPr>
        <w:t xml:space="preserve"> </w:t>
      </w:r>
      <w:r w:rsidR="00FC302C">
        <w:rPr>
          <w:rFonts w:ascii="Times New Roman" w:hAnsi="Times New Roman" w:cs="Times New Roman"/>
          <w:sz w:val="28"/>
          <w:szCs w:val="28"/>
        </w:rPr>
        <w:t>средний балл более 2,5</w:t>
      </w:r>
      <w:r w:rsidR="00690FB6">
        <w:rPr>
          <w:rFonts w:ascii="Times New Roman" w:hAnsi="Times New Roman" w:cs="Times New Roman"/>
          <w:sz w:val="28"/>
          <w:szCs w:val="28"/>
        </w:rPr>
        <w:t xml:space="preserve"> соответствует высокому уровню </w:t>
      </w:r>
      <w:r w:rsidR="00FC302C">
        <w:rPr>
          <w:rFonts w:ascii="Times New Roman" w:hAnsi="Times New Roman" w:cs="Times New Roman"/>
          <w:sz w:val="28"/>
          <w:szCs w:val="28"/>
        </w:rPr>
        <w:t xml:space="preserve">, средний балл от 1,5 до 2,5 соответствует среднему уровню. Низкий уровень – менее 1,5 баллов. </w:t>
      </w:r>
    </w:p>
    <w:p w:rsidR="007F3D99" w:rsidRDefault="00146F7A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</w:t>
      </w:r>
      <w:r w:rsidR="00813F8D">
        <w:rPr>
          <w:rFonts w:ascii="Times New Roman" w:hAnsi="Times New Roman" w:cs="Times New Roman"/>
          <w:sz w:val="28"/>
          <w:szCs w:val="28"/>
        </w:rPr>
        <w:t xml:space="preserve">критериев и показателей оценки нам необходимо включить их в единый механизм сбора и обработки информации.  </w:t>
      </w:r>
      <w:r w:rsidR="00BA052C">
        <w:rPr>
          <w:rFonts w:ascii="Times New Roman" w:hAnsi="Times New Roman" w:cs="Times New Roman"/>
          <w:sz w:val="28"/>
          <w:szCs w:val="28"/>
        </w:rPr>
        <w:t>Основной процедурой оценки качества дошкольного образования является мониторинг</w:t>
      </w:r>
      <w:r w:rsidR="007F3D99">
        <w:rPr>
          <w:rFonts w:ascii="Times New Roman" w:hAnsi="Times New Roman" w:cs="Times New Roman"/>
          <w:sz w:val="28"/>
          <w:szCs w:val="28"/>
        </w:rPr>
        <w:t xml:space="preserve">, который позволяет выявлять, анализировать, связывать различные стороны образовательного процесса, обеспечивающие качество образования. Применительно к оценке результатов освоения образовательной программы мы говорим о </w:t>
      </w:r>
      <w:r w:rsidR="007F3D99" w:rsidRPr="00D94DA5">
        <w:rPr>
          <w:rFonts w:ascii="Times New Roman" w:hAnsi="Times New Roman" w:cs="Times New Roman"/>
          <w:b/>
          <w:sz w:val="28"/>
          <w:szCs w:val="28"/>
        </w:rPr>
        <w:t>педагогическом</w:t>
      </w:r>
      <w:r w:rsidR="007F3D99">
        <w:rPr>
          <w:rFonts w:ascii="Times New Roman" w:hAnsi="Times New Roman" w:cs="Times New Roman"/>
          <w:sz w:val="28"/>
          <w:szCs w:val="28"/>
        </w:rPr>
        <w:t xml:space="preserve"> мони</w:t>
      </w:r>
      <w:r w:rsidR="00466C9B">
        <w:rPr>
          <w:rFonts w:ascii="Times New Roman" w:hAnsi="Times New Roman" w:cs="Times New Roman"/>
          <w:sz w:val="28"/>
          <w:szCs w:val="28"/>
        </w:rPr>
        <w:t xml:space="preserve">торинге. </w:t>
      </w:r>
      <w:r w:rsidR="00D011F4">
        <w:rPr>
          <w:rFonts w:ascii="Times New Roman" w:hAnsi="Times New Roman" w:cs="Times New Roman"/>
          <w:sz w:val="28"/>
          <w:szCs w:val="28"/>
        </w:rPr>
        <w:t>При этом следует</w:t>
      </w:r>
      <w:r w:rsidR="00466C9B">
        <w:rPr>
          <w:rFonts w:ascii="Times New Roman" w:hAnsi="Times New Roman" w:cs="Times New Roman"/>
          <w:sz w:val="28"/>
          <w:szCs w:val="28"/>
        </w:rPr>
        <w:t xml:space="preserve"> отделять </w:t>
      </w:r>
      <w:r w:rsidR="00690FB6">
        <w:rPr>
          <w:rFonts w:ascii="Times New Roman" w:hAnsi="Times New Roman" w:cs="Times New Roman"/>
          <w:sz w:val="28"/>
          <w:szCs w:val="28"/>
        </w:rPr>
        <w:t>его</w:t>
      </w:r>
      <w:r w:rsidR="007F3D99">
        <w:rPr>
          <w:rFonts w:ascii="Times New Roman" w:hAnsi="Times New Roman" w:cs="Times New Roman"/>
          <w:sz w:val="28"/>
          <w:szCs w:val="28"/>
        </w:rPr>
        <w:t xml:space="preserve"> от педагогической </w:t>
      </w:r>
      <w:r w:rsidR="007F3D99" w:rsidRPr="00D94DA5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7F3D99">
        <w:rPr>
          <w:rFonts w:ascii="Times New Roman" w:hAnsi="Times New Roman" w:cs="Times New Roman"/>
          <w:sz w:val="28"/>
          <w:szCs w:val="28"/>
        </w:rPr>
        <w:t xml:space="preserve">, </w:t>
      </w:r>
      <w:r w:rsidR="00466C9B">
        <w:rPr>
          <w:rFonts w:ascii="Times New Roman" w:hAnsi="Times New Roman" w:cs="Times New Roman"/>
          <w:sz w:val="28"/>
          <w:szCs w:val="28"/>
        </w:rPr>
        <w:t>так как эти процедуры имеют существенные различия.</w:t>
      </w:r>
    </w:p>
    <w:p w:rsidR="007F3D99" w:rsidRDefault="00BA052C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C23685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6D">
        <w:rPr>
          <w:rFonts w:ascii="Times New Roman" w:hAnsi="Times New Roman" w:cs="Times New Roman"/>
          <w:sz w:val="28"/>
          <w:szCs w:val="28"/>
        </w:rPr>
        <w:t xml:space="preserve">позволяет нам установить фактическое состояние объекта образования, </w:t>
      </w:r>
      <w:r w:rsidR="00840A7D">
        <w:rPr>
          <w:rFonts w:ascii="Times New Roman" w:hAnsi="Times New Roman" w:cs="Times New Roman"/>
          <w:sz w:val="28"/>
          <w:szCs w:val="28"/>
        </w:rPr>
        <w:t>в нашем случае – ребенка - дошкольника</w:t>
      </w:r>
      <w:r w:rsidR="008C046D">
        <w:rPr>
          <w:rFonts w:ascii="Times New Roman" w:hAnsi="Times New Roman" w:cs="Times New Roman"/>
          <w:sz w:val="28"/>
          <w:szCs w:val="28"/>
        </w:rPr>
        <w:t>. Неслучайно мы часто используем выражения «стартовая диагностика», «итоговая диагностика».</w:t>
      </w:r>
      <w:r w:rsidR="000F18A1">
        <w:rPr>
          <w:rFonts w:ascii="Times New Roman" w:hAnsi="Times New Roman" w:cs="Times New Roman"/>
          <w:sz w:val="28"/>
          <w:szCs w:val="28"/>
        </w:rPr>
        <w:t xml:space="preserve"> </w:t>
      </w:r>
      <w:r w:rsidR="00412E31">
        <w:rPr>
          <w:rFonts w:ascii="Times New Roman" w:hAnsi="Times New Roman" w:cs="Times New Roman"/>
          <w:sz w:val="28"/>
          <w:szCs w:val="28"/>
        </w:rPr>
        <w:t xml:space="preserve"> Результаты диагностики</w:t>
      </w:r>
      <w:r w:rsidR="007F3D99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7F3D99" w:rsidRPr="00690FB6">
        <w:rPr>
          <w:rFonts w:ascii="Times New Roman" w:hAnsi="Times New Roman" w:cs="Times New Roman"/>
          <w:b/>
          <w:sz w:val="28"/>
          <w:szCs w:val="28"/>
        </w:rPr>
        <w:t>судить</w:t>
      </w:r>
      <w:r w:rsidR="007F3D99">
        <w:rPr>
          <w:rFonts w:ascii="Times New Roman" w:hAnsi="Times New Roman" w:cs="Times New Roman"/>
          <w:sz w:val="28"/>
          <w:szCs w:val="28"/>
        </w:rPr>
        <w:t xml:space="preserve"> о достижении ребенком определенного уровня развития, </w:t>
      </w:r>
      <w:r w:rsidR="00AA3D5D" w:rsidRPr="00690FB6">
        <w:rPr>
          <w:rFonts w:ascii="Times New Roman" w:hAnsi="Times New Roman" w:cs="Times New Roman"/>
          <w:b/>
          <w:sz w:val="28"/>
          <w:szCs w:val="28"/>
        </w:rPr>
        <w:t>выявить</w:t>
      </w:r>
      <w:r w:rsidR="007F3D99">
        <w:rPr>
          <w:rFonts w:ascii="Times New Roman" w:hAnsi="Times New Roman" w:cs="Times New Roman"/>
          <w:sz w:val="28"/>
          <w:szCs w:val="28"/>
        </w:rPr>
        <w:t xml:space="preserve"> </w:t>
      </w:r>
      <w:r w:rsidR="00840A7D">
        <w:rPr>
          <w:rFonts w:ascii="Times New Roman" w:hAnsi="Times New Roman" w:cs="Times New Roman"/>
          <w:sz w:val="28"/>
          <w:szCs w:val="28"/>
        </w:rPr>
        <w:t xml:space="preserve">его </w:t>
      </w:r>
      <w:r w:rsidR="007F3D99">
        <w:rPr>
          <w:rFonts w:ascii="Times New Roman" w:hAnsi="Times New Roman" w:cs="Times New Roman"/>
          <w:sz w:val="28"/>
          <w:szCs w:val="28"/>
        </w:rPr>
        <w:t xml:space="preserve">проблемные зоны, особенности </w:t>
      </w:r>
      <w:r w:rsidR="00AA3D5D">
        <w:rPr>
          <w:rFonts w:ascii="Times New Roman" w:hAnsi="Times New Roman" w:cs="Times New Roman"/>
          <w:sz w:val="28"/>
          <w:szCs w:val="28"/>
        </w:rPr>
        <w:t>психических процессов, интересы и</w:t>
      </w:r>
      <w:r w:rsidR="007F3D99">
        <w:rPr>
          <w:rFonts w:ascii="Times New Roman" w:hAnsi="Times New Roman" w:cs="Times New Roman"/>
          <w:sz w:val="28"/>
          <w:szCs w:val="28"/>
        </w:rPr>
        <w:t xml:space="preserve"> способности. С другой стороны, педагогическая диагностика позволяет </w:t>
      </w:r>
      <w:r w:rsidR="00840A7D">
        <w:rPr>
          <w:rFonts w:ascii="Times New Roman" w:hAnsi="Times New Roman" w:cs="Times New Roman"/>
          <w:sz w:val="28"/>
          <w:szCs w:val="28"/>
        </w:rPr>
        <w:t>корректировать</w:t>
      </w:r>
      <w:r w:rsidR="007F3D99">
        <w:rPr>
          <w:rFonts w:ascii="Times New Roman" w:hAnsi="Times New Roman" w:cs="Times New Roman"/>
          <w:sz w:val="28"/>
          <w:szCs w:val="28"/>
        </w:rPr>
        <w:t xml:space="preserve"> </w:t>
      </w:r>
      <w:r w:rsidR="00840A7D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F3D99">
        <w:rPr>
          <w:rFonts w:ascii="Times New Roman" w:hAnsi="Times New Roman" w:cs="Times New Roman"/>
          <w:sz w:val="28"/>
          <w:szCs w:val="28"/>
        </w:rPr>
        <w:t xml:space="preserve"> педагога с конкретным ребенком. </w:t>
      </w:r>
      <w:r w:rsidR="00466C9B">
        <w:rPr>
          <w:rFonts w:ascii="Times New Roman" w:hAnsi="Times New Roman" w:cs="Times New Roman"/>
          <w:sz w:val="28"/>
          <w:szCs w:val="28"/>
        </w:rPr>
        <w:t xml:space="preserve">Основываясь на </w:t>
      </w:r>
      <w:r w:rsidR="00840A7D">
        <w:rPr>
          <w:rFonts w:ascii="Times New Roman" w:hAnsi="Times New Roman" w:cs="Times New Roman"/>
          <w:sz w:val="28"/>
          <w:szCs w:val="28"/>
        </w:rPr>
        <w:t xml:space="preserve">её </w:t>
      </w:r>
      <w:r w:rsidR="00466C9B">
        <w:rPr>
          <w:rFonts w:ascii="Times New Roman" w:hAnsi="Times New Roman" w:cs="Times New Roman"/>
          <w:sz w:val="28"/>
          <w:szCs w:val="28"/>
        </w:rPr>
        <w:t>результатах</w:t>
      </w:r>
      <w:r w:rsidR="00840A7D">
        <w:rPr>
          <w:rFonts w:ascii="Times New Roman" w:hAnsi="Times New Roman" w:cs="Times New Roman"/>
          <w:sz w:val="28"/>
          <w:szCs w:val="28"/>
        </w:rPr>
        <w:t>,</w:t>
      </w:r>
      <w:r w:rsidR="00466C9B">
        <w:rPr>
          <w:rFonts w:ascii="Times New Roman" w:hAnsi="Times New Roman" w:cs="Times New Roman"/>
          <w:sz w:val="28"/>
          <w:szCs w:val="28"/>
        </w:rPr>
        <w:t xml:space="preserve"> </w:t>
      </w:r>
      <w:r w:rsidR="00840A7D">
        <w:rPr>
          <w:rFonts w:ascii="Times New Roman" w:hAnsi="Times New Roman" w:cs="Times New Roman"/>
          <w:sz w:val="28"/>
          <w:szCs w:val="28"/>
        </w:rPr>
        <w:t>воспитатель</w:t>
      </w:r>
      <w:r w:rsidR="00466C9B">
        <w:rPr>
          <w:rFonts w:ascii="Times New Roman" w:hAnsi="Times New Roman" w:cs="Times New Roman"/>
          <w:sz w:val="28"/>
          <w:szCs w:val="28"/>
        </w:rPr>
        <w:t xml:space="preserve"> планирует дальнейшую образовательную деятельность, выбирает приоритетные направления, разрабатывает для ребенка индивидуальный образовательный маршрут.  Обычно </w:t>
      </w:r>
      <w:r w:rsidR="00466C9B">
        <w:rPr>
          <w:rFonts w:ascii="Times New Roman" w:hAnsi="Times New Roman" w:cs="Times New Roman"/>
          <w:sz w:val="28"/>
          <w:szCs w:val="28"/>
        </w:rPr>
        <w:lastRenderedPageBreak/>
        <w:t>педагогическая диагностика проводится в соответствии с планом работы:  в начале и конце учебного года.</w:t>
      </w:r>
    </w:p>
    <w:p w:rsidR="0036548F" w:rsidRDefault="007F3D99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C23685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 регулярное наблюдение за развитием детей, их успешностью и достижениями в разных видах деятельности. Его </w:t>
      </w:r>
      <w:r w:rsidRPr="00AA3D5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 отслеживание </w:t>
      </w:r>
      <w:r w:rsidRPr="00AA3D5D">
        <w:rPr>
          <w:rFonts w:ascii="Times New Roman" w:hAnsi="Times New Roman" w:cs="Times New Roman"/>
          <w:b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физического, интеллект</w:t>
      </w:r>
      <w:r w:rsidR="00CD27C1">
        <w:rPr>
          <w:rFonts w:ascii="Times New Roman" w:hAnsi="Times New Roman" w:cs="Times New Roman"/>
          <w:sz w:val="28"/>
          <w:szCs w:val="28"/>
        </w:rPr>
        <w:t xml:space="preserve">уального, личностного развития </w:t>
      </w:r>
      <w:r w:rsidR="00690FB6"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548F">
        <w:rPr>
          <w:rFonts w:ascii="Times New Roman" w:hAnsi="Times New Roman" w:cs="Times New Roman"/>
          <w:sz w:val="28"/>
          <w:szCs w:val="28"/>
        </w:rPr>
        <w:t xml:space="preserve">Если </w:t>
      </w:r>
      <w:r w:rsidR="0036548F" w:rsidRPr="00690FB6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36548F">
        <w:rPr>
          <w:rFonts w:ascii="Times New Roman" w:hAnsi="Times New Roman" w:cs="Times New Roman"/>
          <w:sz w:val="28"/>
          <w:szCs w:val="28"/>
        </w:rPr>
        <w:t xml:space="preserve">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</w:t>
      </w:r>
      <w:r w:rsidR="00AA3D5D">
        <w:rPr>
          <w:rFonts w:ascii="Times New Roman" w:hAnsi="Times New Roman" w:cs="Times New Roman"/>
          <w:sz w:val="28"/>
          <w:szCs w:val="28"/>
        </w:rPr>
        <w:t xml:space="preserve"> (его состоянии)</w:t>
      </w:r>
      <w:r w:rsidR="0036548F">
        <w:rPr>
          <w:rFonts w:ascii="Times New Roman" w:hAnsi="Times New Roman" w:cs="Times New Roman"/>
          <w:sz w:val="28"/>
          <w:szCs w:val="28"/>
        </w:rPr>
        <w:t xml:space="preserve"> в данный момент времени, а мониторинг позволяет делать заключение о</w:t>
      </w:r>
      <w:r w:rsidR="00AA3D5D">
        <w:rPr>
          <w:rFonts w:ascii="Times New Roman" w:hAnsi="Times New Roman" w:cs="Times New Roman"/>
          <w:sz w:val="28"/>
          <w:szCs w:val="28"/>
        </w:rPr>
        <w:t>б изменениях, которые происходят в ребенке в процессе образования то есть - о</w:t>
      </w:r>
      <w:r w:rsidR="0036548F">
        <w:rPr>
          <w:rFonts w:ascii="Times New Roman" w:hAnsi="Times New Roman" w:cs="Times New Roman"/>
          <w:sz w:val="28"/>
          <w:szCs w:val="28"/>
        </w:rPr>
        <w:t xml:space="preserve"> </w:t>
      </w:r>
      <w:r w:rsidR="0036548F" w:rsidRPr="00AA3D5D">
        <w:rPr>
          <w:rFonts w:ascii="Times New Roman" w:hAnsi="Times New Roman" w:cs="Times New Roman"/>
          <w:b/>
          <w:sz w:val="28"/>
          <w:szCs w:val="28"/>
        </w:rPr>
        <w:t>качестве</w:t>
      </w:r>
      <w:r w:rsidR="0036548F">
        <w:rPr>
          <w:rFonts w:ascii="Times New Roman" w:hAnsi="Times New Roman" w:cs="Times New Roman"/>
          <w:sz w:val="28"/>
          <w:szCs w:val="28"/>
        </w:rPr>
        <w:t xml:space="preserve"> его образования. </w:t>
      </w:r>
    </w:p>
    <w:p w:rsidR="00B4123C" w:rsidRDefault="0036548F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методов педагогического мониторинга является педагогическое наблюдение. </w:t>
      </w:r>
      <w:r w:rsidR="00B4123C">
        <w:rPr>
          <w:rFonts w:ascii="Times New Roman" w:hAnsi="Times New Roman" w:cs="Times New Roman"/>
          <w:sz w:val="28"/>
          <w:szCs w:val="28"/>
        </w:rPr>
        <w:t xml:space="preserve">Оно предполагает целенаправленный и систематический сбор сведений о фактах поведения и деятельности ребенка в различных естественных условиях. </w:t>
      </w:r>
      <w:r w:rsidR="00690FB6">
        <w:rPr>
          <w:rFonts w:ascii="Times New Roman" w:hAnsi="Times New Roman" w:cs="Times New Roman"/>
          <w:sz w:val="28"/>
          <w:szCs w:val="28"/>
        </w:rPr>
        <w:t>Этот метод мониторинга</w:t>
      </w:r>
      <w:r w:rsidR="00B4123C">
        <w:rPr>
          <w:rFonts w:ascii="Times New Roman" w:hAnsi="Times New Roman" w:cs="Times New Roman"/>
          <w:sz w:val="28"/>
          <w:szCs w:val="28"/>
        </w:rPr>
        <w:t xml:space="preserve"> позволяет фиксировать проявления детских достижений, которые свидетельствуют о </w:t>
      </w:r>
      <w:r w:rsidR="00CD27C1">
        <w:rPr>
          <w:rFonts w:ascii="Times New Roman" w:hAnsi="Times New Roman" w:cs="Times New Roman"/>
          <w:sz w:val="28"/>
          <w:szCs w:val="28"/>
        </w:rPr>
        <w:t xml:space="preserve">наличии  у ребенка </w:t>
      </w:r>
      <w:r w:rsidR="00B4123C">
        <w:rPr>
          <w:rFonts w:ascii="Times New Roman" w:hAnsi="Times New Roman" w:cs="Times New Roman"/>
          <w:sz w:val="28"/>
          <w:szCs w:val="28"/>
        </w:rPr>
        <w:t xml:space="preserve">тех или иных характеристик. </w:t>
      </w:r>
      <w:r w:rsidR="00791EAD">
        <w:rPr>
          <w:rFonts w:ascii="Times New Roman" w:hAnsi="Times New Roman" w:cs="Times New Roman"/>
          <w:sz w:val="28"/>
          <w:szCs w:val="28"/>
        </w:rPr>
        <w:t>Кроме того</w:t>
      </w:r>
      <w:r w:rsidR="00CD27C1">
        <w:rPr>
          <w:rFonts w:ascii="Times New Roman" w:hAnsi="Times New Roman" w:cs="Times New Roman"/>
          <w:sz w:val="28"/>
          <w:szCs w:val="28"/>
        </w:rPr>
        <w:t xml:space="preserve"> и</w:t>
      </w:r>
      <w:r w:rsidR="00B4123C">
        <w:rPr>
          <w:rFonts w:ascii="Times New Roman" w:hAnsi="Times New Roman" w:cs="Times New Roman"/>
          <w:sz w:val="28"/>
          <w:szCs w:val="28"/>
        </w:rPr>
        <w:t xml:space="preserve">нформацию можно получить посредством анкетирования родителей </w:t>
      </w:r>
      <w:r w:rsidR="00D65A45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CD27C1">
        <w:rPr>
          <w:rFonts w:ascii="Times New Roman" w:hAnsi="Times New Roman" w:cs="Times New Roman"/>
          <w:sz w:val="28"/>
          <w:szCs w:val="28"/>
        </w:rPr>
        <w:t>чтобы установить степень</w:t>
      </w:r>
      <w:r w:rsidR="00AA3D5D">
        <w:rPr>
          <w:rFonts w:ascii="Times New Roman" w:hAnsi="Times New Roman" w:cs="Times New Roman"/>
          <w:sz w:val="28"/>
          <w:szCs w:val="28"/>
        </w:rPr>
        <w:t xml:space="preserve"> усвоения </w:t>
      </w:r>
      <w:r w:rsidR="00CD27C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A3D5D">
        <w:rPr>
          <w:rFonts w:ascii="Times New Roman" w:hAnsi="Times New Roman" w:cs="Times New Roman"/>
          <w:sz w:val="28"/>
          <w:szCs w:val="28"/>
        </w:rPr>
        <w:t>культурно-гигиенических навыков</w:t>
      </w:r>
      <w:r w:rsidR="00D65A45">
        <w:rPr>
          <w:rFonts w:ascii="Times New Roman" w:hAnsi="Times New Roman" w:cs="Times New Roman"/>
          <w:sz w:val="28"/>
          <w:szCs w:val="28"/>
        </w:rPr>
        <w:t xml:space="preserve">). Это может быть </w:t>
      </w:r>
      <w:r w:rsidR="00CD27C1">
        <w:rPr>
          <w:rFonts w:ascii="Times New Roman" w:hAnsi="Times New Roman" w:cs="Times New Roman"/>
          <w:sz w:val="28"/>
          <w:szCs w:val="28"/>
        </w:rPr>
        <w:t xml:space="preserve">и </w:t>
      </w:r>
      <w:r w:rsidR="00D65A45" w:rsidRPr="00791EAD">
        <w:rPr>
          <w:rFonts w:ascii="Times New Roman" w:hAnsi="Times New Roman" w:cs="Times New Roman"/>
          <w:b/>
          <w:sz w:val="28"/>
          <w:szCs w:val="28"/>
        </w:rPr>
        <w:t>визуальная</w:t>
      </w:r>
      <w:r w:rsidR="00D65A45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CD27C1">
        <w:rPr>
          <w:rFonts w:ascii="Times New Roman" w:hAnsi="Times New Roman" w:cs="Times New Roman"/>
          <w:sz w:val="28"/>
          <w:szCs w:val="28"/>
        </w:rPr>
        <w:t>:</w:t>
      </w:r>
      <w:r w:rsidR="00D65A45">
        <w:rPr>
          <w:rFonts w:ascii="Times New Roman" w:hAnsi="Times New Roman" w:cs="Times New Roman"/>
          <w:sz w:val="28"/>
          <w:szCs w:val="28"/>
        </w:rPr>
        <w:t xml:space="preserve"> </w:t>
      </w:r>
      <w:r w:rsidR="00CD27C1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D65A45">
        <w:rPr>
          <w:rFonts w:ascii="Times New Roman" w:hAnsi="Times New Roman" w:cs="Times New Roman"/>
          <w:sz w:val="28"/>
          <w:szCs w:val="28"/>
        </w:rPr>
        <w:t>продуктов изобразительной деятельности</w:t>
      </w:r>
      <w:r w:rsidR="00CD27C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5A45">
        <w:rPr>
          <w:rFonts w:ascii="Times New Roman" w:hAnsi="Times New Roman" w:cs="Times New Roman"/>
          <w:sz w:val="28"/>
          <w:szCs w:val="28"/>
        </w:rPr>
        <w:t xml:space="preserve">. </w:t>
      </w:r>
      <w:r w:rsidR="00791EAD">
        <w:rPr>
          <w:rFonts w:ascii="Times New Roman" w:hAnsi="Times New Roman" w:cs="Times New Roman"/>
          <w:sz w:val="28"/>
          <w:szCs w:val="28"/>
        </w:rPr>
        <w:t>Не менее важны</w:t>
      </w:r>
      <w:r w:rsidR="00D65A45">
        <w:rPr>
          <w:rFonts w:ascii="Times New Roman" w:hAnsi="Times New Roman" w:cs="Times New Roman"/>
          <w:sz w:val="28"/>
          <w:szCs w:val="28"/>
        </w:rPr>
        <w:t xml:space="preserve"> методы сбора, формализации</w:t>
      </w:r>
      <w:r w:rsidR="006B2A79">
        <w:rPr>
          <w:rFonts w:ascii="Times New Roman" w:hAnsi="Times New Roman" w:cs="Times New Roman"/>
          <w:sz w:val="28"/>
          <w:szCs w:val="28"/>
        </w:rPr>
        <w:t>,</w:t>
      </w:r>
      <w:r w:rsidR="00D65A45">
        <w:rPr>
          <w:rFonts w:ascii="Times New Roman" w:hAnsi="Times New Roman" w:cs="Times New Roman"/>
          <w:sz w:val="28"/>
          <w:szCs w:val="28"/>
        </w:rPr>
        <w:t xml:space="preserve"> об</w:t>
      </w:r>
      <w:r w:rsidR="00CD27C1">
        <w:rPr>
          <w:rFonts w:ascii="Times New Roman" w:hAnsi="Times New Roman" w:cs="Times New Roman"/>
          <w:sz w:val="28"/>
          <w:szCs w:val="28"/>
        </w:rPr>
        <w:t>общения данных, которые позволя</w:t>
      </w:r>
      <w:r w:rsidR="00D65A45">
        <w:rPr>
          <w:rFonts w:ascii="Times New Roman" w:hAnsi="Times New Roman" w:cs="Times New Roman"/>
          <w:sz w:val="28"/>
          <w:szCs w:val="28"/>
        </w:rPr>
        <w:t xml:space="preserve">т составить общее представление об </w:t>
      </w:r>
      <w:r w:rsidR="00D65A45" w:rsidRPr="00906BC5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D65A45">
        <w:rPr>
          <w:rFonts w:ascii="Times New Roman" w:hAnsi="Times New Roman" w:cs="Times New Roman"/>
          <w:sz w:val="28"/>
          <w:szCs w:val="28"/>
        </w:rPr>
        <w:t xml:space="preserve">, о </w:t>
      </w:r>
      <w:r w:rsidR="00D65A45" w:rsidRPr="00906BC5">
        <w:rPr>
          <w:rFonts w:ascii="Times New Roman" w:hAnsi="Times New Roman" w:cs="Times New Roman"/>
          <w:b/>
          <w:sz w:val="28"/>
          <w:szCs w:val="28"/>
        </w:rPr>
        <w:t>динамике</w:t>
      </w:r>
      <w:r w:rsidR="00D65A45">
        <w:rPr>
          <w:rFonts w:ascii="Times New Roman" w:hAnsi="Times New Roman" w:cs="Times New Roman"/>
          <w:sz w:val="28"/>
          <w:szCs w:val="28"/>
        </w:rPr>
        <w:t xml:space="preserve"> процессов в освоении детьми образовательной программы.</w:t>
      </w:r>
    </w:p>
    <w:p w:rsidR="008F1CA8" w:rsidRDefault="00431C18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избежать </w:t>
      </w:r>
      <w:r w:rsidR="00D65A45" w:rsidRPr="006B2A79">
        <w:rPr>
          <w:rFonts w:ascii="Times New Roman" w:hAnsi="Times New Roman" w:cs="Times New Roman"/>
          <w:b/>
          <w:sz w:val="28"/>
          <w:szCs w:val="28"/>
        </w:rPr>
        <w:t>сравнительной</w:t>
      </w:r>
      <w:r>
        <w:rPr>
          <w:rFonts w:ascii="Times New Roman" w:hAnsi="Times New Roman" w:cs="Times New Roman"/>
          <w:sz w:val="28"/>
          <w:szCs w:val="28"/>
        </w:rPr>
        <w:t xml:space="preserve"> оценки развития ребенка, </w:t>
      </w:r>
      <w:r w:rsidR="00D65A45">
        <w:rPr>
          <w:rFonts w:ascii="Times New Roman" w:hAnsi="Times New Roman" w:cs="Times New Roman"/>
          <w:sz w:val="28"/>
          <w:szCs w:val="28"/>
        </w:rPr>
        <w:t xml:space="preserve">(которая, к сожалению, привычна для многих педагогов) </w:t>
      </w:r>
      <w:r>
        <w:rPr>
          <w:rFonts w:ascii="Times New Roman" w:hAnsi="Times New Roman" w:cs="Times New Roman"/>
          <w:sz w:val="28"/>
          <w:szCs w:val="28"/>
        </w:rPr>
        <w:t xml:space="preserve">вместо групповых диагностических карт мы перешли к индивидуальным картам </w:t>
      </w:r>
      <w:r w:rsidR="0034177D">
        <w:rPr>
          <w:rFonts w:ascii="Times New Roman" w:hAnsi="Times New Roman" w:cs="Times New Roman"/>
          <w:sz w:val="28"/>
          <w:szCs w:val="28"/>
        </w:rPr>
        <w:t>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A45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06BC5">
        <w:rPr>
          <w:rFonts w:ascii="Times New Roman" w:hAnsi="Times New Roman" w:cs="Times New Roman"/>
          <w:sz w:val="28"/>
          <w:szCs w:val="28"/>
        </w:rPr>
        <w:t>такие</w:t>
      </w:r>
      <w:r w:rsidR="003B5646">
        <w:rPr>
          <w:rFonts w:ascii="Times New Roman" w:hAnsi="Times New Roman" w:cs="Times New Roman"/>
          <w:sz w:val="28"/>
          <w:szCs w:val="28"/>
        </w:rPr>
        <w:t xml:space="preserve"> карты (</w:t>
      </w:r>
      <w:r w:rsidR="00906BC5">
        <w:rPr>
          <w:rFonts w:ascii="Times New Roman" w:hAnsi="Times New Roman" w:cs="Times New Roman"/>
          <w:sz w:val="28"/>
          <w:szCs w:val="28"/>
        </w:rPr>
        <w:t xml:space="preserve">но </w:t>
      </w:r>
      <w:r w:rsidR="003B5646">
        <w:rPr>
          <w:rFonts w:ascii="Times New Roman" w:hAnsi="Times New Roman" w:cs="Times New Roman"/>
          <w:sz w:val="28"/>
          <w:szCs w:val="28"/>
        </w:rPr>
        <w:t xml:space="preserve">в сокращенном варианте) </w:t>
      </w:r>
      <w:r w:rsidR="00791EAD">
        <w:rPr>
          <w:rFonts w:ascii="Times New Roman" w:hAnsi="Times New Roman" w:cs="Times New Roman"/>
          <w:sz w:val="28"/>
          <w:szCs w:val="28"/>
        </w:rPr>
        <w:t xml:space="preserve">не первый год </w:t>
      </w:r>
      <w:r w:rsidR="003B5646">
        <w:rPr>
          <w:rFonts w:ascii="Times New Roman" w:hAnsi="Times New Roman" w:cs="Times New Roman"/>
          <w:sz w:val="28"/>
          <w:szCs w:val="28"/>
        </w:rPr>
        <w:t xml:space="preserve">используются воспитателями </w:t>
      </w:r>
      <w:r w:rsidR="0079479A">
        <w:rPr>
          <w:rFonts w:ascii="Times New Roman" w:hAnsi="Times New Roman" w:cs="Times New Roman"/>
          <w:sz w:val="28"/>
          <w:szCs w:val="28"/>
        </w:rPr>
        <w:t>нашего детского сада</w:t>
      </w:r>
      <w:r w:rsidR="003B5646">
        <w:rPr>
          <w:rFonts w:ascii="Times New Roman" w:hAnsi="Times New Roman" w:cs="Times New Roman"/>
          <w:sz w:val="28"/>
          <w:szCs w:val="28"/>
        </w:rPr>
        <w:t xml:space="preserve"> </w:t>
      </w:r>
      <w:r w:rsidR="0079479A">
        <w:rPr>
          <w:rFonts w:ascii="Times New Roman" w:hAnsi="Times New Roman" w:cs="Times New Roman"/>
          <w:sz w:val="28"/>
          <w:szCs w:val="28"/>
        </w:rPr>
        <w:t>в работе</w:t>
      </w:r>
      <w:r w:rsidR="00C1192E">
        <w:rPr>
          <w:rFonts w:ascii="Times New Roman" w:hAnsi="Times New Roman" w:cs="Times New Roman"/>
          <w:sz w:val="28"/>
          <w:szCs w:val="28"/>
        </w:rPr>
        <w:t xml:space="preserve"> с родителями, д</w:t>
      </w:r>
      <w:r w:rsidR="003B5646">
        <w:rPr>
          <w:rFonts w:ascii="Times New Roman" w:hAnsi="Times New Roman" w:cs="Times New Roman"/>
          <w:sz w:val="28"/>
          <w:szCs w:val="28"/>
        </w:rPr>
        <w:t xml:space="preserve">ля того, чтобы родитель не сравнивал своего ребенка с другими детьми, а видел его собственные успехи и </w:t>
      </w:r>
      <w:r w:rsidR="007B5F31">
        <w:rPr>
          <w:rFonts w:ascii="Times New Roman" w:hAnsi="Times New Roman" w:cs="Times New Roman"/>
          <w:sz w:val="28"/>
          <w:szCs w:val="28"/>
        </w:rPr>
        <w:t>проблемы</w:t>
      </w:r>
      <w:r w:rsidR="003B5646">
        <w:rPr>
          <w:rFonts w:ascii="Times New Roman" w:hAnsi="Times New Roman" w:cs="Times New Roman"/>
          <w:sz w:val="28"/>
          <w:szCs w:val="28"/>
        </w:rPr>
        <w:t>.</w:t>
      </w:r>
      <w:r w:rsidR="00BE0555">
        <w:rPr>
          <w:rFonts w:ascii="Times New Roman" w:hAnsi="Times New Roman" w:cs="Times New Roman"/>
          <w:sz w:val="28"/>
          <w:szCs w:val="28"/>
        </w:rPr>
        <w:t xml:space="preserve"> </w:t>
      </w:r>
      <w:r w:rsidR="008F1CA8">
        <w:rPr>
          <w:rFonts w:ascii="Times New Roman" w:hAnsi="Times New Roman" w:cs="Times New Roman"/>
          <w:sz w:val="28"/>
          <w:szCs w:val="28"/>
        </w:rPr>
        <w:t xml:space="preserve">Карта имеет вид электронной таблицы, выполнена в программе </w:t>
      </w:r>
      <w:hyperlink r:id="rId8" w:tooltip="Microsoft Office" w:history="1">
        <w:r w:rsidR="008F1CA8" w:rsidRPr="008F1CA8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Microsoft Office</w:t>
        </w:r>
      </w:hyperlink>
      <w:r w:rsidR="008F1CA8" w:rsidRPr="008F1CA8">
        <w:rPr>
          <w:rFonts w:ascii="Times New Roman" w:hAnsi="Times New Roman" w:cs="Times New Roman"/>
          <w:bCs/>
          <w:sz w:val="28"/>
          <w:szCs w:val="28"/>
        </w:rPr>
        <w:t xml:space="preserve"> Exce</w:t>
      </w:r>
      <w:r w:rsidR="008F1CA8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590FEB">
        <w:rPr>
          <w:rFonts w:ascii="Times New Roman" w:hAnsi="Times New Roman" w:cs="Times New Roman"/>
          <w:bCs/>
          <w:sz w:val="28"/>
          <w:szCs w:val="28"/>
        </w:rPr>
        <w:t>. Она</w:t>
      </w:r>
      <w:r w:rsidR="008F1CA8">
        <w:rPr>
          <w:rFonts w:ascii="Times New Roman" w:hAnsi="Times New Roman" w:cs="Times New Roman"/>
          <w:bCs/>
          <w:sz w:val="28"/>
          <w:szCs w:val="28"/>
        </w:rPr>
        <w:t xml:space="preserve"> позволяет автоматически вычислять средний балл у каждого ребе</w:t>
      </w:r>
      <w:r w:rsidR="006B2A79">
        <w:rPr>
          <w:rFonts w:ascii="Times New Roman" w:hAnsi="Times New Roman" w:cs="Times New Roman"/>
          <w:bCs/>
          <w:sz w:val="28"/>
          <w:szCs w:val="28"/>
        </w:rPr>
        <w:t>нка по отдельной характеристике и</w:t>
      </w:r>
      <w:r w:rsidR="008F1CA8">
        <w:rPr>
          <w:rFonts w:ascii="Times New Roman" w:hAnsi="Times New Roman" w:cs="Times New Roman"/>
          <w:bCs/>
          <w:sz w:val="28"/>
          <w:szCs w:val="28"/>
        </w:rPr>
        <w:t xml:space="preserve"> в целом по образовательной области, </w:t>
      </w:r>
      <w:r w:rsidR="00590FEB">
        <w:rPr>
          <w:rFonts w:ascii="Times New Roman" w:hAnsi="Times New Roman" w:cs="Times New Roman"/>
          <w:bCs/>
          <w:sz w:val="28"/>
          <w:szCs w:val="28"/>
        </w:rPr>
        <w:t>а так же</w:t>
      </w:r>
      <w:r w:rsidR="008F1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FEB"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="00590FEB" w:rsidRPr="00590FEB">
        <w:rPr>
          <w:rFonts w:ascii="Times New Roman" w:hAnsi="Times New Roman" w:cs="Times New Roman"/>
          <w:b/>
          <w:bCs/>
          <w:sz w:val="28"/>
          <w:szCs w:val="28"/>
        </w:rPr>
        <w:t>динамики</w:t>
      </w:r>
      <w:r w:rsidR="008F1CA8">
        <w:rPr>
          <w:rFonts w:ascii="Times New Roman" w:hAnsi="Times New Roman" w:cs="Times New Roman"/>
          <w:bCs/>
          <w:sz w:val="28"/>
          <w:szCs w:val="28"/>
        </w:rPr>
        <w:t xml:space="preserve"> по каждому критерию. </w:t>
      </w:r>
    </w:p>
    <w:p w:rsidR="00F879D3" w:rsidRDefault="008F1CA8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слайде представлены скриншоты 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5D449C">
        <w:rPr>
          <w:rFonts w:ascii="Times New Roman" w:hAnsi="Times New Roman" w:cs="Times New Roman"/>
          <w:bCs/>
          <w:sz w:val="28"/>
          <w:szCs w:val="28"/>
        </w:rPr>
        <w:t>лектронной диагностической картой</w:t>
      </w:r>
      <w:r>
        <w:rPr>
          <w:rFonts w:ascii="Times New Roman" w:hAnsi="Times New Roman" w:cs="Times New Roman"/>
          <w:bCs/>
          <w:sz w:val="28"/>
          <w:szCs w:val="28"/>
        </w:rPr>
        <w:t>. После заполн</w:t>
      </w:r>
      <w:r w:rsidR="00EC5E02">
        <w:rPr>
          <w:rFonts w:ascii="Times New Roman" w:hAnsi="Times New Roman" w:cs="Times New Roman"/>
          <w:bCs/>
          <w:sz w:val="28"/>
          <w:szCs w:val="28"/>
        </w:rPr>
        <w:t xml:space="preserve">ения карты 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EC5E02">
        <w:rPr>
          <w:rFonts w:ascii="Times New Roman" w:hAnsi="Times New Roman" w:cs="Times New Roman"/>
          <w:bCs/>
          <w:sz w:val="28"/>
          <w:szCs w:val="28"/>
        </w:rPr>
        <w:t>можно распечатать, использовать в работе с родителями, вложить в портфолио ребенка.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Работа с картой позволяет педагогу анализировать отдельные достижения ребенка и </w:t>
      </w:r>
      <w:r w:rsidR="005D44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успешность его в различных видах деятельности, учитывать индивидуальные особенности воспитанника. Мы допускаем, что в индивидуальную карту ребенка могут быть включены </w:t>
      </w:r>
      <w:r w:rsidR="006B2A7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индивидуальные </w:t>
      </w:r>
      <w:r w:rsidR="005D449C" w:rsidRPr="006B2A79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 оценки достижений, особенно в такой области, где ребенок проявляет особые способности, или проблемы (что особенно важно в условиях инклюзивного образования</w:t>
      </w:r>
      <w:r w:rsidR="006B2A79">
        <w:rPr>
          <w:rFonts w:ascii="Times New Roman" w:hAnsi="Times New Roman" w:cs="Times New Roman"/>
          <w:bCs/>
          <w:sz w:val="28"/>
          <w:szCs w:val="28"/>
        </w:rPr>
        <w:t xml:space="preserve"> и в работе с одаренными детьми</w:t>
      </w:r>
      <w:r w:rsidR="005D449C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EC5E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E02" w:rsidRDefault="008F1CA8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9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ще </w:t>
      </w:r>
      <w:r w:rsidR="00590FEB">
        <w:rPr>
          <w:rFonts w:ascii="Times New Roman" w:hAnsi="Times New Roman" w:cs="Times New Roman"/>
          <w:bCs/>
          <w:sz w:val="28"/>
          <w:szCs w:val="28"/>
        </w:rPr>
        <w:t>одно преимущество этой карты</w:t>
      </w:r>
      <w:r w:rsidR="00F87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том, что он</w:t>
      </w:r>
      <w:r w:rsidR="00590FE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позволяет легко перейти от анализа успехов и достижений </w:t>
      </w:r>
      <w:r w:rsidRPr="006B2A79">
        <w:rPr>
          <w:rFonts w:ascii="Times New Roman" w:hAnsi="Times New Roman" w:cs="Times New Roman"/>
          <w:b/>
          <w:bCs/>
          <w:sz w:val="28"/>
          <w:szCs w:val="28"/>
        </w:rPr>
        <w:t>конкретного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ребенка к оценке эффективности педагогической деятельности в данной возрастной группе. </w:t>
      </w:r>
      <w:r w:rsidRPr="008F1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9D3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="0021052F">
        <w:rPr>
          <w:rFonts w:ascii="Times New Roman" w:hAnsi="Times New Roman" w:cs="Times New Roman"/>
          <w:bCs/>
          <w:sz w:val="28"/>
          <w:szCs w:val="28"/>
        </w:rPr>
        <w:t xml:space="preserve">динамики </w:t>
      </w:r>
      <w:r w:rsidR="00F879D3">
        <w:rPr>
          <w:rFonts w:ascii="Times New Roman" w:hAnsi="Times New Roman" w:cs="Times New Roman"/>
          <w:bCs/>
          <w:sz w:val="28"/>
          <w:szCs w:val="28"/>
        </w:rPr>
        <w:t xml:space="preserve">показателей по отдельным группам может быть использован </w:t>
      </w:r>
      <w:r w:rsidR="0021052F">
        <w:rPr>
          <w:rFonts w:ascii="Times New Roman" w:hAnsi="Times New Roman" w:cs="Times New Roman"/>
          <w:bCs/>
          <w:sz w:val="28"/>
          <w:szCs w:val="28"/>
        </w:rPr>
        <w:t>для оценки работы педагогов и специалистов (например,</w:t>
      </w:r>
      <w:r w:rsidR="006B2A79">
        <w:rPr>
          <w:rFonts w:ascii="Times New Roman" w:hAnsi="Times New Roman" w:cs="Times New Roman"/>
          <w:bCs/>
          <w:sz w:val="28"/>
          <w:szCs w:val="28"/>
        </w:rPr>
        <w:t xml:space="preserve"> при аттестации и стимулировании</w:t>
      </w:r>
      <w:r w:rsidR="0021052F">
        <w:rPr>
          <w:rFonts w:ascii="Times New Roman" w:hAnsi="Times New Roman" w:cs="Times New Roman"/>
          <w:bCs/>
          <w:sz w:val="28"/>
          <w:szCs w:val="28"/>
        </w:rPr>
        <w:t xml:space="preserve"> труда). Анализ показателей освоения программы по образовательным </w:t>
      </w:r>
      <w:r w:rsidR="0021052F" w:rsidRPr="006B2A79">
        <w:rPr>
          <w:rFonts w:ascii="Times New Roman" w:hAnsi="Times New Roman" w:cs="Times New Roman"/>
          <w:b/>
          <w:bCs/>
          <w:sz w:val="28"/>
          <w:szCs w:val="28"/>
        </w:rPr>
        <w:t>областям</w:t>
      </w:r>
      <w:r w:rsidR="0021052F">
        <w:rPr>
          <w:rFonts w:ascii="Times New Roman" w:hAnsi="Times New Roman" w:cs="Times New Roman"/>
          <w:bCs/>
          <w:sz w:val="28"/>
          <w:szCs w:val="28"/>
        </w:rPr>
        <w:t xml:space="preserve"> используется при корректировке образовательной программы дошкольной организации и при планировании образовательной работы в группах. </w:t>
      </w:r>
      <w:r w:rsidR="0021052F" w:rsidRPr="006B2A79">
        <w:rPr>
          <w:rFonts w:ascii="Times New Roman" w:hAnsi="Times New Roman" w:cs="Times New Roman"/>
          <w:b/>
          <w:bCs/>
          <w:sz w:val="28"/>
          <w:szCs w:val="28"/>
        </w:rPr>
        <w:t>Обобщенные</w:t>
      </w:r>
      <w:r w:rsidR="00210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52F" w:rsidRPr="006B2A79">
        <w:rPr>
          <w:rFonts w:ascii="Times New Roman" w:hAnsi="Times New Roman" w:cs="Times New Roman"/>
          <w:b/>
          <w:bCs/>
          <w:sz w:val="28"/>
          <w:szCs w:val="28"/>
        </w:rPr>
        <w:t>формализованные</w:t>
      </w:r>
      <w:r w:rsidR="0021052F">
        <w:rPr>
          <w:rFonts w:ascii="Times New Roman" w:hAnsi="Times New Roman" w:cs="Times New Roman"/>
          <w:bCs/>
          <w:sz w:val="28"/>
          <w:szCs w:val="28"/>
        </w:rPr>
        <w:t xml:space="preserve"> данные используются в оценке освоения детьми образовательной программы, </w:t>
      </w:r>
      <w:r w:rsidR="006B2A79">
        <w:rPr>
          <w:rFonts w:ascii="Times New Roman" w:hAnsi="Times New Roman" w:cs="Times New Roman"/>
          <w:bCs/>
          <w:sz w:val="28"/>
          <w:szCs w:val="28"/>
        </w:rPr>
        <w:t xml:space="preserve">т.е. </w:t>
      </w:r>
      <w:r w:rsidR="0021052F">
        <w:rPr>
          <w:rFonts w:ascii="Times New Roman" w:hAnsi="Times New Roman" w:cs="Times New Roman"/>
          <w:bCs/>
          <w:sz w:val="28"/>
          <w:szCs w:val="28"/>
        </w:rPr>
        <w:t>в оценке качества образования.</w:t>
      </w:r>
    </w:p>
    <w:p w:rsidR="00837C25" w:rsidRDefault="009753F6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Данные из индивидуальных карт </w:t>
      </w:r>
      <w:r w:rsidR="00590FEB">
        <w:rPr>
          <w:rFonts w:ascii="Times New Roman" w:hAnsi="Times New Roman" w:cs="Times New Roman"/>
          <w:bCs/>
          <w:sz w:val="28"/>
          <w:szCs w:val="28"/>
        </w:rPr>
        <w:t>достижений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 </w:t>
      </w:r>
      <w:r w:rsidR="00791EAD">
        <w:rPr>
          <w:rFonts w:ascii="Times New Roman" w:hAnsi="Times New Roman" w:cs="Times New Roman"/>
          <w:bCs/>
          <w:sz w:val="28"/>
          <w:szCs w:val="28"/>
        </w:rPr>
        <w:t>переносятся в индивидуальную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791EA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развития ребенка. Сейчас </w:t>
      </w:r>
      <w:r w:rsidR="00590FEB">
        <w:rPr>
          <w:rFonts w:ascii="Times New Roman" w:hAnsi="Times New Roman" w:cs="Times New Roman"/>
          <w:bCs/>
          <w:sz w:val="28"/>
          <w:szCs w:val="28"/>
        </w:rPr>
        <w:t>такие карты широко используются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</w:t>
      </w:r>
      <w:r w:rsidR="00590FEB">
        <w:rPr>
          <w:rFonts w:ascii="Times New Roman" w:hAnsi="Times New Roman" w:cs="Times New Roman"/>
          <w:bCs/>
          <w:sz w:val="28"/>
          <w:szCs w:val="28"/>
        </w:rPr>
        <w:t>боте. В педагогических интернет-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сообществах можно найти различные их варианты. Из числа наиболее авторитетных разработок можно выделить Карту развития ребенка, предложенную Н.А.Коротковой и П.Г.Нежновым. </w:t>
      </w:r>
      <w:r w:rsidR="00837C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C25" w:rsidRPr="00837C25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837C25">
        <w:rPr>
          <w:rFonts w:ascii="Times New Roman" w:hAnsi="Times New Roman" w:cs="Times New Roman"/>
          <w:sz w:val="28"/>
          <w:szCs w:val="28"/>
        </w:rPr>
        <w:t>развития отражает ста</w:t>
      </w:r>
      <w:r w:rsidR="00837C25" w:rsidRPr="00837C25">
        <w:rPr>
          <w:rFonts w:ascii="Times New Roman" w:hAnsi="Times New Roman" w:cs="Times New Roman"/>
          <w:sz w:val="28"/>
          <w:szCs w:val="28"/>
        </w:rPr>
        <w:t xml:space="preserve">новление инициативности </w:t>
      </w:r>
      <w:r w:rsidR="00837C2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37C25" w:rsidRPr="00837C25">
        <w:rPr>
          <w:rFonts w:ascii="Times New Roman" w:hAnsi="Times New Roman" w:cs="Times New Roman"/>
          <w:sz w:val="28"/>
          <w:szCs w:val="28"/>
        </w:rPr>
        <w:t>в разных видах деятельности</w:t>
      </w:r>
      <w:r w:rsidR="00791EAD">
        <w:rPr>
          <w:rFonts w:ascii="Times New Roman" w:hAnsi="Times New Roman" w:cs="Times New Roman"/>
          <w:sz w:val="28"/>
          <w:szCs w:val="28"/>
        </w:rPr>
        <w:t xml:space="preserve"> и </w:t>
      </w:r>
      <w:r w:rsidR="00837C25" w:rsidRPr="00837C25">
        <w:rPr>
          <w:rFonts w:ascii="Times New Roman" w:hAnsi="Times New Roman" w:cs="Times New Roman"/>
          <w:sz w:val="28"/>
          <w:szCs w:val="28"/>
        </w:rPr>
        <w:t>психологический фон развития</w:t>
      </w:r>
      <w:r w:rsidR="00837C25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837C25" w:rsidRPr="00837C25">
        <w:rPr>
          <w:rFonts w:ascii="Times New Roman" w:hAnsi="Times New Roman" w:cs="Times New Roman"/>
          <w:sz w:val="28"/>
          <w:szCs w:val="28"/>
        </w:rPr>
        <w:t>.</w:t>
      </w:r>
      <w:r w:rsidR="0083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02" w:rsidRDefault="006B2A79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837C25" w:rsidRPr="00837C25">
        <w:rPr>
          <w:rStyle w:val="grame"/>
          <w:rFonts w:ascii="Times New Roman" w:hAnsi="Times New Roman" w:cs="Times New Roman"/>
          <w:sz w:val="28"/>
          <w:szCs w:val="28"/>
        </w:rPr>
        <w:t>арт</w:t>
      </w:r>
      <w:r>
        <w:rPr>
          <w:rStyle w:val="grame"/>
          <w:rFonts w:ascii="Times New Roman" w:hAnsi="Times New Roman" w:cs="Times New Roman"/>
          <w:sz w:val="28"/>
          <w:szCs w:val="28"/>
        </w:rPr>
        <w:t>ах</w:t>
      </w:r>
      <w:r w:rsidR="00837C25" w:rsidRPr="00837C25">
        <w:rPr>
          <w:rStyle w:val="grame"/>
          <w:rFonts w:ascii="Times New Roman" w:hAnsi="Times New Roman" w:cs="Times New Roman"/>
          <w:sz w:val="28"/>
          <w:szCs w:val="28"/>
        </w:rPr>
        <w:t xml:space="preserve"> развития</w:t>
      </w:r>
      <w:r w:rsidR="00837C25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="00837C25" w:rsidRPr="00837C25">
        <w:rPr>
          <w:rStyle w:val="grame"/>
          <w:rFonts w:ascii="Times New Roman" w:hAnsi="Times New Roman" w:cs="Times New Roman"/>
          <w:sz w:val="28"/>
          <w:szCs w:val="28"/>
        </w:rPr>
        <w:t xml:space="preserve">детей </w:t>
      </w:r>
      <w:r w:rsidR="00837C25" w:rsidRPr="006B2A79">
        <w:rPr>
          <w:rStyle w:val="grame"/>
          <w:rFonts w:ascii="Times New Roman" w:hAnsi="Times New Roman" w:cs="Times New Roman"/>
          <w:b/>
          <w:sz w:val="28"/>
          <w:szCs w:val="28"/>
        </w:rPr>
        <w:t>раннего</w:t>
      </w:r>
      <w:r w:rsidR="00837C25" w:rsidRPr="00837C25">
        <w:rPr>
          <w:rStyle w:val="grame"/>
          <w:rFonts w:ascii="Times New Roman" w:hAnsi="Times New Roman" w:cs="Times New Roman"/>
          <w:sz w:val="28"/>
          <w:szCs w:val="28"/>
        </w:rPr>
        <w:t xml:space="preserve"> возраста </w:t>
      </w:r>
      <w:r w:rsidR="00837C25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rame"/>
          <w:rFonts w:ascii="Times New Roman" w:hAnsi="Times New Roman" w:cs="Times New Roman"/>
          <w:sz w:val="28"/>
          <w:szCs w:val="28"/>
        </w:rPr>
        <w:t xml:space="preserve">(автор Смирнова Е.О.) </w:t>
      </w:r>
      <w:r w:rsidR="00837C25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="00837C25" w:rsidRPr="00837C25">
        <w:rPr>
          <w:rStyle w:val="grame"/>
          <w:rFonts w:ascii="Times New Roman" w:hAnsi="Times New Roman" w:cs="Times New Roman"/>
          <w:sz w:val="28"/>
          <w:szCs w:val="28"/>
        </w:rPr>
        <w:t xml:space="preserve">редметом диагностики </w:t>
      </w:r>
      <w:r w:rsidR="00837C25">
        <w:rPr>
          <w:rStyle w:val="grame"/>
          <w:rFonts w:ascii="Times New Roman" w:hAnsi="Times New Roman" w:cs="Times New Roman"/>
          <w:sz w:val="28"/>
          <w:szCs w:val="28"/>
        </w:rPr>
        <w:t>взяты</w:t>
      </w:r>
      <w:r w:rsidR="00837C25" w:rsidRPr="00837C25">
        <w:rPr>
          <w:rFonts w:ascii="Times New Roman" w:hAnsi="Times New Roman" w:cs="Times New Roman"/>
          <w:sz w:val="28"/>
          <w:szCs w:val="28"/>
        </w:rPr>
        <w:t xml:space="preserve"> </w:t>
      </w:r>
      <w:r w:rsidR="00590FEB">
        <w:rPr>
          <w:rFonts w:ascii="Times New Roman" w:hAnsi="Times New Roman" w:cs="Times New Roman"/>
          <w:sz w:val="28"/>
          <w:szCs w:val="28"/>
        </w:rPr>
        <w:t>основные</w:t>
      </w:r>
      <w:r w:rsidR="00837C25" w:rsidRPr="00837C25">
        <w:rPr>
          <w:rFonts w:ascii="Times New Roman" w:hAnsi="Times New Roman" w:cs="Times New Roman"/>
          <w:sz w:val="28"/>
          <w:szCs w:val="28"/>
        </w:rPr>
        <w:t xml:space="preserve"> психические образования, которые являются центральными, ключевыми для развития личности на каждом возрастном этапе.</w:t>
      </w:r>
    </w:p>
    <w:p w:rsidR="00837C25" w:rsidRPr="00837C25" w:rsidRDefault="00837C25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педагогического мониторинга могут сохраняться и обрабатываться в форме индивидуальных </w:t>
      </w:r>
      <w:r w:rsidRPr="0077304B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, это может быть </w:t>
      </w:r>
      <w:r w:rsidRPr="0077304B">
        <w:rPr>
          <w:rFonts w:ascii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развития ребенка или </w:t>
      </w:r>
      <w:r w:rsidRPr="0077304B">
        <w:rPr>
          <w:rFonts w:ascii="Times New Roman" w:hAnsi="Times New Roman" w:cs="Times New Roman"/>
          <w:b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дошкольника. Но так или иначе выбранная форма </w:t>
      </w:r>
      <w:r w:rsidR="00E474FB">
        <w:rPr>
          <w:rFonts w:ascii="Times New Roman" w:hAnsi="Times New Roman" w:cs="Times New Roman"/>
          <w:sz w:val="28"/>
          <w:szCs w:val="28"/>
        </w:rPr>
        <w:t xml:space="preserve">работы с данными должна быть удобна и позволять анализировать не только единовременное состояние развития ребенка, но и </w:t>
      </w:r>
      <w:r w:rsidR="00E474FB" w:rsidRPr="00590FEB">
        <w:rPr>
          <w:rFonts w:ascii="Times New Roman" w:hAnsi="Times New Roman" w:cs="Times New Roman"/>
          <w:b/>
          <w:sz w:val="28"/>
          <w:szCs w:val="28"/>
        </w:rPr>
        <w:t>динамику</w:t>
      </w:r>
      <w:r w:rsidR="00E474FB">
        <w:rPr>
          <w:rFonts w:ascii="Times New Roman" w:hAnsi="Times New Roman" w:cs="Times New Roman"/>
          <w:sz w:val="28"/>
          <w:szCs w:val="28"/>
        </w:rPr>
        <w:t xml:space="preserve"> его развития на протяжении дошкольного детства.</w:t>
      </w:r>
    </w:p>
    <w:p w:rsidR="008E2189" w:rsidRDefault="00C23685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926151">
        <w:rPr>
          <w:rFonts w:ascii="Times New Roman" w:hAnsi="Times New Roman" w:cs="Times New Roman"/>
          <w:sz w:val="28"/>
          <w:szCs w:val="28"/>
        </w:rPr>
        <w:t xml:space="preserve">освоения образовательной программы, мы в первую очередь </w:t>
      </w:r>
      <w:r>
        <w:rPr>
          <w:rFonts w:ascii="Times New Roman" w:hAnsi="Times New Roman" w:cs="Times New Roman"/>
          <w:sz w:val="28"/>
          <w:szCs w:val="28"/>
        </w:rPr>
        <w:t>анализируем</w:t>
      </w:r>
      <w:r w:rsidR="00926151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77304B">
        <w:rPr>
          <w:rFonts w:ascii="Times New Roman" w:hAnsi="Times New Roman" w:cs="Times New Roman"/>
          <w:sz w:val="28"/>
          <w:szCs w:val="28"/>
        </w:rPr>
        <w:t>воспитанников</w:t>
      </w:r>
      <w:r w:rsidR="00926151">
        <w:rPr>
          <w:rFonts w:ascii="Times New Roman" w:hAnsi="Times New Roman" w:cs="Times New Roman"/>
          <w:sz w:val="28"/>
          <w:szCs w:val="28"/>
        </w:rPr>
        <w:t xml:space="preserve">.  Однако участниками образовательного процесса являются не только дети, но и </w:t>
      </w:r>
      <w:r w:rsidR="0077304B">
        <w:rPr>
          <w:rFonts w:ascii="Times New Roman" w:hAnsi="Times New Roman" w:cs="Times New Roman"/>
          <w:sz w:val="28"/>
          <w:szCs w:val="28"/>
        </w:rPr>
        <w:t xml:space="preserve">их родители, и </w:t>
      </w:r>
      <w:r w:rsidR="00926151">
        <w:rPr>
          <w:rFonts w:ascii="Times New Roman" w:hAnsi="Times New Roman" w:cs="Times New Roman"/>
          <w:sz w:val="28"/>
          <w:szCs w:val="28"/>
        </w:rPr>
        <w:t>педаг</w:t>
      </w:r>
      <w:r w:rsidR="0077304B">
        <w:rPr>
          <w:rFonts w:ascii="Times New Roman" w:hAnsi="Times New Roman" w:cs="Times New Roman"/>
          <w:sz w:val="28"/>
          <w:szCs w:val="28"/>
        </w:rPr>
        <w:t>оги</w:t>
      </w:r>
      <w:r w:rsidR="00BF00ED">
        <w:rPr>
          <w:rFonts w:ascii="Times New Roman" w:hAnsi="Times New Roman" w:cs="Times New Roman"/>
          <w:sz w:val="28"/>
          <w:szCs w:val="28"/>
        </w:rPr>
        <w:t xml:space="preserve">. Можно сказать, что они тоже «осваивают» образовательную программу.  И хотя, государственный стандарт не предъявляет напрямую к ним требований, но Закон «Об образовании в РФ», другие нормативно-правовые документы говорят о том, что родители </w:t>
      </w:r>
      <w:r w:rsidR="00BF00ED" w:rsidRPr="0077304B">
        <w:rPr>
          <w:rFonts w:ascii="Times New Roman" w:hAnsi="Times New Roman" w:cs="Times New Roman"/>
          <w:b/>
          <w:sz w:val="28"/>
          <w:szCs w:val="28"/>
        </w:rPr>
        <w:t>должны</w:t>
      </w:r>
      <w:r w:rsidR="00BF00ED">
        <w:rPr>
          <w:rFonts w:ascii="Times New Roman" w:hAnsi="Times New Roman" w:cs="Times New Roman"/>
          <w:sz w:val="28"/>
          <w:szCs w:val="28"/>
        </w:rPr>
        <w:t xml:space="preserve"> принимать участие в образовании своих детей</w:t>
      </w:r>
      <w:r w:rsidR="00EE445F">
        <w:rPr>
          <w:rFonts w:ascii="Times New Roman" w:hAnsi="Times New Roman" w:cs="Times New Roman"/>
          <w:sz w:val="28"/>
          <w:szCs w:val="28"/>
        </w:rPr>
        <w:t xml:space="preserve">. А педагоги </w:t>
      </w:r>
      <w:r w:rsidR="0077304B" w:rsidRPr="0077304B">
        <w:rPr>
          <w:rFonts w:ascii="Times New Roman" w:hAnsi="Times New Roman" w:cs="Times New Roman"/>
          <w:b/>
          <w:sz w:val="28"/>
          <w:szCs w:val="28"/>
        </w:rPr>
        <w:t>обязаны</w:t>
      </w:r>
      <w:r w:rsidR="00EE445F">
        <w:rPr>
          <w:rFonts w:ascii="Times New Roman" w:hAnsi="Times New Roman" w:cs="Times New Roman"/>
          <w:sz w:val="28"/>
          <w:szCs w:val="28"/>
        </w:rPr>
        <w:t xml:space="preserve"> совершенствовать свою профессиональную деятельность</w:t>
      </w:r>
      <w:r w:rsidR="00E474FB">
        <w:rPr>
          <w:rFonts w:ascii="Times New Roman" w:hAnsi="Times New Roman" w:cs="Times New Roman"/>
          <w:sz w:val="28"/>
          <w:szCs w:val="28"/>
        </w:rPr>
        <w:t xml:space="preserve"> в соответствии с тем, как развивается </w:t>
      </w:r>
      <w:r w:rsidR="00E474FB">
        <w:rPr>
          <w:rFonts w:ascii="Times New Roman" w:hAnsi="Times New Roman" w:cs="Times New Roman"/>
          <w:sz w:val="28"/>
          <w:szCs w:val="28"/>
        </w:rPr>
        <w:lastRenderedPageBreak/>
        <w:t>педагогическая теория и практика.</w:t>
      </w:r>
      <w:r w:rsidR="00EE445F">
        <w:rPr>
          <w:rFonts w:ascii="Times New Roman" w:hAnsi="Times New Roman" w:cs="Times New Roman"/>
          <w:sz w:val="28"/>
          <w:szCs w:val="28"/>
        </w:rPr>
        <w:t xml:space="preserve"> </w:t>
      </w:r>
      <w:r w:rsidR="00E474FB">
        <w:rPr>
          <w:rFonts w:ascii="Times New Roman" w:hAnsi="Times New Roman" w:cs="Times New Roman"/>
          <w:sz w:val="28"/>
          <w:szCs w:val="28"/>
        </w:rPr>
        <w:t>Э</w:t>
      </w:r>
      <w:r w:rsidR="00EE445F">
        <w:rPr>
          <w:rFonts w:ascii="Times New Roman" w:hAnsi="Times New Roman" w:cs="Times New Roman"/>
          <w:sz w:val="28"/>
          <w:szCs w:val="28"/>
        </w:rPr>
        <w:t xml:space="preserve">ти вопросы в дошкольных учреждениях </w:t>
      </w:r>
      <w:r w:rsidR="004C100D">
        <w:rPr>
          <w:rFonts w:ascii="Times New Roman" w:hAnsi="Times New Roman" w:cs="Times New Roman"/>
          <w:sz w:val="28"/>
          <w:szCs w:val="28"/>
        </w:rPr>
        <w:t>никогда</w:t>
      </w:r>
      <w:r w:rsidR="00EE445F">
        <w:rPr>
          <w:rFonts w:ascii="Times New Roman" w:hAnsi="Times New Roman" w:cs="Times New Roman"/>
          <w:sz w:val="28"/>
          <w:szCs w:val="28"/>
        </w:rPr>
        <w:t xml:space="preserve"> не оставались без внимания. </w:t>
      </w:r>
      <w:r w:rsidR="00E474FB">
        <w:rPr>
          <w:rFonts w:ascii="Times New Roman" w:hAnsi="Times New Roman" w:cs="Times New Roman"/>
          <w:sz w:val="28"/>
          <w:szCs w:val="28"/>
        </w:rPr>
        <w:t>В</w:t>
      </w:r>
      <w:r w:rsidR="00EE445F">
        <w:rPr>
          <w:rFonts w:ascii="Times New Roman" w:hAnsi="Times New Roman" w:cs="Times New Roman"/>
          <w:sz w:val="28"/>
          <w:szCs w:val="28"/>
        </w:rPr>
        <w:t xml:space="preserve"> публичных докладах, а теперь – в отчетах </w:t>
      </w:r>
      <w:r w:rsidR="00E474FB">
        <w:rPr>
          <w:rFonts w:ascii="Times New Roman" w:hAnsi="Times New Roman" w:cs="Times New Roman"/>
          <w:sz w:val="28"/>
          <w:szCs w:val="28"/>
        </w:rPr>
        <w:t xml:space="preserve">по самообследованию </w:t>
      </w:r>
      <w:r w:rsidR="00EE445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E218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474FB" w:rsidRPr="0077304B">
        <w:rPr>
          <w:rFonts w:ascii="Times New Roman" w:hAnsi="Times New Roman" w:cs="Times New Roman"/>
          <w:b/>
          <w:sz w:val="28"/>
          <w:szCs w:val="28"/>
        </w:rPr>
        <w:t>отмечает</w:t>
      </w:r>
      <w:r w:rsidR="00EE445F">
        <w:rPr>
          <w:rFonts w:ascii="Times New Roman" w:hAnsi="Times New Roman" w:cs="Times New Roman"/>
          <w:sz w:val="28"/>
          <w:szCs w:val="28"/>
        </w:rPr>
        <w:t xml:space="preserve"> эти результаты</w:t>
      </w:r>
      <w:r w:rsidR="00E474FB">
        <w:rPr>
          <w:rFonts w:ascii="Times New Roman" w:hAnsi="Times New Roman" w:cs="Times New Roman"/>
          <w:sz w:val="28"/>
          <w:szCs w:val="28"/>
        </w:rPr>
        <w:t xml:space="preserve">, сознавая </w:t>
      </w:r>
      <w:r w:rsidR="00E474FB" w:rsidRPr="0077304B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E474FB">
        <w:rPr>
          <w:rFonts w:ascii="Times New Roman" w:hAnsi="Times New Roman" w:cs="Times New Roman"/>
          <w:sz w:val="28"/>
          <w:szCs w:val="28"/>
        </w:rPr>
        <w:t xml:space="preserve">, которую они имеют и </w:t>
      </w:r>
      <w:r w:rsidR="00E474FB" w:rsidRPr="0077304B">
        <w:rPr>
          <w:rFonts w:ascii="Times New Roman" w:hAnsi="Times New Roman" w:cs="Times New Roman"/>
          <w:b/>
          <w:sz w:val="28"/>
          <w:szCs w:val="28"/>
        </w:rPr>
        <w:t>труд</w:t>
      </w:r>
      <w:r w:rsidR="00E474FB">
        <w:rPr>
          <w:rFonts w:ascii="Times New Roman" w:hAnsi="Times New Roman" w:cs="Times New Roman"/>
          <w:sz w:val="28"/>
          <w:szCs w:val="28"/>
        </w:rPr>
        <w:t>, который на них затрачен</w:t>
      </w:r>
      <w:r w:rsidR="00EE4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151" w:rsidRDefault="00EE445F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оценка этих </w:t>
      </w:r>
      <w:r w:rsidR="00E474FB">
        <w:rPr>
          <w:rFonts w:ascii="Times New Roman" w:hAnsi="Times New Roman" w:cs="Times New Roman"/>
          <w:sz w:val="28"/>
          <w:szCs w:val="28"/>
        </w:rPr>
        <w:t>аспектов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189">
        <w:rPr>
          <w:rFonts w:ascii="Times New Roman" w:hAnsi="Times New Roman" w:cs="Times New Roman"/>
          <w:sz w:val="28"/>
          <w:szCs w:val="28"/>
        </w:rPr>
        <w:t>проходила более организованно,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8E2189">
        <w:rPr>
          <w:rFonts w:ascii="Times New Roman" w:hAnsi="Times New Roman" w:cs="Times New Roman"/>
          <w:sz w:val="28"/>
          <w:szCs w:val="28"/>
        </w:rPr>
        <w:t xml:space="preserve">предложили </w:t>
      </w: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E474FB">
        <w:rPr>
          <w:rFonts w:ascii="Times New Roman" w:hAnsi="Times New Roman" w:cs="Times New Roman"/>
          <w:sz w:val="28"/>
          <w:szCs w:val="28"/>
        </w:rPr>
        <w:t xml:space="preserve">по завершении учебного года </w:t>
      </w:r>
      <w:r w:rsidR="008E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ряд </w:t>
      </w:r>
      <w:r w:rsidR="008E2189"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r w:rsidR="00E474FB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45F" w:rsidRDefault="0077304B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E445F">
        <w:rPr>
          <w:rFonts w:ascii="Times New Roman" w:hAnsi="Times New Roman" w:cs="Times New Roman"/>
          <w:sz w:val="28"/>
          <w:szCs w:val="28"/>
        </w:rPr>
        <w:t>- составить аналитическую справку о совершенствовании собственной профессиональной деятельности за учебный год (повышение квалификации, самообразование, собственные профессиональные достижения);</w:t>
      </w:r>
    </w:p>
    <w:p w:rsidR="00EE445F" w:rsidRDefault="0077304B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E445F">
        <w:rPr>
          <w:rFonts w:ascii="Times New Roman" w:hAnsi="Times New Roman" w:cs="Times New Roman"/>
          <w:sz w:val="28"/>
          <w:szCs w:val="28"/>
        </w:rPr>
        <w:t>- проанализировать степень участия родителей воспитанников в образовательном процессе (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E445F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EE445F">
        <w:rPr>
          <w:rFonts w:ascii="Times New Roman" w:hAnsi="Times New Roman" w:cs="Times New Roman"/>
          <w:sz w:val="28"/>
          <w:szCs w:val="28"/>
        </w:rPr>
        <w:t xml:space="preserve"> с детьми, в работе консультационного центра,</w:t>
      </w:r>
      <w:r w:rsidR="008E2189">
        <w:rPr>
          <w:rFonts w:ascii="Times New Roman" w:hAnsi="Times New Roman" w:cs="Times New Roman"/>
          <w:sz w:val="28"/>
          <w:szCs w:val="28"/>
        </w:rPr>
        <w:t xml:space="preserve"> обращение к специалистам, родительские инициативы)</w:t>
      </w:r>
      <w:r w:rsidR="00EE445F">
        <w:rPr>
          <w:rFonts w:ascii="Times New Roman" w:hAnsi="Times New Roman" w:cs="Times New Roman"/>
          <w:sz w:val="28"/>
          <w:szCs w:val="28"/>
        </w:rPr>
        <w:t>.</w:t>
      </w:r>
    </w:p>
    <w:p w:rsidR="000F529E" w:rsidRDefault="00E474FB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такая работа в стадии эксперимента, но п</w:t>
      </w:r>
      <w:r w:rsidR="008E2189">
        <w:rPr>
          <w:rFonts w:ascii="Times New Roman" w:hAnsi="Times New Roman" w:cs="Times New Roman"/>
          <w:sz w:val="28"/>
          <w:szCs w:val="28"/>
        </w:rPr>
        <w:t xml:space="preserve">едагоги детского сада положительно отнеслись к </w:t>
      </w:r>
      <w:r w:rsidR="006B7A2E">
        <w:rPr>
          <w:rFonts w:ascii="Times New Roman" w:hAnsi="Times New Roman" w:cs="Times New Roman"/>
          <w:sz w:val="28"/>
          <w:szCs w:val="28"/>
        </w:rPr>
        <w:t>этому</w:t>
      </w:r>
      <w:r w:rsidR="008E2189">
        <w:rPr>
          <w:rFonts w:ascii="Times New Roman" w:hAnsi="Times New Roman" w:cs="Times New Roman"/>
          <w:sz w:val="28"/>
          <w:szCs w:val="28"/>
        </w:rPr>
        <w:t xml:space="preserve"> предложению</w:t>
      </w:r>
      <w:r w:rsidR="006B7A2E">
        <w:rPr>
          <w:rFonts w:ascii="Times New Roman" w:hAnsi="Times New Roman" w:cs="Times New Roman"/>
          <w:sz w:val="28"/>
          <w:szCs w:val="28"/>
        </w:rPr>
        <w:t>,</w:t>
      </w:r>
      <w:r w:rsidR="008E2189">
        <w:rPr>
          <w:rFonts w:ascii="Times New Roman" w:hAnsi="Times New Roman" w:cs="Times New Roman"/>
          <w:sz w:val="28"/>
          <w:szCs w:val="28"/>
        </w:rPr>
        <w:t xml:space="preserve"> и мы надеемся, что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="008E2189">
        <w:rPr>
          <w:rFonts w:ascii="Times New Roman" w:hAnsi="Times New Roman" w:cs="Times New Roman"/>
          <w:sz w:val="28"/>
          <w:szCs w:val="28"/>
        </w:rPr>
        <w:t xml:space="preserve"> процедура войдет в систему работы </w:t>
      </w:r>
      <w:r w:rsidR="0077304B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8E2189">
        <w:rPr>
          <w:rFonts w:ascii="Times New Roman" w:hAnsi="Times New Roman" w:cs="Times New Roman"/>
          <w:sz w:val="28"/>
          <w:szCs w:val="28"/>
        </w:rPr>
        <w:t xml:space="preserve"> по внутренней оценке качества образования.</w:t>
      </w:r>
    </w:p>
    <w:p w:rsidR="00306835" w:rsidRDefault="0077304B" w:rsidP="00F53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отмечу, что в</w:t>
      </w:r>
      <w:r w:rsidR="008E2189">
        <w:rPr>
          <w:rFonts w:ascii="Times New Roman" w:hAnsi="Times New Roman" w:cs="Times New Roman"/>
          <w:sz w:val="28"/>
          <w:szCs w:val="28"/>
        </w:rPr>
        <w:t xml:space="preserve">се </w:t>
      </w:r>
      <w:r w:rsidR="006B7A2E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B7A2E">
        <w:rPr>
          <w:rFonts w:ascii="Times New Roman" w:hAnsi="Times New Roman" w:cs="Times New Roman"/>
          <w:sz w:val="28"/>
          <w:szCs w:val="28"/>
        </w:rPr>
        <w:t>материалы</w:t>
      </w:r>
      <w:r w:rsidR="008E2189">
        <w:rPr>
          <w:rFonts w:ascii="Times New Roman" w:hAnsi="Times New Roman" w:cs="Times New Roman"/>
          <w:sz w:val="28"/>
          <w:szCs w:val="28"/>
        </w:rPr>
        <w:t xml:space="preserve"> закреплены в нормативно</w:t>
      </w:r>
      <w:r w:rsidR="006B7A2E">
        <w:rPr>
          <w:rFonts w:ascii="Times New Roman" w:hAnsi="Times New Roman" w:cs="Times New Roman"/>
          <w:sz w:val="28"/>
          <w:szCs w:val="28"/>
        </w:rPr>
        <w:t xml:space="preserve"> </w:t>
      </w:r>
      <w:r w:rsidR="008E2189">
        <w:rPr>
          <w:rFonts w:ascii="Times New Roman" w:hAnsi="Times New Roman" w:cs="Times New Roman"/>
          <w:sz w:val="28"/>
          <w:szCs w:val="28"/>
        </w:rPr>
        <w:t>- правовых док</w:t>
      </w:r>
      <w:r w:rsidR="00194FE4">
        <w:rPr>
          <w:rFonts w:ascii="Times New Roman" w:hAnsi="Times New Roman" w:cs="Times New Roman"/>
          <w:sz w:val="28"/>
          <w:szCs w:val="28"/>
        </w:rPr>
        <w:t>ументах дошкольной организации: рассмотрены на заседаниях Совета педагогов</w:t>
      </w:r>
      <w:r w:rsidR="006B7A2E">
        <w:rPr>
          <w:rFonts w:ascii="Times New Roman" w:hAnsi="Times New Roman" w:cs="Times New Roman"/>
          <w:sz w:val="28"/>
          <w:szCs w:val="28"/>
        </w:rPr>
        <w:t xml:space="preserve">, утверждены приказом руководителя как приложение к Положению о внутренней системе оценки качества образования. </w:t>
      </w:r>
    </w:p>
    <w:sectPr w:rsidR="00306835" w:rsidSect="0097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C4" w:rsidRDefault="00CC33C4" w:rsidP="004C7110">
      <w:pPr>
        <w:spacing w:after="0" w:line="240" w:lineRule="auto"/>
      </w:pPr>
      <w:r>
        <w:separator/>
      </w:r>
    </w:p>
  </w:endnote>
  <w:endnote w:type="continuationSeparator" w:id="1">
    <w:p w:rsidR="00CC33C4" w:rsidRDefault="00CC33C4" w:rsidP="004C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C4" w:rsidRDefault="00CC33C4" w:rsidP="004C7110">
      <w:pPr>
        <w:spacing w:after="0" w:line="240" w:lineRule="auto"/>
      </w:pPr>
      <w:r>
        <w:separator/>
      </w:r>
    </w:p>
  </w:footnote>
  <w:footnote w:type="continuationSeparator" w:id="1">
    <w:p w:rsidR="00CC33C4" w:rsidRDefault="00CC33C4" w:rsidP="004C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EE4"/>
    <w:multiLevelType w:val="multilevel"/>
    <w:tmpl w:val="FE5A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110"/>
    <w:rsid w:val="0000704F"/>
    <w:rsid w:val="0001077C"/>
    <w:rsid w:val="0001606B"/>
    <w:rsid w:val="000179FE"/>
    <w:rsid w:val="000212F7"/>
    <w:rsid w:val="00057D23"/>
    <w:rsid w:val="00062E5C"/>
    <w:rsid w:val="000879FE"/>
    <w:rsid w:val="000A0597"/>
    <w:rsid w:val="000C40A6"/>
    <w:rsid w:val="000C4A04"/>
    <w:rsid w:val="000D1E97"/>
    <w:rsid w:val="000F18A1"/>
    <w:rsid w:val="000F529E"/>
    <w:rsid w:val="001056CD"/>
    <w:rsid w:val="001225D0"/>
    <w:rsid w:val="00133778"/>
    <w:rsid w:val="00146F7A"/>
    <w:rsid w:val="00150A0B"/>
    <w:rsid w:val="0015155B"/>
    <w:rsid w:val="001932DB"/>
    <w:rsid w:val="00194FE4"/>
    <w:rsid w:val="001A71A3"/>
    <w:rsid w:val="001D0691"/>
    <w:rsid w:val="001D0BD8"/>
    <w:rsid w:val="001D5EEF"/>
    <w:rsid w:val="001E04A8"/>
    <w:rsid w:val="00202C8F"/>
    <w:rsid w:val="0021052F"/>
    <w:rsid w:val="00227AA2"/>
    <w:rsid w:val="00243311"/>
    <w:rsid w:val="00264F14"/>
    <w:rsid w:val="00285D23"/>
    <w:rsid w:val="00295AC1"/>
    <w:rsid w:val="00297BAB"/>
    <w:rsid w:val="002C406B"/>
    <w:rsid w:val="002E1DFE"/>
    <w:rsid w:val="00305E38"/>
    <w:rsid w:val="00306835"/>
    <w:rsid w:val="0034177D"/>
    <w:rsid w:val="0036194F"/>
    <w:rsid w:val="0036548F"/>
    <w:rsid w:val="00370419"/>
    <w:rsid w:val="00377A20"/>
    <w:rsid w:val="00382EBD"/>
    <w:rsid w:val="003A5EA1"/>
    <w:rsid w:val="003B5646"/>
    <w:rsid w:val="003C78DB"/>
    <w:rsid w:val="003F1107"/>
    <w:rsid w:val="003F5B62"/>
    <w:rsid w:val="00410A36"/>
    <w:rsid w:val="00412E31"/>
    <w:rsid w:val="00431C18"/>
    <w:rsid w:val="00445029"/>
    <w:rsid w:val="00445FDE"/>
    <w:rsid w:val="00466C9B"/>
    <w:rsid w:val="00467012"/>
    <w:rsid w:val="00476F85"/>
    <w:rsid w:val="00484AB4"/>
    <w:rsid w:val="00490BAE"/>
    <w:rsid w:val="004A227C"/>
    <w:rsid w:val="004A70EB"/>
    <w:rsid w:val="004C100D"/>
    <w:rsid w:val="004C7110"/>
    <w:rsid w:val="004D7DE8"/>
    <w:rsid w:val="005143E5"/>
    <w:rsid w:val="00586FFD"/>
    <w:rsid w:val="00590FEB"/>
    <w:rsid w:val="005974ED"/>
    <w:rsid w:val="005A0A31"/>
    <w:rsid w:val="005D449C"/>
    <w:rsid w:val="005F06CB"/>
    <w:rsid w:val="005F4AE7"/>
    <w:rsid w:val="0065464A"/>
    <w:rsid w:val="00675DE9"/>
    <w:rsid w:val="00687AC9"/>
    <w:rsid w:val="00690FB6"/>
    <w:rsid w:val="00697CE5"/>
    <w:rsid w:val="006B2A79"/>
    <w:rsid w:val="006B3BF6"/>
    <w:rsid w:val="006B6029"/>
    <w:rsid w:val="006B7A2E"/>
    <w:rsid w:val="006C01EA"/>
    <w:rsid w:val="006F211C"/>
    <w:rsid w:val="006F594F"/>
    <w:rsid w:val="007034CA"/>
    <w:rsid w:val="00704340"/>
    <w:rsid w:val="0070697D"/>
    <w:rsid w:val="007106B9"/>
    <w:rsid w:val="0071470C"/>
    <w:rsid w:val="00740C9B"/>
    <w:rsid w:val="00741196"/>
    <w:rsid w:val="00744678"/>
    <w:rsid w:val="007520AC"/>
    <w:rsid w:val="0075774B"/>
    <w:rsid w:val="007604DE"/>
    <w:rsid w:val="00771FD8"/>
    <w:rsid w:val="0077304B"/>
    <w:rsid w:val="00791EAD"/>
    <w:rsid w:val="0079479A"/>
    <w:rsid w:val="007B3910"/>
    <w:rsid w:val="007B5F31"/>
    <w:rsid w:val="007C2285"/>
    <w:rsid w:val="007F02D3"/>
    <w:rsid w:val="007F3D99"/>
    <w:rsid w:val="00813F8D"/>
    <w:rsid w:val="00821CCD"/>
    <w:rsid w:val="00837C25"/>
    <w:rsid w:val="00840A7D"/>
    <w:rsid w:val="008532EB"/>
    <w:rsid w:val="00855CCC"/>
    <w:rsid w:val="00892367"/>
    <w:rsid w:val="008979F7"/>
    <w:rsid w:val="008A7109"/>
    <w:rsid w:val="008C046D"/>
    <w:rsid w:val="008C0F4F"/>
    <w:rsid w:val="008E2189"/>
    <w:rsid w:val="008E2B56"/>
    <w:rsid w:val="008E3EA3"/>
    <w:rsid w:val="008E69ED"/>
    <w:rsid w:val="008F1CA8"/>
    <w:rsid w:val="008F5284"/>
    <w:rsid w:val="00900DE7"/>
    <w:rsid w:val="00906BC5"/>
    <w:rsid w:val="0091087C"/>
    <w:rsid w:val="00926151"/>
    <w:rsid w:val="009443E5"/>
    <w:rsid w:val="009528AA"/>
    <w:rsid w:val="0096155F"/>
    <w:rsid w:val="00963752"/>
    <w:rsid w:val="009753F6"/>
    <w:rsid w:val="00976807"/>
    <w:rsid w:val="009A686C"/>
    <w:rsid w:val="009C303A"/>
    <w:rsid w:val="009D5D37"/>
    <w:rsid w:val="009E570C"/>
    <w:rsid w:val="009E64B2"/>
    <w:rsid w:val="009F437D"/>
    <w:rsid w:val="00A01030"/>
    <w:rsid w:val="00A039AA"/>
    <w:rsid w:val="00A151F0"/>
    <w:rsid w:val="00A23F9E"/>
    <w:rsid w:val="00A33962"/>
    <w:rsid w:val="00A61351"/>
    <w:rsid w:val="00A7692C"/>
    <w:rsid w:val="00AA3D5D"/>
    <w:rsid w:val="00AB2DFF"/>
    <w:rsid w:val="00AB5AE6"/>
    <w:rsid w:val="00B07B35"/>
    <w:rsid w:val="00B239FC"/>
    <w:rsid w:val="00B2421C"/>
    <w:rsid w:val="00B411AB"/>
    <w:rsid w:val="00B4123C"/>
    <w:rsid w:val="00B422B9"/>
    <w:rsid w:val="00B949F1"/>
    <w:rsid w:val="00BA052C"/>
    <w:rsid w:val="00BA6B08"/>
    <w:rsid w:val="00BC166B"/>
    <w:rsid w:val="00BD5D70"/>
    <w:rsid w:val="00BE0555"/>
    <w:rsid w:val="00BF00ED"/>
    <w:rsid w:val="00BF737E"/>
    <w:rsid w:val="00C1192E"/>
    <w:rsid w:val="00C23685"/>
    <w:rsid w:val="00C441B5"/>
    <w:rsid w:val="00C71E06"/>
    <w:rsid w:val="00C84883"/>
    <w:rsid w:val="00C85FA8"/>
    <w:rsid w:val="00CB57BB"/>
    <w:rsid w:val="00CB7827"/>
    <w:rsid w:val="00CC0BF4"/>
    <w:rsid w:val="00CC33C4"/>
    <w:rsid w:val="00CD1108"/>
    <w:rsid w:val="00CD27C1"/>
    <w:rsid w:val="00CE7A22"/>
    <w:rsid w:val="00D010CF"/>
    <w:rsid w:val="00D011F4"/>
    <w:rsid w:val="00D20B41"/>
    <w:rsid w:val="00D65A45"/>
    <w:rsid w:val="00D84171"/>
    <w:rsid w:val="00D934B7"/>
    <w:rsid w:val="00D94DA5"/>
    <w:rsid w:val="00DB6CD4"/>
    <w:rsid w:val="00DE5F9F"/>
    <w:rsid w:val="00E46CC3"/>
    <w:rsid w:val="00E474FB"/>
    <w:rsid w:val="00E64E22"/>
    <w:rsid w:val="00E664E4"/>
    <w:rsid w:val="00E708DC"/>
    <w:rsid w:val="00E978BF"/>
    <w:rsid w:val="00EB1E6A"/>
    <w:rsid w:val="00EB3A8A"/>
    <w:rsid w:val="00EB40FD"/>
    <w:rsid w:val="00EB5151"/>
    <w:rsid w:val="00EB73ED"/>
    <w:rsid w:val="00EC5E02"/>
    <w:rsid w:val="00EE445F"/>
    <w:rsid w:val="00F2731B"/>
    <w:rsid w:val="00F32DA8"/>
    <w:rsid w:val="00F369EE"/>
    <w:rsid w:val="00F4503F"/>
    <w:rsid w:val="00F5383E"/>
    <w:rsid w:val="00F879D3"/>
    <w:rsid w:val="00F9775F"/>
    <w:rsid w:val="00FC302C"/>
    <w:rsid w:val="00FC3E1A"/>
    <w:rsid w:val="00FD7A0A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C711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C7110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C7110"/>
    <w:rPr>
      <w:vertAlign w:val="superscript"/>
    </w:rPr>
  </w:style>
  <w:style w:type="paragraph" w:styleId="a6">
    <w:name w:val="Normal (Web)"/>
    <w:basedOn w:val="a"/>
    <w:uiPriority w:val="99"/>
    <w:unhideWhenUsed/>
    <w:rsid w:val="0067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5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B73E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F1CA8"/>
    <w:rPr>
      <w:color w:val="0000FF"/>
      <w:u w:val="single"/>
    </w:rPr>
  </w:style>
  <w:style w:type="character" w:customStyle="1" w:styleId="grame">
    <w:name w:val="grame"/>
    <w:basedOn w:val="a0"/>
    <w:rsid w:val="00837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icrosoft_Off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5879-DDE3-49E4-A122-6EF9E48E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Ната</cp:lastModifiedBy>
  <cp:revision>4</cp:revision>
  <cp:lastPrinted>2015-04-22T10:40:00Z</cp:lastPrinted>
  <dcterms:created xsi:type="dcterms:W3CDTF">2015-05-02T10:06:00Z</dcterms:created>
  <dcterms:modified xsi:type="dcterms:W3CDTF">2015-05-02T10:07:00Z</dcterms:modified>
</cp:coreProperties>
</file>