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0B" w:rsidRPr="00356D84" w:rsidRDefault="00356D84" w:rsidP="000F70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этого героя – одна из страниц памяти нашей групповой книги памяти. Выражаю огромную благодарность за подготовку материала семье Ксении Б. </w:t>
      </w:r>
    </w:p>
    <w:p w:rsidR="000F700B" w:rsidRPr="00FC531E" w:rsidRDefault="000F700B" w:rsidP="000F70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C531E">
        <w:rPr>
          <w:rFonts w:ascii="Times New Roman" w:hAnsi="Times New Roman" w:cs="Times New Roman"/>
          <w:b/>
          <w:i/>
          <w:sz w:val="56"/>
          <w:szCs w:val="56"/>
        </w:rPr>
        <w:t>Чижиков Фёдор Тимофеевич</w:t>
      </w:r>
    </w:p>
    <w:p w:rsidR="000F700B" w:rsidRPr="00FC531E" w:rsidRDefault="000F700B" w:rsidP="000F70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1E">
        <w:rPr>
          <w:rFonts w:ascii="Times New Roman" w:hAnsi="Times New Roman" w:cs="Times New Roman"/>
          <w:b/>
          <w:sz w:val="28"/>
          <w:szCs w:val="28"/>
        </w:rPr>
        <w:t>(13.01.1925 – 18.02.2008 г.)</w:t>
      </w:r>
    </w:p>
    <w:p w:rsidR="000F700B" w:rsidRPr="008D6AC2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C2">
        <w:rPr>
          <w:rFonts w:ascii="Times New Roman" w:hAnsi="Times New Roman" w:cs="Times New Roman"/>
          <w:sz w:val="28"/>
          <w:szCs w:val="28"/>
        </w:rPr>
        <w:t xml:space="preserve">На протяжении всех веков Россия гордилась своими героями и память о них в нашем сердце жива. 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C2">
        <w:rPr>
          <w:rFonts w:ascii="Times New Roman" w:hAnsi="Times New Roman" w:cs="Times New Roman"/>
          <w:sz w:val="28"/>
          <w:szCs w:val="28"/>
        </w:rPr>
        <w:t xml:space="preserve">Одним из таких героев я считаю своего прадедушку </w:t>
      </w:r>
      <w:proofErr w:type="spellStart"/>
      <w:r w:rsidRPr="008D6AC2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8D6AC2">
        <w:rPr>
          <w:rFonts w:ascii="Times New Roman" w:hAnsi="Times New Roman" w:cs="Times New Roman"/>
          <w:sz w:val="28"/>
          <w:szCs w:val="28"/>
        </w:rPr>
        <w:t xml:space="preserve"> Федора  Тимофеевича – участника и инвалида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родился 13 января 1925 года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области, в многодетной крестьянской семье. В три года  остался без отца, который скончался от тяжёлой болезни. Для него примером стали старшие братья.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Полусиротское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детство было трудным. Досыта не ел, одежду и обувь донашивал за старшими братьями, не хватало учебников и письменных принадлежностей. Окончил начальную школу и пошёл трудиться в колхоз, где работал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Ему было всего двенадцать лет, а он уже пахал с сохой на лошадях.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мирную жизнь внезапно прервала война. Чтобы избежать участи</w:t>
      </w:r>
      <w:r w:rsidRPr="00A0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угнанным в Германию, молодые люди прятались в лесах и среди них был мой прадедушка.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Вскоре, после освобождения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8 августа 1943 года прадедушка в свои 17 лет ушёл добровольцем на фронт.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Направили его в 45-й запасной полк, расположенный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области. В течение месяца проходил школу молодого бойца, затем был определён в 44-й отдельный истребительный противотанковый полк. Воинская специальность – связист.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огнём врага налаживал связь, таская на себе двадцатикилограммовую катушку с проводом и винтовку. Передвигаться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приходилось большую часть ползком. Воевал в Белоруссии. Первый бой принял 23 февраля 1944 года.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того года в лесах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Минском было окружено несколько немецких дивизий, которые пытались прорваться. Шли ожесточённые бои. И он получает осколочное ранение в грудь.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1944 года в тяжелом состоянии был привезён в госпиталь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Москву. Там ему сделали операцию и после выздоровления был отправлен в санаторий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Кисловодска на лечение.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из санатория попадает на Ленинградский фронт и воюет в составе 2-й тяжёло-артиллерийской бригады 16 гаубичной батареи – артиллеристом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ноября 1944 года воевал на территорию Польши. Принимал участие в боях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Сандомирском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плацдарме, освобождал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Варшаву.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дошёл до Берлина, расписался на стенах рейхстага.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героическом штурме и взятии Берлина ефрейтор Чижиков Фёдор Тимофеевич награждён медалями «За взятие Берлина», «За Отвагу», «За освобождение Варшавы», «За победу над Германией» и медалью Жукова.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Вернулся домой 15 декабря 1945 года и стал работать в колхозе по нарядам, затем секретарём в сельсовете. Через два года женился. </w:t>
      </w:r>
    </w:p>
    <w:p w:rsidR="000F700B" w:rsidRDefault="000F700B" w:rsidP="000F700B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1949 году уехал по призыву на Сахалин и три года работал на лесоповале. По возвращении в колхоз был плотником в бригаде, трудился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весовой. Вырастил троих детей.</w:t>
      </w:r>
    </w:p>
    <w:p w:rsidR="000F700B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 награждался юбилейными медалями и ценными подарками за Победу в Великой Отечественной войне.</w:t>
      </w:r>
    </w:p>
    <w:p w:rsidR="000F700B" w:rsidRPr="008D6AC2" w:rsidRDefault="000F700B" w:rsidP="000F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глубокие раны, оставившие шрамы на теле, не  давали покоя и часто напоминали о себе, что отражалось на здоровье ветерана. И 18 февраля 2008 года Чижиков Фёдор Тимофеевич умер, оставив огромную и светлую память о себе.</w:t>
      </w:r>
    </w:p>
    <w:p w:rsidR="00EB30FE" w:rsidRDefault="00EB30FE"/>
    <w:sectPr w:rsidR="00EB30FE" w:rsidSect="00EB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0B"/>
    <w:rsid w:val="000F700B"/>
    <w:rsid w:val="00356D84"/>
    <w:rsid w:val="00663167"/>
    <w:rsid w:val="006643BA"/>
    <w:rsid w:val="00A83BBF"/>
    <w:rsid w:val="00AC4188"/>
    <w:rsid w:val="00DA53C5"/>
    <w:rsid w:val="00EB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2015-05-03T13:31:00Z</dcterms:created>
  <dcterms:modified xsi:type="dcterms:W3CDTF">2015-05-03T13:49:00Z</dcterms:modified>
</cp:coreProperties>
</file>