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3AD" w:rsidRDefault="00321372" w:rsidP="009C2BD0">
      <w:pPr>
        <w:spacing w:after="0" w:line="240" w:lineRule="auto"/>
        <w:ind w:left="-1276" w:right="-142"/>
      </w:pPr>
      <w:r>
        <w:t xml:space="preserve">Пр. </w:t>
      </w:r>
      <w:proofErr w:type="spellStart"/>
      <w:r>
        <w:t>сод.</w:t>
      </w:r>
      <w:proofErr w:type="gramStart"/>
      <w:r>
        <w:t>:п</w:t>
      </w:r>
      <w:proofErr w:type="gramEnd"/>
      <w:r>
        <w:t>родолжать</w:t>
      </w:r>
      <w:proofErr w:type="spellEnd"/>
      <w:r>
        <w:t xml:space="preserve"> учить детей различать понятия «один» и «много», закреплять умение с помощью рук и пальцев рук показывать сказку «Курочка Ряба», побуждать детей к активному сопровождению показа рассказом сказки. Продолжать учить</w:t>
      </w:r>
      <w:proofErr w:type="gramStart"/>
      <w:r>
        <w:t xml:space="preserve"> :</w:t>
      </w:r>
      <w:proofErr w:type="gramEnd"/>
      <w:r>
        <w:t xml:space="preserve"> ходить по ограниченной поверхности с предметами в руках, перешагивая через препятствия ; развивать речь, память, логическое мышление, сенсорное восприятие, координацию движений, мелкую моторику рук. </w:t>
      </w:r>
      <w:proofErr w:type="spellStart"/>
      <w:r>
        <w:t>Ззакреплять</w:t>
      </w:r>
      <w:proofErr w:type="spellEnd"/>
      <w:r>
        <w:t xml:space="preserve"> знания основных цветов. Воспитывать любовь к животным, обеспечить положительный эмоциональный отклик.</w:t>
      </w:r>
    </w:p>
    <w:p w:rsidR="00321372" w:rsidRDefault="00055322" w:rsidP="009C2BD0">
      <w:pPr>
        <w:spacing w:after="0" w:line="240" w:lineRule="auto"/>
        <w:ind w:left="-1276" w:right="-142"/>
      </w:pPr>
      <w:r>
        <w:t>Материал: игрушки курочки и цыплят, гимнастическая доска, 2 веревки, кубики для перешагивания, бельевые прищепки основных цветов, небольшой заборчик из картона.</w:t>
      </w:r>
    </w:p>
    <w:p w:rsidR="00055322" w:rsidRDefault="00055322" w:rsidP="009C2BD0">
      <w:pPr>
        <w:spacing w:after="0" w:line="240" w:lineRule="auto"/>
        <w:ind w:left="-1276" w:right="-142"/>
      </w:pPr>
      <w:r>
        <w:t xml:space="preserve">Предварительная работа : разучивание сказки «Курочка Ряба» с помощью пальцев </w:t>
      </w:r>
      <w:proofErr w:type="spellStart"/>
      <w:r>
        <w:t>рук</w:t>
      </w:r>
      <w:proofErr w:type="gramStart"/>
      <w:r>
        <w:t>,х</w:t>
      </w:r>
      <w:proofErr w:type="gramEnd"/>
      <w:r>
        <w:t>ождение</w:t>
      </w:r>
      <w:proofErr w:type="spellEnd"/>
      <w:r>
        <w:t xml:space="preserve"> по ограниченной поверхности с предметом в руках и перешагиванием через мелкие препятствия.</w:t>
      </w:r>
    </w:p>
    <w:p w:rsidR="00055322" w:rsidRDefault="00055322" w:rsidP="009C2BD0">
      <w:pPr>
        <w:spacing w:after="0" w:line="240" w:lineRule="auto"/>
        <w:ind w:left="-1276" w:right="-142"/>
      </w:pPr>
      <w:r>
        <w:t>Методика проведения</w:t>
      </w:r>
      <w:proofErr w:type="gramStart"/>
      <w:r>
        <w:t xml:space="preserve"> :</w:t>
      </w:r>
      <w:proofErr w:type="gramEnd"/>
    </w:p>
    <w:p w:rsidR="00055322" w:rsidRDefault="00055322" w:rsidP="009C2BD0">
      <w:pPr>
        <w:spacing w:after="0" w:line="240" w:lineRule="auto"/>
        <w:ind w:left="-1276" w:right="-142"/>
      </w:pPr>
      <w:r>
        <w:t>-Посмотрите-ка, ребятки,</w:t>
      </w:r>
    </w:p>
    <w:p w:rsidR="00055322" w:rsidRDefault="00055322" w:rsidP="009C2BD0">
      <w:pPr>
        <w:spacing w:after="0" w:line="240" w:lineRule="auto"/>
        <w:ind w:left="-1276" w:right="-142"/>
      </w:pPr>
      <w:r>
        <w:t>Идет курочка-хохлатка.</w:t>
      </w:r>
    </w:p>
    <w:p w:rsidR="00055322" w:rsidRDefault="00055322" w:rsidP="009C2BD0">
      <w:pPr>
        <w:spacing w:after="0" w:line="240" w:lineRule="auto"/>
        <w:ind w:left="-1276" w:right="-142"/>
      </w:pPr>
      <w:r>
        <w:t xml:space="preserve">С нею </w:t>
      </w:r>
      <w:proofErr w:type="gramStart"/>
      <w:r>
        <w:t>желтые</w:t>
      </w:r>
      <w:proofErr w:type="gramEnd"/>
      <w:r>
        <w:t xml:space="preserve"> </w:t>
      </w:r>
      <w:proofErr w:type="spellStart"/>
      <w:r>
        <w:t>цыплатки</w:t>
      </w:r>
      <w:proofErr w:type="spellEnd"/>
      <w:r>
        <w:t>,</w:t>
      </w:r>
    </w:p>
    <w:p w:rsidR="00055322" w:rsidRDefault="00055322" w:rsidP="009C2BD0">
      <w:pPr>
        <w:spacing w:after="0" w:line="240" w:lineRule="auto"/>
        <w:ind w:left="-1276" w:right="-142"/>
      </w:pPr>
      <w:r>
        <w:t>Скачут быстро, без оглядки!</w:t>
      </w:r>
    </w:p>
    <w:p w:rsidR="00055322" w:rsidRDefault="00055322" w:rsidP="009C2BD0">
      <w:pPr>
        <w:spacing w:after="0" w:line="240" w:lineRule="auto"/>
        <w:ind w:left="-1276" w:right="-142"/>
      </w:pPr>
      <w:r>
        <w:t xml:space="preserve">-Здравствуй, курочка! Здравствуйте, цыплятки! Проходите к нам в гости, усаживайтесь! Вот </w:t>
      </w:r>
      <w:proofErr w:type="spellStart"/>
      <w:r>
        <w:t>крочка</w:t>
      </w:r>
      <w:proofErr w:type="spellEnd"/>
      <w:r>
        <w:t>, она одна. Сколько цыплят у курочки?</w:t>
      </w:r>
      <w:r w:rsidR="0019762E">
        <w:t xml:space="preserve"> (много) Давайте их на стульчики посадим. Сколько стульчиков нужно одной курочке? (один) Сколько стульчиков нужно цыплятам? (много)</w:t>
      </w:r>
    </w:p>
    <w:p w:rsidR="0019762E" w:rsidRDefault="0019762E" w:rsidP="009C2BD0">
      <w:pPr>
        <w:spacing w:after="0" w:line="240" w:lineRule="auto"/>
        <w:ind w:left="-1276" w:right="-142"/>
      </w:pPr>
      <w:r>
        <w:t>Сажаем их на стульчики.</w:t>
      </w:r>
    </w:p>
    <w:p w:rsidR="0019762E" w:rsidRDefault="0019762E" w:rsidP="009C2BD0">
      <w:pPr>
        <w:spacing w:after="0" w:line="240" w:lineRule="auto"/>
        <w:ind w:left="-1276" w:right="-142"/>
      </w:pPr>
      <w:r>
        <w:t>Давайте повеселим гостей и расскажем им сказку «Курочка Ряба». Не просто расскажем, а пальчиками покажем.</w:t>
      </w:r>
    </w:p>
    <w:p w:rsidR="0019762E" w:rsidRDefault="0019762E" w:rsidP="009C2BD0">
      <w:pPr>
        <w:spacing w:after="0" w:line="240" w:lineRule="auto"/>
        <w:ind w:left="-1276" w:right="-142"/>
      </w:pPr>
      <w:r>
        <w:t>Жили-были дед и баба                                                               выставить ладони вперед</w:t>
      </w:r>
    </w:p>
    <w:p w:rsidR="0019762E" w:rsidRDefault="0019762E" w:rsidP="009C2BD0">
      <w:pPr>
        <w:spacing w:after="0" w:line="240" w:lineRule="auto"/>
        <w:ind w:left="-1276" w:right="-142"/>
      </w:pPr>
      <w:r>
        <w:t xml:space="preserve">И была у них курочка </w:t>
      </w:r>
      <w:proofErr w:type="gramStart"/>
      <w:r>
        <w:t>ряба</w:t>
      </w:r>
      <w:proofErr w:type="gramEnd"/>
      <w:r>
        <w:t xml:space="preserve">                                                         развести пальцы на </w:t>
      </w:r>
      <w:proofErr w:type="spellStart"/>
      <w:r>
        <w:t>рках</w:t>
      </w:r>
      <w:proofErr w:type="spellEnd"/>
    </w:p>
    <w:p w:rsidR="0019762E" w:rsidRDefault="0019762E" w:rsidP="009C2BD0">
      <w:pPr>
        <w:spacing w:after="0" w:line="240" w:lineRule="auto"/>
        <w:ind w:left="-1276" w:right="-142"/>
      </w:pPr>
      <w:r>
        <w:t xml:space="preserve">Снесла курочка яичко                                                                  указ. И </w:t>
      </w:r>
      <w:proofErr w:type="gramStart"/>
      <w:r>
        <w:t>большим</w:t>
      </w:r>
      <w:proofErr w:type="gramEnd"/>
      <w:r>
        <w:t xml:space="preserve"> пальцами показать яичко</w:t>
      </w:r>
    </w:p>
    <w:p w:rsidR="0019762E" w:rsidRDefault="001A7F15" w:rsidP="009C2BD0">
      <w:pPr>
        <w:spacing w:after="0" w:line="240" w:lineRule="auto"/>
        <w:ind w:left="-1276" w:right="-142"/>
      </w:pPr>
      <w:r>
        <w:t xml:space="preserve">Да не </w:t>
      </w:r>
      <w:proofErr w:type="gramStart"/>
      <w:r>
        <w:t>простое</w:t>
      </w:r>
      <w:proofErr w:type="gramEnd"/>
      <w:r>
        <w:t>, а золотое                                                             покрутить кистями рук</w:t>
      </w:r>
    </w:p>
    <w:p w:rsidR="001A7F15" w:rsidRDefault="001A7F15" w:rsidP="009C2BD0">
      <w:pPr>
        <w:spacing w:after="0" w:line="240" w:lineRule="auto"/>
        <w:ind w:left="-1276" w:right="-142"/>
      </w:pPr>
      <w:r>
        <w:t xml:space="preserve">Дед бил-бил, не разбил                                                              постучать кулачками рук </w:t>
      </w:r>
    </w:p>
    <w:p w:rsidR="001A7F15" w:rsidRDefault="001A7F15" w:rsidP="009C2BD0">
      <w:pPr>
        <w:spacing w:after="0" w:line="240" w:lineRule="auto"/>
        <w:ind w:left="-1276" w:right="-142"/>
      </w:pPr>
      <w:r>
        <w:t>Баба била-била, не разбила                                                        то же</w:t>
      </w:r>
    </w:p>
    <w:p w:rsidR="001A7F15" w:rsidRDefault="001A7F15" w:rsidP="009C2BD0">
      <w:pPr>
        <w:spacing w:after="0" w:line="240" w:lineRule="auto"/>
        <w:ind w:left="-1276" w:right="-142"/>
      </w:pPr>
      <w:r>
        <w:t xml:space="preserve">Мышка бежала, хвостиком махнула                                       </w:t>
      </w:r>
      <w:proofErr w:type="spellStart"/>
      <w:r>
        <w:t>укз</w:t>
      </w:r>
      <w:proofErr w:type="gramStart"/>
      <w:r>
        <w:t>.и</w:t>
      </w:r>
      <w:proofErr w:type="spellEnd"/>
      <w:proofErr w:type="gramEnd"/>
      <w:r>
        <w:t xml:space="preserve"> средним пальцами «побежать» по коленям</w:t>
      </w:r>
    </w:p>
    <w:p w:rsidR="001A7F15" w:rsidRDefault="001A7F15" w:rsidP="009C2BD0">
      <w:pPr>
        <w:spacing w:after="0" w:line="240" w:lineRule="auto"/>
        <w:ind w:left="-1276" w:right="-142"/>
      </w:pPr>
      <w:r>
        <w:t>Яичко упало и разбилось                                                          хлопок в ладоши</w:t>
      </w:r>
    </w:p>
    <w:p w:rsidR="001A7F15" w:rsidRDefault="001A7F15" w:rsidP="009C2BD0">
      <w:pPr>
        <w:spacing w:after="0" w:line="240" w:lineRule="auto"/>
        <w:ind w:left="-1276" w:right="-142"/>
      </w:pPr>
      <w:r>
        <w:t>Дед плачет, баба плачет                                                           закрыть лицо ладонями</w:t>
      </w:r>
    </w:p>
    <w:p w:rsidR="001A7F15" w:rsidRDefault="001A7F15" w:rsidP="009C2BD0">
      <w:pPr>
        <w:spacing w:after="0" w:line="240" w:lineRule="auto"/>
        <w:ind w:left="-1276" w:right="-142"/>
      </w:pPr>
      <w:r>
        <w:t>А курочка кудахчет                                                                   вытянуть вперед ладони и растопырить пальцы</w:t>
      </w:r>
    </w:p>
    <w:p w:rsidR="001A7F15" w:rsidRDefault="001A7F15" w:rsidP="009C2BD0">
      <w:pPr>
        <w:spacing w:after="0" w:line="240" w:lineRule="auto"/>
        <w:ind w:left="-1276" w:right="-142"/>
      </w:pPr>
      <w:r>
        <w:t>Не плачь, дед</w:t>
      </w:r>
      <w:proofErr w:type="gramStart"/>
      <w:r>
        <w:t xml:space="preserve"> ,</w:t>
      </w:r>
      <w:proofErr w:type="gramEnd"/>
      <w:r>
        <w:t xml:space="preserve"> не плачь, баба                                               поглаживание ладоней поочередно</w:t>
      </w:r>
    </w:p>
    <w:p w:rsidR="001A7F15" w:rsidRDefault="001A7F15" w:rsidP="009C2BD0">
      <w:pPr>
        <w:spacing w:after="0" w:line="240" w:lineRule="auto"/>
        <w:ind w:left="-1276" w:right="-142"/>
      </w:pPr>
      <w:r>
        <w:t>Я вам новое яичко снесу, не золотое, а простое               развести руки в стороны</w:t>
      </w:r>
    </w:p>
    <w:p w:rsidR="00F255EA" w:rsidRDefault="001A7F15" w:rsidP="009C2BD0">
      <w:pPr>
        <w:spacing w:after="0" w:line="240" w:lineRule="auto"/>
        <w:ind w:left="-1276" w:right="-142"/>
      </w:pPr>
      <w:r>
        <w:t>Сказка понравилась и курочке и цыплятам</w:t>
      </w:r>
      <w:r w:rsidR="00F255EA">
        <w:t>. Только цыплята устали, им пора домой, в курятник. Давайте проводим их до дома. Пойдем по дорожке через камушки, через речку по мостику</w:t>
      </w:r>
      <w:proofErr w:type="gramStart"/>
      <w:r w:rsidR="00F255EA">
        <w:t>.(</w:t>
      </w:r>
      <w:proofErr w:type="gramEnd"/>
      <w:r w:rsidR="00F255EA">
        <w:t xml:space="preserve">ходьба по дорожке из двух веревок, перешагивая через кубики ; по </w:t>
      </w:r>
      <w:proofErr w:type="spellStart"/>
      <w:r w:rsidR="00F255EA">
        <w:t>гимн.доске</w:t>
      </w:r>
      <w:proofErr w:type="spellEnd"/>
      <w:r w:rsidR="00F255EA">
        <w:t xml:space="preserve">. у каждого </w:t>
      </w:r>
      <w:proofErr w:type="spellStart"/>
      <w:r w:rsidR="00F255EA">
        <w:t>реб</w:t>
      </w:r>
      <w:proofErr w:type="spellEnd"/>
      <w:r w:rsidR="00F255EA">
        <w:t xml:space="preserve">. </w:t>
      </w:r>
      <w:proofErr w:type="gramStart"/>
      <w:r w:rsidR="00F255EA">
        <w:t>По цыпленку в руках)</w:t>
      </w:r>
      <w:proofErr w:type="gramEnd"/>
    </w:p>
    <w:p w:rsidR="00F255EA" w:rsidRDefault="00F255EA" w:rsidP="009C2BD0">
      <w:pPr>
        <w:spacing w:after="0" w:line="240" w:lineRule="auto"/>
        <w:ind w:left="-1276" w:right="-142"/>
      </w:pPr>
      <w:r>
        <w:t>. Вот курятник и дворик для цыплят. Только вот заборчик очень низкий. Как же</w:t>
      </w:r>
      <w:proofErr w:type="gramStart"/>
      <w:r w:rsidR="001A7F15">
        <w:t xml:space="preserve"> </w:t>
      </w:r>
      <w:r>
        <w:t>?</w:t>
      </w:r>
      <w:proofErr w:type="gramEnd"/>
      <w:r>
        <w:t xml:space="preserve"> все цыплята разбегутся. Давайте сделаем высокий заборчик.</w:t>
      </w:r>
    </w:p>
    <w:p w:rsidR="00F255EA" w:rsidRDefault="00F255EA" w:rsidP="009C2BD0">
      <w:pPr>
        <w:spacing w:after="0" w:line="240" w:lineRule="auto"/>
        <w:ind w:left="-1276" w:right="-142"/>
      </w:pPr>
      <w:r>
        <w:t>Предлагаю детям прищепки, показываю, как прицепить их на забор.</w:t>
      </w:r>
    </w:p>
    <w:p w:rsidR="001A7F15" w:rsidRDefault="00F255EA" w:rsidP="009C2BD0">
      <w:pPr>
        <w:spacing w:after="0" w:line="240" w:lineRule="auto"/>
        <w:ind w:left="-1276" w:right="-142"/>
      </w:pPr>
      <w:r>
        <w:t>А нам пора в д.</w:t>
      </w:r>
      <w:proofErr w:type="gramStart"/>
      <w:r>
        <w:t>с</w:t>
      </w:r>
      <w:proofErr w:type="gramEnd"/>
      <w:r>
        <w:t>. возвращаться. Кто приходил? Какую сказку показывали? Молодцы!</w:t>
      </w:r>
      <w:r w:rsidR="001A7F15">
        <w:t xml:space="preserve">   </w:t>
      </w:r>
    </w:p>
    <w:sectPr w:rsidR="001A7F15" w:rsidSect="00321372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372"/>
    <w:rsid w:val="00055322"/>
    <w:rsid w:val="0019762E"/>
    <w:rsid w:val="001A7F15"/>
    <w:rsid w:val="00321372"/>
    <w:rsid w:val="009C2BD0"/>
    <w:rsid w:val="00C153AD"/>
    <w:rsid w:val="00D95C1F"/>
    <w:rsid w:val="00F25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5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Никита</dc:creator>
  <cp:lastModifiedBy>Никита</cp:lastModifiedBy>
  <cp:revision>4</cp:revision>
  <dcterms:created xsi:type="dcterms:W3CDTF">2013-11-14T17:56:00Z</dcterms:created>
  <dcterms:modified xsi:type="dcterms:W3CDTF">2013-11-15T14:39:00Z</dcterms:modified>
</cp:coreProperties>
</file>