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94F" w:rsidRPr="0049094F" w:rsidRDefault="0090796A" w:rsidP="0049094F">
      <w:pPr>
        <w:spacing w:line="360" w:lineRule="auto"/>
        <w:jc w:val="center"/>
        <w:rPr>
          <w:rFonts w:ascii="Times New Roman" w:eastAsia="Times New Roman" w:hAnsi="Times New Roman" w:cs="Times New Roman"/>
          <w:b/>
          <w:sz w:val="28"/>
          <w:szCs w:val="28"/>
          <w:lang w:bidi="en-US"/>
        </w:rPr>
      </w:pPr>
      <w:r>
        <w:rPr>
          <w:b/>
        </w:rPr>
        <w:t xml:space="preserve">  </w:t>
      </w:r>
      <w:r w:rsidR="0049094F">
        <w:rPr>
          <w:b/>
        </w:rPr>
        <w:t xml:space="preserve">   </w:t>
      </w:r>
      <w:r w:rsidR="0049094F" w:rsidRPr="0049094F">
        <w:rPr>
          <w:rFonts w:ascii="Times New Roman" w:eastAsia="Times New Roman" w:hAnsi="Times New Roman" w:cs="Times New Roman"/>
          <w:b/>
          <w:sz w:val="28"/>
          <w:szCs w:val="28"/>
          <w:lang w:bidi="en-US"/>
        </w:rPr>
        <w:t>Министерство образования и науки в Челябинской области</w:t>
      </w:r>
    </w:p>
    <w:p w:rsidR="0049094F" w:rsidRPr="0049094F" w:rsidRDefault="0049094F" w:rsidP="0049094F">
      <w:pPr>
        <w:spacing w:after="0" w:line="240" w:lineRule="auto"/>
        <w:jc w:val="center"/>
        <w:rPr>
          <w:rFonts w:ascii="Times New Roman" w:eastAsia="Times New Roman" w:hAnsi="Times New Roman" w:cs="Times New Roman"/>
          <w:b/>
          <w:sz w:val="28"/>
          <w:szCs w:val="28"/>
          <w:lang w:bidi="en-US"/>
        </w:rPr>
      </w:pPr>
      <w:r w:rsidRPr="0049094F">
        <w:rPr>
          <w:rFonts w:ascii="Times New Roman" w:eastAsia="Times New Roman" w:hAnsi="Times New Roman" w:cs="Times New Roman"/>
          <w:b/>
          <w:sz w:val="28"/>
          <w:szCs w:val="28"/>
          <w:lang w:bidi="en-US"/>
        </w:rPr>
        <w:t>ГБОУ СПО (ССУЗ) Челябинский педагогический колледж №1</w:t>
      </w:r>
    </w:p>
    <w:p w:rsidR="0049094F" w:rsidRPr="0049094F" w:rsidRDefault="0049094F" w:rsidP="0049094F">
      <w:pPr>
        <w:spacing w:after="0" w:line="240" w:lineRule="auto"/>
        <w:jc w:val="center"/>
        <w:rPr>
          <w:rFonts w:ascii="Times New Roman" w:eastAsia="Times New Roman" w:hAnsi="Times New Roman" w:cs="Times New Roman"/>
          <w:sz w:val="28"/>
          <w:szCs w:val="24"/>
          <w:lang w:bidi="en-US"/>
        </w:rPr>
      </w:pPr>
    </w:p>
    <w:p w:rsidR="0090796A" w:rsidRDefault="0090796A" w:rsidP="00DB609E">
      <w:pPr>
        <w:pStyle w:val="2"/>
        <w:ind w:firstLine="0"/>
        <w:rPr>
          <w:b/>
          <w:sz w:val="22"/>
          <w:szCs w:val="22"/>
        </w:rPr>
      </w:pPr>
    </w:p>
    <w:p w:rsidR="0090796A" w:rsidRDefault="0090796A" w:rsidP="00DB609E">
      <w:pPr>
        <w:pStyle w:val="2"/>
        <w:ind w:firstLine="0"/>
        <w:rPr>
          <w:b/>
          <w:sz w:val="22"/>
          <w:szCs w:val="22"/>
        </w:rPr>
      </w:pPr>
    </w:p>
    <w:p w:rsidR="0090796A" w:rsidRDefault="0090796A" w:rsidP="00DB609E">
      <w:pPr>
        <w:pStyle w:val="2"/>
        <w:ind w:firstLine="0"/>
        <w:rPr>
          <w:b/>
          <w:sz w:val="22"/>
          <w:szCs w:val="22"/>
        </w:rPr>
      </w:pPr>
    </w:p>
    <w:p w:rsidR="0090796A" w:rsidRDefault="0090796A" w:rsidP="00DB609E">
      <w:pPr>
        <w:pStyle w:val="2"/>
        <w:ind w:firstLine="0"/>
        <w:rPr>
          <w:b/>
          <w:sz w:val="22"/>
          <w:szCs w:val="22"/>
        </w:rPr>
      </w:pPr>
    </w:p>
    <w:p w:rsidR="0090796A" w:rsidRDefault="0090796A" w:rsidP="00DB609E">
      <w:pPr>
        <w:pStyle w:val="2"/>
        <w:ind w:firstLine="0"/>
        <w:rPr>
          <w:b/>
          <w:sz w:val="22"/>
          <w:szCs w:val="22"/>
        </w:rPr>
      </w:pPr>
    </w:p>
    <w:p w:rsidR="007C4B17" w:rsidRPr="007C4B17" w:rsidRDefault="007C4B17" w:rsidP="007C4B17">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b/>
          <w:lang w:eastAsia="ru-RU"/>
        </w:rPr>
        <w:t xml:space="preserve">             </w:t>
      </w:r>
      <w:proofErr w:type="spellStart"/>
      <w:r w:rsidR="0049094F" w:rsidRPr="007C4B17">
        <w:rPr>
          <w:rFonts w:ascii="Times New Roman" w:eastAsia="Times New Roman" w:hAnsi="Times New Roman" w:cs="Times New Roman"/>
          <w:sz w:val="24"/>
          <w:szCs w:val="24"/>
          <w:lang w:bidi="en-US"/>
        </w:rPr>
        <w:t>Чеглакова</w:t>
      </w:r>
      <w:proofErr w:type="spellEnd"/>
      <w:r w:rsidR="0049094F" w:rsidRPr="007C4B17">
        <w:rPr>
          <w:rFonts w:ascii="Times New Roman" w:eastAsia="Times New Roman" w:hAnsi="Times New Roman" w:cs="Times New Roman"/>
          <w:sz w:val="24"/>
          <w:szCs w:val="24"/>
          <w:lang w:bidi="en-US"/>
        </w:rPr>
        <w:t xml:space="preserve"> К.Н. студе</w:t>
      </w:r>
      <w:r w:rsidRPr="007C4B17">
        <w:rPr>
          <w:rFonts w:ascii="Times New Roman" w:eastAsia="Times New Roman" w:hAnsi="Times New Roman" w:cs="Times New Roman"/>
          <w:sz w:val="24"/>
          <w:szCs w:val="24"/>
          <w:lang w:bidi="en-US"/>
        </w:rPr>
        <w:t>нтка педагогического колледжа №</w:t>
      </w:r>
      <w:r>
        <w:rPr>
          <w:rFonts w:ascii="Times New Roman" w:eastAsia="Times New Roman" w:hAnsi="Times New Roman" w:cs="Times New Roman"/>
          <w:sz w:val="24"/>
          <w:szCs w:val="24"/>
          <w:lang w:bidi="en-US"/>
        </w:rPr>
        <w:t>1</w:t>
      </w:r>
    </w:p>
    <w:p w:rsidR="007C4B17" w:rsidRDefault="007C4B17" w:rsidP="007C4B17">
      <w:pPr>
        <w:spacing w:after="0" w:line="240" w:lineRule="auto"/>
        <w:jc w:val="both"/>
        <w:rPr>
          <w:rFonts w:ascii="Times New Roman" w:eastAsia="Times New Roman" w:hAnsi="Times New Roman" w:cs="Times New Roman"/>
          <w:b/>
          <w:sz w:val="28"/>
          <w:szCs w:val="28"/>
          <w:lang w:bidi="en-US"/>
        </w:rPr>
      </w:pPr>
    </w:p>
    <w:p w:rsidR="007C4B17" w:rsidRDefault="007C4B17" w:rsidP="007C4B17">
      <w:pPr>
        <w:spacing w:after="0" w:line="240" w:lineRule="auto"/>
        <w:jc w:val="both"/>
        <w:rPr>
          <w:b/>
          <w:sz w:val="40"/>
          <w:szCs w:val="40"/>
        </w:rPr>
      </w:pPr>
      <w:r>
        <w:rPr>
          <w:b/>
          <w:sz w:val="40"/>
          <w:szCs w:val="40"/>
        </w:rPr>
        <w:t xml:space="preserve">        </w:t>
      </w:r>
    </w:p>
    <w:p w:rsidR="007C4B17" w:rsidRDefault="007C4B17" w:rsidP="007C4B17">
      <w:pPr>
        <w:spacing w:after="0" w:line="240" w:lineRule="auto"/>
        <w:jc w:val="both"/>
        <w:rPr>
          <w:b/>
          <w:sz w:val="40"/>
          <w:szCs w:val="40"/>
        </w:rPr>
      </w:pPr>
    </w:p>
    <w:p w:rsidR="007C4B17" w:rsidRPr="007C4B17" w:rsidRDefault="007C4B17" w:rsidP="007C4B17">
      <w:pPr>
        <w:spacing w:after="0" w:line="240" w:lineRule="auto"/>
        <w:jc w:val="both"/>
        <w:rPr>
          <w:rFonts w:ascii="Times New Roman" w:eastAsia="Times New Roman" w:hAnsi="Times New Roman" w:cs="Times New Roman"/>
          <w:b/>
          <w:sz w:val="40"/>
          <w:szCs w:val="40"/>
          <w:lang w:bidi="en-US"/>
        </w:rPr>
      </w:pPr>
      <w:bookmarkStart w:id="0" w:name="_GoBack"/>
      <w:r w:rsidRPr="007C4B17">
        <w:rPr>
          <w:b/>
          <w:sz w:val="40"/>
          <w:szCs w:val="40"/>
        </w:rPr>
        <w:t>«</w:t>
      </w:r>
      <w:r w:rsidRPr="007C4B17">
        <w:rPr>
          <w:rFonts w:ascii="Times New Roman" w:hAnsi="Times New Roman" w:cs="Times New Roman"/>
          <w:b/>
          <w:color w:val="000000"/>
          <w:sz w:val="40"/>
          <w:szCs w:val="40"/>
          <w:shd w:val="clear" w:color="auto" w:fill="FFFFFF"/>
        </w:rPr>
        <w:t>Арт-Терапия в образовательном процессе для школьников»</w:t>
      </w:r>
    </w:p>
    <w:bookmarkEnd w:id="0"/>
    <w:p w:rsidR="007C4B17" w:rsidRDefault="007C4B17" w:rsidP="00DB609E">
      <w:pPr>
        <w:pStyle w:val="2"/>
        <w:ind w:firstLine="0"/>
        <w:rPr>
          <w:rFonts w:eastAsia="Calibri"/>
          <w:b/>
          <w:szCs w:val="28"/>
          <w:lang w:eastAsia="en-US"/>
        </w:rPr>
      </w:pPr>
    </w:p>
    <w:p w:rsidR="007C4B17" w:rsidRDefault="007C4B17" w:rsidP="00DB609E">
      <w:pPr>
        <w:pStyle w:val="2"/>
        <w:ind w:firstLine="0"/>
        <w:rPr>
          <w:rFonts w:eastAsia="Calibri"/>
          <w:b/>
          <w:szCs w:val="28"/>
          <w:lang w:eastAsia="en-US"/>
        </w:rPr>
      </w:pPr>
    </w:p>
    <w:p w:rsidR="007C4B17" w:rsidRDefault="007C4B17" w:rsidP="00DB609E">
      <w:pPr>
        <w:pStyle w:val="2"/>
        <w:ind w:firstLine="0"/>
        <w:rPr>
          <w:rFonts w:eastAsia="Calibri"/>
          <w:b/>
          <w:szCs w:val="28"/>
          <w:lang w:eastAsia="en-US"/>
        </w:rPr>
      </w:pPr>
    </w:p>
    <w:p w:rsidR="007C4B17" w:rsidRDefault="007C4B17" w:rsidP="00DB609E">
      <w:pPr>
        <w:pStyle w:val="2"/>
        <w:ind w:firstLine="0"/>
        <w:rPr>
          <w:rFonts w:eastAsia="Calibri"/>
          <w:b/>
          <w:szCs w:val="28"/>
          <w:lang w:eastAsia="en-US"/>
        </w:rPr>
      </w:pPr>
      <w:r>
        <w:rPr>
          <w:rFonts w:eastAsia="Calibri"/>
          <w:b/>
          <w:noProof/>
          <w:szCs w:val="28"/>
        </w:rPr>
        <w:drawing>
          <wp:inline distT="0" distB="0" distL="0" distR="0" wp14:anchorId="1E9D7C73" wp14:editId="1ABC07C5">
            <wp:extent cx="5267325" cy="1981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a:extLst>
                        <a:ext uri="{28A0092B-C50C-407E-A947-70E740481C1C}">
                          <a14:useLocalDpi xmlns:a14="http://schemas.microsoft.com/office/drawing/2010/main" val="0"/>
                        </a:ext>
                      </a:extLst>
                    </a:blip>
                    <a:stretch>
                      <a:fillRect/>
                    </a:stretch>
                  </pic:blipFill>
                  <pic:spPr>
                    <a:xfrm>
                      <a:off x="0" y="0"/>
                      <a:ext cx="5269046" cy="1981847"/>
                    </a:xfrm>
                    <a:prstGeom prst="rect">
                      <a:avLst/>
                    </a:prstGeom>
                  </pic:spPr>
                </pic:pic>
              </a:graphicData>
            </a:graphic>
          </wp:inline>
        </w:drawing>
      </w:r>
    </w:p>
    <w:p w:rsidR="007C4B17" w:rsidRDefault="007C4B17" w:rsidP="00DB609E">
      <w:pPr>
        <w:pStyle w:val="2"/>
        <w:ind w:firstLine="0"/>
        <w:rPr>
          <w:rFonts w:eastAsia="Calibri"/>
          <w:b/>
          <w:szCs w:val="28"/>
          <w:lang w:eastAsia="en-US"/>
        </w:rPr>
      </w:pPr>
    </w:p>
    <w:p w:rsidR="007C4B17" w:rsidRDefault="007C4B17" w:rsidP="00DB609E">
      <w:pPr>
        <w:pStyle w:val="2"/>
        <w:ind w:firstLine="0"/>
        <w:rPr>
          <w:rFonts w:eastAsia="Calibri"/>
          <w:b/>
          <w:szCs w:val="28"/>
          <w:lang w:eastAsia="en-US"/>
        </w:rPr>
      </w:pPr>
    </w:p>
    <w:p w:rsidR="007C4B17" w:rsidRDefault="007C4B17" w:rsidP="007C4B17">
      <w:pPr>
        <w:pStyle w:val="2"/>
        <w:ind w:firstLine="0"/>
        <w:rPr>
          <w:rFonts w:eastAsia="Calibri"/>
          <w:b/>
          <w:szCs w:val="28"/>
          <w:lang w:val="en-US" w:eastAsia="en-US"/>
        </w:rPr>
      </w:pPr>
    </w:p>
    <w:p w:rsidR="007C4B17" w:rsidRPr="007C4B17" w:rsidRDefault="007C4B17" w:rsidP="007C4B17">
      <w:pPr>
        <w:pStyle w:val="2"/>
        <w:ind w:firstLine="0"/>
        <w:rPr>
          <w:sz w:val="24"/>
          <w:szCs w:val="24"/>
        </w:rPr>
      </w:pPr>
      <w:r w:rsidRPr="007C4B17">
        <w:rPr>
          <w:rFonts w:eastAsia="Calibri"/>
          <w:sz w:val="24"/>
          <w:szCs w:val="24"/>
          <w:lang w:eastAsia="en-US"/>
        </w:rPr>
        <w:t>Методическое пособие для студентов педагогического колледжа и учителей</w:t>
      </w:r>
    </w:p>
    <w:p w:rsidR="007C4B17" w:rsidRPr="007C4B17" w:rsidRDefault="007C4B17" w:rsidP="00DB609E">
      <w:pPr>
        <w:pStyle w:val="2"/>
        <w:ind w:firstLine="0"/>
        <w:rPr>
          <w:b/>
          <w:sz w:val="22"/>
          <w:szCs w:val="22"/>
        </w:rPr>
      </w:pPr>
    </w:p>
    <w:p w:rsidR="007C4B17" w:rsidRPr="007C4B17" w:rsidRDefault="007C4B17" w:rsidP="00DB609E">
      <w:pPr>
        <w:pStyle w:val="2"/>
        <w:ind w:firstLine="0"/>
        <w:rPr>
          <w:b/>
          <w:sz w:val="22"/>
          <w:szCs w:val="22"/>
        </w:rPr>
      </w:pPr>
    </w:p>
    <w:p w:rsidR="007C4B17" w:rsidRPr="007C4B17" w:rsidRDefault="007C4B17" w:rsidP="00DB609E">
      <w:pPr>
        <w:pStyle w:val="2"/>
        <w:ind w:firstLine="0"/>
        <w:rPr>
          <w:b/>
          <w:sz w:val="22"/>
          <w:szCs w:val="22"/>
        </w:rPr>
      </w:pPr>
    </w:p>
    <w:p w:rsidR="007C4B17" w:rsidRPr="007C4B17" w:rsidRDefault="007C4B17" w:rsidP="00DB609E">
      <w:pPr>
        <w:pStyle w:val="2"/>
        <w:ind w:firstLine="0"/>
        <w:rPr>
          <w:b/>
          <w:sz w:val="22"/>
          <w:szCs w:val="22"/>
        </w:rPr>
      </w:pPr>
    </w:p>
    <w:p w:rsidR="007C4B17" w:rsidRPr="00D21B27" w:rsidRDefault="007C4B17" w:rsidP="00DB609E">
      <w:pPr>
        <w:pStyle w:val="2"/>
        <w:ind w:firstLine="0"/>
        <w:rPr>
          <w:sz w:val="22"/>
          <w:szCs w:val="22"/>
          <w:lang w:val="en-US"/>
        </w:rPr>
      </w:pPr>
      <w:r w:rsidRPr="007C4B17">
        <w:rPr>
          <w:b/>
          <w:sz w:val="22"/>
          <w:szCs w:val="22"/>
        </w:rPr>
        <w:t xml:space="preserve">                           </w:t>
      </w:r>
      <w:r w:rsidR="00D21B27">
        <w:rPr>
          <w:b/>
          <w:sz w:val="22"/>
          <w:szCs w:val="22"/>
        </w:rPr>
        <w:t xml:space="preserve">                              </w:t>
      </w:r>
      <w:r w:rsidRPr="007C4B17">
        <w:rPr>
          <w:sz w:val="22"/>
          <w:szCs w:val="22"/>
        </w:rPr>
        <w:t>Челябинск, 2014</w:t>
      </w:r>
    </w:p>
    <w:p w:rsidR="00DB609E" w:rsidRDefault="00DB609E" w:rsidP="00DB609E">
      <w:pPr>
        <w:pStyle w:val="2"/>
        <w:ind w:firstLine="0"/>
        <w:rPr>
          <w:b/>
          <w:sz w:val="22"/>
          <w:szCs w:val="22"/>
        </w:rPr>
      </w:pPr>
    </w:p>
    <w:p w:rsidR="0049094F" w:rsidRDefault="0049094F" w:rsidP="00DB609E">
      <w:pPr>
        <w:pStyle w:val="2"/>
        <w:ind w:firstLine="0"/>
        <w:rPr>
          <w:b/>
          <w:sz w:val="22"/>
          <w:szCs w:val="22"/>
        </w:rPr>
      </w:pPr>
    </w:p>
    <w:p w:rsidR="0049094F" w:rsidRDefault="0049094F" w:rsidP="00DB609E">
      <w:pPr>
        <w:pStyle w:val="2"/>
        <w:ind w:firstLine="0"/>
        <w:rPr>
          <w:b/>
          <w:sz w:val="22"/>
          <w:szCs w:val="22"/>
        </w:rPr>
      </w:pPr>
    </w:p>
    <w:p w:rsidR="00DB609E" w:rsidRPr="0090796A" w:rsidRDefault="0090796A" w:rsidP="00DB609E">
      <w:pPr>
        <w:pStyle w:val="2"/>
        <w:ind w:firstLine="0"/>
        <w:rPr>
          <w:b/>
          <w:szCs w:val="28"/>
        </w:rPr>
      </w:pPr>
      <w:r w:rsidRPr="0090796A">
        <w:rPr>
          <w:b/>
          <w:szCs w:val="28"/>
        </w:rPr>
        <w:t>Содержание</w:t>
      </w:r>
    </w:p>
    <w:p w:rsidR="00DB609E" w:rsidRDefault="00DB609E" w:rsidP="00DB609E">
      <w:pPr>
        <w:pStyle w:val="2"/>
        <w:ind w:firstLine="0"/>
        <w:rPr>
          <w:b/>
          <w:sz w:val="22"/>
          <w:szCs w:val="22"/>
        </w:rPr>
      </w:pPr>
    </w:p>
    <w:p w:rsidR="00DB609E" w:rsidRDefault="00DB609E" w:rsidP="00DB609E">
      <w:pPr>
        <w:pStyle w:val="2"/>
        <w:ind w:firstLine="0"/>
        <w:rPr>
          <w:b/>
          <w:sz w:val="22"/>
          <w:szCs w:val="22"/>
        </w:rPr>
      </w:pPr>
    </w:p>
    <w:p w:rsidR="0090796A" w:rsidRPr="00957696" w:rsidRDefault="0090796A" w:rsidP="0090796A">
      <w:pPr>
        <w:spacing w:after="0" w:line="360" w:lineRule="auto"/>
        <w:rPr>
          <w:rFonts w:ascii="Times New Roman" w:eastAsia="Times New Roman" w:hAnsi="Times New Roman" w:cs="Times New Roman"/>
          <w:sz w:val="28"/>
          <w:szCs w:val="28"/>
          <w:lang w:eastAsia="ru-RU"/>
        </w:rPr>
      </w:pPr>
      <w:r w:rsidRPr="00957696">
        <w:rPr>
          <w:rFonts w:ascii="Times New Roman" w:eastAsia="Times New Roman" w:hAnsi="Times New Roman" w:cs="Times New Roman"/>
          <w:sz w:val="28"/>
          <w:szCs w:val="28"/>
          <w:lang w:eastAsia="ru-RU"/>
        </w:rPr>
        <w:t>Введение</w:t>
      </w:r>
      <w:r w:rsidR="00957696">
        <w:rPr>
          <w:rFonts w:ascii="Times New Roman" w:eastAsia="Times New Roman" w:hAnsi="Times New Roman" w:cs="Times New Roman"/>
          <w:sz w:val="28"/>
          <w:szCs w:val="28"/>
          <w:lang w:eastAsia="ru-RU"/>
        </w:rPr>
        <w:t>………………………………………………………………………..3</w:t>
      </w:r>
      <w:r w:rsidRPr="00957696">
        <w:rPr>
          <w:rFonts w:ascii="Times New Roman" w:eastAsia="Times New Roman" w:hAnsi="Times New Roman" w:cs="Times New Roman"/>
          <w:sz w:val="28"/>
          <w:szCs w:val="28"/>
          <w:lang w:eastAsia="ru-RU"/>
        </w:rPr>
        <w:t xml:space="preserve">   </w:t>
      </w:r>
    </w:p>
    <w:p w:rsidR="0090796A" w:rsidRPr="00957696" w:rsidRDefault="0090796A" w:rsidP="0090796A">
      <w:pPr>
        <w:spacing w:after="0" w:line="240" w:lineRule="auto"/>
        <w:rPr>
          <w:rFonts w:ascii="Times New Roman" w:eastAsia="Times New Roman" w:hAnsi="Times New Roman" w:cs="Times New Roman"/>
          <w:sz w:val="28"/>
          <w:szCs w:val="28"/>
          <w:lang w:eastAsia="ru-RU"/>
        </w:rPr>
      </w:pPr>
      <w:r w:rsidRPr="00957696">
        <w:rPr>
          <w:rFonts w:ascii="Times New Roman" w:eastAsia="Times New Roman" w:hAnsi="Times New Roman" w:cs="Times New Roman"/>
          <w:sz w:val="28"/>
          <w:szCs w:val="28"/>
          <w:lang w:eastAsia="ru-RU"/>
        </w:rPr>
        <w:t xml:space="preserve">                                                                                                                   </w:t>
      </w:r>
    </w:p>
    <w:p w:rsidR="0090796A" w:rsidRPr="00957696" w:rsidRDefault="00957696" w:rsidP="0090796A">
      <w:pPr>
        <w:widowControl w:val="0"/>
        <w:spacing w:after="0" w:line="360" w:lineRule="auto"/>
        <w:rPr>
          <w:rFonts w:ascii="Times New Roman" w:eastAsia="Times New Roman" w:hAnsi="Times New Roman" w:cs="Times New Roman"/>
          <w:snapToGrid w:val="0"/>
          <w:sz w:val="28"/>
          <w:szCs w:val="28"/>
          <w:lang w:eastAsia="ru-RU"/>
        </w:rPr>
      </w:pPr>
      <w:r>
        <w:rPr>
          <w:rFonts w:ascii="Times New Roman" w:eastAsia="Calibri" w:hAnsi="Times New Roman" w:cs="Times New Roman"/>
          <w:b/>
          <w:sz w:val="28"/>
          <w:szCs w:val="28"/>
        </w:rPr>
        <w:t xml:space="preserve">Раздел </w:t>
      </w:r>
      <w:r w:rsidRPr="00957696">
        <w:rPr>
          <w:rFonts w:ascii="Times New Roman" w:eastAsia="Calibri" w:hAnsi="Times New Roman" w:cs="Times New Roman"/>
          <w:b/>
          <w:sz w:val="28"/>
          <w:szCs w:val="28"/>
        </w:rPr>
        <w:t xml:space="preserve">1. </w:t>
      </w:r>
      <w:r w:rsidR="0090796A" w:rsidRPr="00957696">
        <w:rPr>
          <w:rFonts w:ascii="Times New Roman" w:eastAsia="Times New Roman" w:hAnsi="Times New Roman" w:cs="Times New Roman"/>
          <w:b/>
          <w:snapToGrid w:val="0"/>
          <w:sz w:val="28"/>
          <w:szCs w:val="28"/>
          <w:lang w:eastAsia="ru-RU"/>
        </w:rPr>
        <w:t>Общая характеристика основных арт-терапевтических подходов</w:t>
      </w:r>
      <w:r w:rsidR="0090796A" w:rsidRPr="00957696">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eastAsia="ru-RU"/>
        </w:rPr>
        <w:t>………………………………………………………………………</w:t>
      </w:r>
      <w:r w:rsidR="00970DFE">
        <w:rPr>
          <w:rFonts w:ascii="Times New Roman" w:eastAsia="Times New Roman" w:hAnsi="Times New Roman" w:cs="Times New Roman"/>
          <w:snapToGrid w:val="0"/>
          <w:sz w:val="28"/>
          <w:szCs w:val="28"/>
          <w:lang w:eastAsia="ru-RU"/>
        </w:rPr>
        <w:t>.</w:t>
      </w:r>
      <w:r>
        <w:rPr>
          <w:rFonts w:ascii="Times New Roman" w:eastAsia="Times New Roman" w:hAnsi="Times New Roman" w:cs="Times New Roman"/>
          <w:snapToGrid w:val="0"/>
          <w:sz w:val="28"/>
          <w:szCs w:val="28"/>
          <w:lang w:eastAsia="ru-RU"/>
        </w:rPr>
        <w:t>5</w:t>
      </w:r>
      <w:r w:rsidR="0090796A" w:rsidRPr="00957696">
        <w:rPr>
          <w:rFonts w:ascii="Times New Roman" w:eastAsia="Times New Roman" w:hAnsi="Times New Roman" w:cs="Times New Roman"/>
          <w:snapToGrid w:val="0"/>
          <w:sz w:val="28"/>
          <w:szCs w:val="28"/>
          <w:lang w:eastAsia="ru-RU"/>
        </w:rPr>
        <w:t xml:space="preserve">                  </w:t>
      </w:r>
    </w:p>
    <w:p w:rsidR="0090796A" w:rsidRPr="00957696" w:rsidRDefault="00957696" w:rsidP="0090796A">
      <w:pPr>
        <w:widowControl w:val="0"/>
        <w:spacing w:after="0" w:line="36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I</w:t>
      </w:r>
      <w:r w:rsidRPr="00957696">
        <w:rPr>
          <w:rFonts w:ascii="Times New Roman" w:eastAsia="Times New Roman" w:hAnsi="Times New Roman" w:cs="Times New Roman"/>
          <w:snapToGrid w:val="0"/>
          <w:sz w:val="28"/>
          <w:szCs w:val="28"/>
          <w:lang w:eastAsia="ru-RU"/>
        </w:rPr>
        <w:t xml:space="preserve"> </w:t>
      </w:r>
      <w:r w:rsidR="0090796A" w:rsidRPr="00957696">
        <w:rPr>
          <w:rFonts w:ascii="Times New Roman" w:eastAsia="Times New Roman" w:hAnsi="Times New Roman" w:cs="Times New Roman"/>
          <w:snapToGrid w:val="0"/>
          <w:sz w:val="28"/>
          <w:szCs w:val="28"/>
          <w:lang w:eastAsia="ru-RU"/>
        </w:rPr>
        <w:t>Функции арт-терапии</w:t>
      </w:r>
      <w:r>
        <w:rPr>
          <w:rFonts w:ascii="Times New Roman" w:eastAsia="Times New Roman" w:hAnsi="Times New Roman" w:cs="Times New Roman"/>
          <w:snapToGrid w:val="0"/>
          <w:sz w:val="28"/>
          <w:szCs w:val="28"/>
          <w:lang w:eastAsia="ru-RU"/>
        </w:rPr>
        <w:t>……………………………………………………….</w:t>
      </w:r>
      <w:r w:rsidR="00970DFE">
        <w:rPr>
          <w:rFonts w:ascii="Times New Roman" w:eastAsia="Times New Roman" w:hAnsi="Times New Roman" w:cs="Times New Roman"/>
          <w:snapToGrid w:val="0"/>
          <w:sz w:val="28"/>
          <w:szCs w:val="28"/>
          <w:lang w:eastAsia="ru-RU"/>
        </w:rPr>
        <w:t>..8</w:t>
      </w:r>
      <w:r w:rsidR="0090796A" w:rsidRPr="00957696">
        <w:rPr>
          <w:rFonts w:ascii="Times New Roman" w:eastAsia="Times New Roman" w:hAnsi="Times New Roman" w:cs="Times New Roman"/>
          <w:snapToGrid w:val="0"/>
          <w:sz w:val="28"/>
          <w:szCs w:val="28"/>
          <w:lang w:eastAsia="ru-RU"/>
        </w:rPr>
        <w:t xml:space="preserve">                </w:t>
      </w:r>
    </w:p>
    <w:p w:rsidR="00E10BD6" w:rsidRPr="00957696" w:rsidRDefault="00957696" w:rsidP="00E10BD6">
      <w:pPr>
        <w:widowControl w:val="0"/>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en-US" w:eastAsia="ru-RU"/>
        </w:rPr>
        <w:t>II</w:t>
      </w:r>
      <w:r w:rsidRPr="00957696">
        <w:rPr>
          <w:rFonts w:ascii="Times New Roman" w:eastAsia="Times New Roman" w:hAnsi="Times New Roman" w:cs="Times New Roman"/>
          <w:color w:val="333333"/>
          <w:sz w:val="28"/>
          <w:szCs w:val="28"/>
          <w:lang w:eastAsia="ru-RU"/>
        </w:rPr>
        <w:t xml:space="preserve"> </w:t>
      </w:r>
      <w:r w:rsidR="0090796A" w:rsidRPr="00957696">
        <w:rPr>
          <w:rFonts w:ascii="Times New Roman" w:eastAsia="Times New Roman" w:hAnsi="Times New Roman" w:cs="Times New Roman"/>
          <w:color w:val="333333"/>
          <w:sz w:val="28"/>
          <w:szCs w:val="28"/>
          <w:lang w:eastAsia="ru-RU"/>
        </w:rPr>
        <w:t>Рекомендации по арт-терапии</w:t>
      </w:r>
      <w:r w:rsidR="00970DFE">
        <w:rPr>
          <w:rFonts w:ascii="Times New Roman" w:eastAsia="Times New Roman" w:hAnsi="Times New Roman" w:cs="Times New Roman"/>
          <w:color w:val="333333"/>
          <w:sz w:val="28"/>
          <w:szCs w:val="28"/>
          <w:lang w:eastAsia="ru-RU"/>
        </w:rPr>
        <w:t>……………………………………………..11</w:t>
      </w:r>
    </w:p>
    <w:p w:rsidR="00E10BD6" w:rsidRPr="00957696" w:rsidRDefault="00957696" w:rsidP="00E10BD6">
      <w:pPr>
        <w:widowControl w:val="0"/>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val="en-US" w:eastAsia="ru-RU"/>
        </w:rPr>
        <w:t>III</w:t>
      </w:r>
      <w:r w:rsidRPr="00957696">
        <w:rPr>
          <w:rFonts w:ascii="Times New Roman" w:eastAsia="Times New Roman" w:hAnsi="Times New Roman" w:cs="Times New Roman"/>
          <w:bCs/>
          <w:color w:val="000000" w:themeColor="text1"/>
          <w:sz w:val="28"/>
          <w:szCs w:val="28"/>
          <w:lang w:eastAsia="ru-RU"/>
        </w:rPr>
        <w:t xml:space="preserve"> </w:t>
      </w:r>
      <w:r w:rsidR="00E10BD6" w:rsidRPr="00957696">
        <w:rPr>
          <w:rFonts w:ascii="Times New Roman" w:eastAsia="Times New Roman" w:hAnsi="Times New Roman" w:cs="Times New Roman"/>
          <w:bCs/>
          <w:color w:val="000000" w:themeColor="text1"/>
          <w:sz w:val="28"/>
          <w:szCs w:val="28"/>
          <w:lang w:eastAsia="ru-RU"/>
        </w:rPr>
        <w:t>Основные средства арт-терапии</w:t>
      </w:r>
      <w:r w:rsidR="00970DFE">
        <w:rPr>
          <w:rFonts w:ascii="Times New Roman" w:eastAsia="Times New Roman" w:hAnsi="Times New Roman" w:cs="Times New Roman"/>
          <w:bCs/>
          <w:color w:val="000000" w:themeColor="text1"/>
          <w:sz w:val="28"/>
          <w:szCs w:val="28"/>
          <w:lang w:eastAsia="ru-RU"/>
        </w:rPr>
        <w:t>……………………………………….....12</w:t>
      </w:r>
    </w:p>
    <w:p w:rsidR="00E10BD6" w:rsidRPr="00957696" w:rsidRDefault="00957696" w:rsidP="00E10BD6">
      <w:pPr>
        <w:spacing w:after="100" w:afterAutospacing="1" w:line="324" w:lineRule="atLeast"/>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val="en-US" w:eastAsia="ru-RU"/>
        </w:rPr>
        <w:t>IV</w:t>
      </w:r>
      <w:r w:rsidRPr="00957696">
        <w:rPr>
          <w:rFonts w:ascii="Times New Roman" w:eastAsia="Times New Roman" w:hAnsi="Times New Roman" w:cs="Times New Roman"/>
          <w:bCs/>
          <w:color w:val="000000" w:themeColor="text1"/>
          <w:kern w:val="36"/>
          <w:sz w:val="28"/>
          <w:szCs w:val="28"/>
          <w:lang w:eastAsia="ru-RU"/>
        </w:rPr>
        <w:t xml:space="preserve"> </w:t>
      </w:r>
      <w:r w:rsidR="00E10BD6" w:rsidRPr="00957696">
        <w:rPr>
          <w:rFonts w:ascii="Times New Roman" w:eastAsia="Times New Roman" w:hAnsi="Times New Roman" w:cs="Times New Roman"/>
          <w:bCs/>
          <w:color w:val="000000" w:themeColor="text1"/>
          <w:kern w:val="36"/>
          <w:sz w:val="28"/>
          <w:szCs w:val="28"/>
          <w:lang w:eastAsia="ru-RU"/>
        </w:rPr>
        <w:t>Тренинг направленный на изменение коллективного настроения посредством методов арт-терапии</w:t>
      </w:r>
      <w:r w:rsidR="00970DFE">
        <w:rPr>
          <w:rFonts w:ascii="Times New Roman" w:eastAsia="Times New Roman" w:hAnsi="Times New Roman" w:cs="Times New Roman"/>
          <w:bCs/>
          <w:color w:val="000000" w:themeColor="text1"/>
          <w:kern w:val="36"/>
          <w:sz w:val="28"/>
          <w:szCs w:val="28"/>
          <w:lang w:eastAsia="ru-RU"/>
        </w:rPr>
        <w:t>…………………………………………..14</w:t>
      </w:r>
    </w:p>
    <w:p w:rsidR="0049094F" w:rsidRPr="00957696" w:rsidRDefault="0049094F" w:rsidP="00E10BD6">
      <w:pPr>
        <w:spacing w:after="100" w:afterAutospacing="1" w:line="324" w:lineRule="atLeast"/>
        <w:rPr>
          <w:rFonts w:ascii="Times New Roman" w:eastAsia="Times New Roman" w:hAnsi="Times New Roman" w:cs="Times New Roman"/>
          <w:bCs/>
          <w:color w:val="000000" w:themeColor="text1"/>
          <w:kern w:val="36"/>
          <w:sz w:val="28"/>
          <w:szCs w:val="28"/>
          <w:lang w:eastAsia="ru-RU"/>
        </w:rPr>
      </w:pPr>
      <w:r w:rsidRPr="00957696">
        <w:rPr>
          <w:rFonts w:ascii="Times New Roman" w:eastAsia="Times New Roman" w:hAnsi="Times New Roman" w:cs="Times New Roman"/>
          <w:bCs/>
          <w:color w:val="000000" w:themeColor="text1"/>
          <w:kern w:val="36"/>
          <w:sz w:val="28"/>
          <w:szCs w:val="28"/>
          <w:lang w:eastAsia="ru-RU"/>
        </w:rPr>
        <w:t>Заключение</w:t>
      </w:r>
      <w:r w:rsidR="00970DFE">
        <w:rPr>
          <w:rFonts w:ascii="Times New Roman" w:eastAsia="Times New Roman" w:hAnsi="Times New Roman" w:cs="Times New Roman"/>
          <w:bCs/>
          <w:color w:val="000000" w:themeColor="text1"/>
          <w:kern w:val="36"/>
          <w:sz w:val="28"/>
          <w:szCs w:val="28"/>
          <w:lang w:eastAsia="ru-RU"/>
        </w:rPr>
        <w:t>…………………………………………………………...………</w:t>
      </w:r>
      <w:r w:rsidR="00D21B27">
        <w:rPr>
          <w:rFonts w:ascii="Times New Roman" w:eastAsia="Times New Roman" w:hAnsi="Times New Roman" w:cs="Times New Roman"/>
          <w:bCs/>
          <w:color w:val="000000" w:themeColor="text1"/>
          <w:kern w:val="36"/>
          <w:sz w:val="28"/>
          <w:szCs w:val="28"/>
          <w:lang w:eastAsia="ru-RU"/>
        </w:rPr>
        <w:t>.</w:t>
      </w:r>
      <w:r w:rsidR="00970DFE">
        <w:rPr>
          <w:rFonts w:ascii="Times New Roman" w:eastAsia="Times New Roman" w:hAnsi="Times New Roman" w:cs="Times New Roman"/>
          <w:bCs/>
          <w:color w:val="000000" w:themeColor="text1"/>
          <w:kern w:val="36"/>
          <w:sz w:val="28"/>
          <w:szCs w:val="28"/>
          <w:lang w:eastAsia="ru-RU"/>
        </w:rPr>
        <w:t>20</w:t>
      </w:r>
    </w:p>
    <w:p w:rsidR="0049094F" w:rsidRPr="00957696" w:rsidRDefault="0049094F" w:rsidP="00E10BD6">
      <w:pPr>
        <w:spacing w:after="100" w:afterAutospacing="1" w:line="324" w:lineRule="atLeast"/>
        <w:rPr>
          <w:rFonts w:ascii="Arial" w:eastAsia="Times New Roman" w:hAnsi="Arial" w:cs="Arial"/>
          <w:color w:val="000000" w:themeColor="text1"/>
          <w:sz w:val="28"/>
          <w:szCs w:val="28"/>
          <w:lang w:eastAsia="ru-RU"/>
        </w:rPr>
      </w:pPr>
      <w:r w:rsidRPr="00957696">
        <w:rPr>
          <w:rFonts w:ascii="Times New Roman" w:eastAsia="Times New Roman" w:hAnsi="Times New Roman" w:cs="Times New Roman"/>
          <w:bCs/>
          <w:color w:val="000000" w:themeColor="text1"/>
          <w:kern w:val="36"/>
          <w:sz w:val="28"/>
          <w:szCs w:val="28"/>
          <w:lang w:eastAsia="ru-RU"/>
        </w:rPr>
        <w:t>Рекомендуемая литература</w:t>
      </w:r>
      <w:r w:rsidR="00970DFE">
        <w:rPr>
          <w:rFonts w:ascii="Times New Roman" w:eastAsia="Times New Roman" w:hAnsi="Times New Roman" w:cs="Times New Roman"/>
          <w:bCs/>
          <w:color w:val="000000" w:themeColor="text1"/>
          <w:kern w:val="36"/>
          <w:sz w:val="28"/>
          <w:szCs w:val="28"/>
          <w:lang w:eastAsia="ru-RU"/>
        </w:rPr>
        <w:t>………………………………………………….</w:t>
      </w:r>
      <w:r w:rsidR="006F5ADB">
        <w:rPr>
          <w:rFonts w:ascii="Times New Roman" w:eastAsia="Times New Roman" w:hAnsi="Times New Roman" w:cs="Times New Roman"/>
          <w:bCs/>
          <w:color w:val="000000" w:themeColor="text1"/>
          <w:kern w:val="36"/>
          <w:sz w:val="28"/>
          <w:szCs w:val="28"/>
          <w:lang w:eastAsia="ru-RU"/>
        </w:rPr>
        <w:t>.</w:t>
      </w:r>
      <w:r w:rsidR="00970DFE">
        <w:rPr>
          <w:rFonts w:ascii="Times New Roman" w:eastAsia="Times New Roman" w:hAnsi="Times New Roman" w:cs="Times New Roman"/>
          <w:bCs/>
          <w:color w:val="000000" w:themeColor="text1"/>
          <w:kern w:val="36"/>
          <w:sz w:val="28"/>
          <w:szCs w:val="28"/>
          <w:lang w:eastAsia="ru-RU"/>
        </w:rPr>
        <w:t>22</w:t>
      </w:r>
    </w:p>
    <w:p w:rsidR="00E10BD6" w:rsidRDefault="00E10BD6" w:rsidP="00E10BD6">
      <w:pPr>
        <w:widowControl w:val="0"/>
        <w:spacing w:after="0" w:line="360" w:lineRule="auto"/>
        <w:rPr>
          <w:rFonts w:ascii="Arial" w:eastAsia="Times New Roman" w:hAnsi="Arial" w:cs="Arial"/>
          <w:bCs/>
          <w:color w:val="000000" w:themeColor="text1"/>
          <w:sz w:val="27"/>
          <w:szCs w:val="27"/>
          <w:lang w:eastAsia="ru-RU"/>
        </w:rPr>
      </w:pPr>
    </w:p>
    <w:p w:rsidR="00E10BD6" w:rsidRPr="00DB609E" w:rsidRDefault="00E10BD6" w:rsidP="00E10BD6">
      <w:pPr>
        <w:widowControl w:val="0"/>
        <w:spacing w:after="0" w:line="360" w:lineRule="auto"/>
        <w:rPr>
          <w:rFonts w:ascii="Times New Roman" w:eastAsia="Times New Roman" w:hAnsi="Times New Roman" w:cs="Times New Roman"/>
          <w:color w:val="333333"/>
          <w:sz w:val="28"/>
          <w:szCs w:val="28"/>
          <w:lang w:eastAsia="ru-RU"/>
        </w:rPr>
      </w:pPr>
    </w:p>
    <w:p w:rsidR="00E10BD6" w:rsidRPr="00DB609E" w:rsidRDefault="00E10BD6" w:rsidP="0090796A">
      <w:pPr>
        <w:widowControl w:val="0"/>
        <w:spacing w:after="0" w:line="360" w:lineRule="auto"/>
        <w:rPr>
          <w:rFonts w:ascii="Times New Roman" w:eastAsia="Times New Roman" w:hAnsi="Times New Roman" w:cs="Times New Roman"/>
          <w:snapToGrid w:val="0"/>
          <w:sz w:val="28"/>
          <w:szCs w:val="28"/>
          <w:lang w:eastAsia="ru-RU"/>
        </w:rPr>
      </w:pPr>
    </w:p>
    <w:p w:rsidR="0090796A" w:rsidRPr="0090796A" w:rsidRDefault="0090796A" w:rsidP="0090796A">
      <w:pPr>
        <w:widowControl w:val="0"/>
        <w:spacing w:after="0" w:line="360" w:lineRule="auto"/>
        <w:rPr>
          <w:rFonts w:ascii="Times New Roman" w:eastAsia="Times New Roman" w:hAnsi="Times New Roman" w:cs="Times New Roman"/>
          <w:snapToGrid w:val="0"/>
          <w:sz w:val="28"/>
          <w:szCs w:val="28"/>
          <w:lang w:eastAsia="ru-RU"/>
        </w:rPr>
      </w:pPr>
      <w:r w:rsidRPr="0090796A">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eastAsia="ru-RU"/>
        </w:rPr>
        <w:t xml:space="preserve">                               </w:t>
      </w:r>
    </w:p>
    <w:p w:rsidR="00DB609E" w:rsidRDefault="00DB609E" w:rsidP="00DB609E">
      <w:pPr>
        <w:pStyle w:val="2"/>
        <w:ind w:firstLine="0"/>
        <w:rPr>
          <w:b/>
          <w:sz w:val="22"/>
          <w:szCs w:val="22"/>
        </w:rPr>
      </w:pPr>
    </w:p>
    <w:p w:rsidR="00DB609E" w:rsidRDefault="00DB609E" w:rsidP="00DB609E">
      <w:pPr>
        <w:pStyle w:val="2"/>
        <w:ind w:firstLine="0"/>
        <w:rPr>
          <w:b/>
          <w:sz w:val="22"/>
          <w:szCs w:val="22"/>
        </w:rPr>
      </w:pPr>
    </w:p>
    <w:p w:rsidR="00DB609E" w:rsidRDefault="00DB609E" w:rsidP="00DB609E">
      <w:pPr>
        <w:pStyle w:val="2"/>
        <w:ind w:firstLine="0"/>
        <w:rPr>
          <w:b/>
          <w:sz w:val="22"/>
          <w:szCs w:val="22"/>
        </w:rPr>
      </w:pPr>
    </w:p>
    <w:p w:rsidR="00DB609E" w:rsidRDefault="00DB609E" w:rsidP="00DB609E">
      <w:pPr>
        <w:pStyle w:val="2"/>
        <w:ind w:firstLine="0"/>
        <w:rPr>
          <w:b/>
          <w:sz w:val="22"/>
          <w:szCs w:val="22"/>
        </w:rPr>
      </w:pPr>
    </w:p>
    <w:p w:rsidR="00DB609E" w:rsidRDefault="00DB609E" w:rsidP="00DB609E">
      <w:pPr>
        <w:pStyle w:val="2"/>
        <w:ind w:firstLine="0"/>
        <w:rPr>
          <w:b/>
          <w:sz w:val="22"/>
          <w:szCs w:val="22"/>
        </w:rPr>
      </w:pPr>
    </w:p>
    <w:p w:rsidR="00DB609E" w:rsidRDefault="00DB609E" w:rsidP="00DB609E">
      <w:pPr>
        <w:pStyle w:val="2"/>
        <w:ind w:firstLine="0"/>
        <w:rPr>
          <w:b/>
          <w:sz w:val="22"/>
          <w:szCs w:val="22"/>
        </w:rPr>
      </w:pPr>
    </w:p>
    <w:p w:rsidR="00DB609E" w:rsidRDefault="00DB609E" w:rsidP="00DB609E">
      <w:pPr>
        <w:pStyle w:val="2"/>
        <w:ind w:firstLine="0"/>
        <w:rPr>
          <w:b/>
          <w:sz w:val="22"/>
          <w:szCs w:val="22"/>
        </w:rPr>
      </w:pPr>
    </w:p>
    <w:p w:rsidR="00DB609E" w:rsidRDefault="00DB609E" w:rsidP="00DB609E">
      <w:pPr>
        <w:pStyle w:val="2"/>
        <w:ind w:firstLine="0"/>
        <w:rPr>
          <w:b/>
          <w:sz w:val="22"/>
          <w:szCs w:val="22"/>
        </w:rPr>
      </w:pPr>
    </w:p>
    <w:p w:rsidR="00DB609E" w:rsidRDefault="00DB609E" w:rsidP="00DB609E">
      <w:pPr>
        <w:pStyle w:val="2"/>
        <w:ind w:firstLine="0"/>
        <w:rPr>
          <w:b/>
          <w:sz w:val="22"/>
          <w:szCs w:val="22"/>
        </w:rPr>
      </w:pPr>
    </w:p>
    <w:p w:rsidR="00DB609E" w:rsidRDefault="00DB609E" w:rsidP="00DB609E">
      <w:pPr>
        <w:pStyle w:val="2"/>
        <w:ind w:firstLine="0"/>
        <w:rPr>
          <w:b/>
          <w:sz w:val="22"/>
          <w:szCs w:val="22"/>
        </w:rPr>
      </w:pPr>
    </w:p>
    <w:p w:rsidR="00DB609E" w:rsidRDefault="00DB609E" w:rsidP="00DB609E">
      <w:pPr>
        <w:pStyle w:val="2"/>
        <w:ind w:firstLine="0"/>
        <w:rPr>
          <w:b/>
          <w:sz w:val="22"/>
          <w:szCs w:val="22"/>
        </w:rPr>
      </w:pPr>
    </w:p>
    <w:p w:rsidR="00DB609E" w:rsidRDefault="00DB609E" w:rsidP="00DB609E">
      <w:pPr>
        <w:pStyle w:val="2"/>
        <w:ind w:firstLine="0"/>
        <w:rPr>
          <w:b/>
          <w:sz w:val="22"/>
          <w:szCs w:val="22"/>
        </w:rPr>
      </w:pPr>
    </w:p>
    <w:p w:rsidR="00DB609E" w:rsidRDefault="00DB609E" w:rsidP="00DB609E">
      <w:pPr>
        <w:pStyle w:val="2"/>
        <w:ind w:firstLine="0"/>
        <w:rPr>
          <w:b/>
          <w:sz w:val="22"/>
          <w:szCs w:val="22"/>
        </w:rPr>
      </w:pPr>
    </w:p>
    <w:p w:rsidR="00D21B27" w:rsidRDefault="00D21B27" w:rsidP="00DB609E">
      <w:pPr>
        <w:pStyle w:val="2"/>
        <w:ind w:firstLine="0"/>
        <w:rPr>
          <w:b/>
          <w:szCs w:val="28"/>
        </w:rPr>
      </w:pPr>
    </w:p>
    <w:p w:rsidR="00DB609E" w:rsidRPr="00957696" w:rsidRDefault="00DB609E" w:rsidP="00DB609E">
      <w:pPr>
        <w:pStyle w:val="2"/>
        <w:ind w:firstLine="0"/>
        <w:rPr>
          <w:b/>
          <w:szCs w:val="28"/>
        </w:rPr>
      </w:pPr>
      <w:r w:rsidRPr="00957696">
        <w:rPr>
          <w:b/>
          <w:szCs w:val="28"/>
        </w:rPr>
        <w:lastRenderedPageBreak/>
        <w:t>ВВЕДЕНИЕ</w:t>
      </w:r>
    </w:p>
    <w:p w:rsidR="00DB609E" w:rsidRPr="00957696" w:rsidRDefault="00DB609E" w:rsidP="00DB609E">
      <w:pPr>
        <w:pStyle w:val="2"/>
        <w:ind w:firstLine="0"/>
        <w:rPr>
          <w:szCs w:val="28"/>
        </w:rPr>
      </w:pPr>
      <w:r w:rsidRPr="00957696">
        <w:rPr>
          <w:szCs w:val="28"/>
        </w:rPr>
        <w:t xml:space="preserve">В последнее время в нашей стране значительно расширилась область практической психологической деятельности, связанная с применением арт-терапевтических методов. Возрастающая популярность арт-терапии обусловлена наличием ряда её преимуществ по сравнению с другими психотерапевтическими методами. Арт-терапия акцентирует внимание на невербальном взаимодействии психолога и клиента, предоставляя тем самым новые ресурсы для работы психолога с теми людьми, вербальные возможности которых ограничены вследствие воздействия различных факторов. Арт-терапевтический процесс активизирует </w:t>
      </w:r>
      <w:proofErr w:type="gramStart"/>
      <w:r w:rsidRPr="00957696">
        <w:rPr>
          <w:szCs w:val="28"/>
        </w:rPr>
        <w:t>бессознательное</w:t>
      </w:r>
      <w:proofErr w:type="gramEnd"/>
      <w:r w:rsidRPr="00957696">
        <w:rPr>
          <w:szCs w:val="28"/>
        </w:rPr>
        <w:t xml:space="preserve"> клиента и даёт возможность арт-терапевту получить доступ к нему.</w:t>
      </w:r>
    </w:p>
    <w:p w:rsidR="00DB609E" w:rsidRPr="00957696" w:rsidRDefault="00DB609E" w:rsidP="00DB609E">
      <w:pPr>
        <w:pStyle w:val="2"/>
        <w:rPr>
          <w:szCs w:val="28"/>
        </w:rPr>
      </w:pPr>
      <w:r w:rsidRPr="00957696">
        <w:rPr>
          <w:szCs w:val="28"/>
        </w:rPr>
        <w:t xml:space="preserve">Арт-терапия </w:t>
      </w:r>
      <w:proofErr w:type="spellStart"/>
      <w:r w:rsidRPr="00957696">
        <w:rPr>
          <w:szCs w:val="28"/>
        </w:rPr>
        <w:t>полифункциональна</w:t>
      </w:r>
      <w:proofErr w:type="spellEnd"/>
      <w:r w:rsidRPr="00957696">
        <w:rPr>
          <w:szCs w:val="28"/>
        </w:rPr>
        <w:t xml:space="preserve">. Она применяется </w:t>
      </w:r>
      <w:proofErr w:type="gramStart"/>
      <w:r w:rsidRPr="00957696">
        <w:rPr>
          <w:szCs w:val="28"/>
        </w:rPr>
        <w:t>психологами</w:t>
      </w:r>
      <w:proofErr w:type="gramEnd"/>
      <w:r w:rsidRPr="00957696">
        <w:rPr>
          <w:szCs w:val="28"/>
        </w:rPr>
        <w:t xml:space="preserve"> как на этапе диагностики, так и на этапе коррекции. Арт-терапия создаёт  новые возможности для психического развития участников, способствует их творческому самовыражению и личностному росту.</w:t>
      </w:r>
    </w:p>
    <w:p w:rsidR="00DB609E" w:rsidRPr="00957696" w:rsidRDefault="00DB609E" w:rsidP="00DB609E">
      <w:pPr>
        <w:pStyle w:val="2"/>
        <w:rPr>
          <w:szCs w:val="28"/>
        </w:rPr>
      </w:pPr>
      <w:r w:rsidRPr="00957696">
        <w:rPr>
          <w:b/>
          <w:szCs w:val="28"/>
        </w:rPr>
        <w:t>Целью</w:t>
      </w:r>
      <w:r w:rsidRPr="00957696">
        <w:rPr>
          <w:szCs w:val="28"/>
        </w:rPr>
        <w:t xml:space="preserve"> настоящих методических указаний является рассмотрение теоретических вопросов арт-терапии как самостоятельного направления </w:t>
      </w:r>
      <w:proofErr w:type="spellStart"/>
      <w:r w:rsidRPr="00957696">
        <w:rPr>
          <w:szCs w:val="28"/>
        </w:rPr>
        <w:t>психокоррекционной</w:t>
      </w:r>
      <w:proofErr w:type="spellEnd"/>
      <w:r w:rsidRPr="00957696">
        <w:rPr>
          <w:szCs w:val="28"/>
        </w:rPr>
        <w:t xml:space="preserve"> работы. </w:t>
      </w:r>
    </w:p>
    <w:p w:rsidR="00DB609E" w:rsidRPr="00957696" w:rsidRDefault="00DB609E" w:rsidP="00DB609E">
      <w:pPr>
        <w:pStyle w:val="2"/>
        <w:rPr>
          <w:szCs w:val="28"/>
        </w:rPr>
      </w:pPr>
      <w:r w:rsidRPr="00957696">
        <w:rPr>
          <w:szCs w:val="28"/>
        </w:rPr>
        <w:t xml:space="preserve">Методические указания ориентированы на помощь студентам в ознакомлении с арт-терапевтическими методами. Они содержат иллюстративный материал в виде таблиц и рисунков, обобщающих теоретические представления, имеющиеся в отечественной и зарубежной арт-терапии, и дающих наглядное представление об арт-терапии и основных механизмах арт-терапевтического процесса. </w:t>
      </w:r>
    </w:p>
    <w:p w:rsidR="00DB609E" w:rsidRPr="00957696" w:rsidRDefault="00DB609E" w:rsidP="00DB609E">
      <w:pPr>
        <w:pStyle w:val="2"/>
        <w:rPr>
          <w:szCs w:val="28"/>
        </w:rPr>
      </w:pPr>
      <w:r w:rsidRPr="00957696">
        <w:rPr>
          <w:szCs w:val="28"/>
        </w:rPr>
        <w:t xml:space="preserve">В тексте рассматриваются различные аспекты арт-терапии, возможные уровни её применения в психологии, области практического использования арт-терапевтического подхода. Уделяется внимание описанию разнообразных функций арт-терапии. Определяется роль арт-терапевта и степень его включенности в арт-терапевтический процесс. Поднимается проблема ограничений в использовании арт-терапевтических методов и </w:t>
      </w:r>
      <w:r w:rsidRPr="00957696">
        <w:rPr>
          <w:szCs w:val="28"/>
        </w:rPr>
        <w:lastRenderedPageBreak/>
        <w:t xml:space="preserve">техник. Приводятся схемы анализа групповой динамики и межличностных отношений, которые могут применяться студентами в их практической деятельности. </w:t>
      </w:r>
    </w:p>
    <w:p w:rsidR="00DB609E" w:rsidRPr="00957696" w:rsidRDefault="00DB609E" w:rsidP="00DB609E">
      <w:pPr>
        <w:pStyle w:val="2"/>
        <w:rPr>
          <w:szCs w:val="28"/>
        </w:rPr>
      </w:pPr>
      <w:r w:rsidRPr="00957696">
        <w:rPr>
          <w:szCs w:val="28"/>
        </w:rPr>
        <w:t>В заключение дан словарь арт-терапевтических терминов и список литературы, который может быть использован студентами в их самостоятельной работе для более глубокого изучения арт-терапии как отдельной области психотерапевтической практики.</w:t>
      </w:r>
    </w:p>
    <w:p w:rsidR="00DB609E" w:rsidRPr="00957696" w:rsidRDefault="00DB609E" w:rsidP="00DB609E">
      <w:pPr>
        <w:pStyle w:val="2"/>
        <w:rPr>
          <w:szCs w:val="28"/>
        </w:rPr>
      </w:pPr>
    </w:p>
    <w:p w:rsidR="00DB609E" w:rsidRPr="00957696" w:rsidRDefault="00DB609E" w:rsidP="00DB609E">
      <w:pPr>
        <w:pStyle w:val="2"/>
        <w:rPr>
          <w:szCs w:val="28"/>
        </w:rPr>
      </w:pPr>
      <w:r w:rsidRPr="00957696">
        <w:rPr>
          <w:szCs w:val="28"/>
        </w:rPr>
        <w:t>Изучение спецкурса «Основы арт-терапии» предполагает наличие определённых представлений студентов о психодиагностике и психотерапии, полученных в ходе предшествующего обучения. Наличие таких знаний помогает выявить стартовый рейтинг.</w:t>
      </w:r>
    </w:p>
    <w:p w:rsidR="00DB609E" w:rsidRPr="00957696" w:rsidRDefault="00DB609E" w:rsidP="00DB609E">
      <w:pPr>
        <w:pStyle w:val="2"/>
        <w:rPr>
          <w:szCs w:val="28"/>
        </w:rPr>
      </w:pPr>
    </w:p>
    <w:p w:rsidR="00DB609E" w:rsidRPr="00957696" w:rsidRDefault="00DB609E" w:rsidP="00DB609E">
      <w:pPr>
        <w:pStyle w:val="2"/>
        <w:rPr>
          <w:szCs w:val="28"/>
        </w:rPr>
      </w:pPr>
    </w:p>
    <w:p w:rsidR="00DB609E" w:rsidRPr="00957696" w:rsidRDefault="00DB609E" w:rsidP="00DB609E">
      <w:pPr>
        <w:pStyle w:val="2"/>
        <w:rPr>
          <w:szCs w:val="28"/>
        </w:rPr>
      </w:pPr>
    </w:p>
    <w:p w:rsidR="00DB609E" w:rsidRPr="00957696" w:rsidRDefault="00DB609E" w:rsidP="00DB609E">
      <w:pPr>
        <w:pStyle w:val="2"/>
        <w:rPr>
          <w:szCs w:val="28"/>
        </w:rPr>
      </w:pPr>
    </w:p>
    <w:p w:rsidR="00957696" w:rsidRDefault="00957696" w:rsidP="00DB609E">
      <w:pPr>
        <w:pStyle w:val="a3"/>
        <w:spacing w:line="360" w:lineRule="auto"/>
        <w:ind w:firstLine="720"/>
        <w:rPr>
          <w:b/>
          <w:sz w:val="28"/>
          <w:szCs w:val="28"/>
        </w:rPr>
      </w:pPr>
    </w:p>
    <w:p w:rsidR="00957696" w:rsidRDefault="00957696" w:rsidP="00DB609E">
      <w:pPr>
        <w:pStyle w:val="a3"/>
        <w:spacing w:line="360" w:lineRule="auto"/>
        <w:ind w:firstLine="720"/>
        <w:rPr>
          <w:b/>
          <w:sz w:val="28"/>
          <w:szCs w:val="28"/>
        </w:rPr>
      </w:pPr>
    </w:p>
    <w:p w:rsidR="00957696" w:rsidRDefault="00957696" w:rsidP="00DB609E">
      <w:pPr>
        <w:pStyle w:val="a3"/>
        <w:spacing w:line="360" w:lineRule="auto"/>
        <w:ind w:firstLine="720"/>
        <w:rPr>
          <w:b/>
          <w:sz w:val="28"/>
          <w:szCs w:val="28"/>
        </w:rPr>
      </w:pPr>
    </w:p>
    <w:p w:rsidR="00957696" w:rsidRDefault="00957696" w:rsidP="00DB609E">
      <w:pPr>
        <w:pStyle w:val="a3"/>
        <w:spacing w:line="360" w:lineRule="auto"/>
        <w:ind w:firstLine="720"/>
        <w:rPr>
          <w:b/>
          <w:sz w:val="28"/>
          <w:szCs w:val="28"/>
        </w:rPr>
      </w:pPr>
    </w:p>
    <w:p w:rsidR="00957696" w:rsidRDefault="00957696" w:rsidP="00DB609E">
      <w:pPr>
        <w:pStyle w:val="a3"/>
        <w:spacing w:line="360" w:lineRule="auto"/>
        <w:ind w:firstLine="720"/>
        <w:rPr>
          <w:b/>
          <w:sz w:val="28"/>
          <w:szCs w:val="28"/>
        </w:rPr>
      </w:pPr>
    </w:p>
    <w:p w:rsidR="00957696" w:rsidRDefault="00957696" w:rsidP="00DB609E">
      <w:pPr>
        <w:pStyle w:val="a3"/>
        <w:spacing w:line="360" w:lineRule="auto"/>
        <w:ind w:firstLine="720"/>
        <w:rPr>
          <w:b/>
          <w:sz w:val="28"/>
          <w:szCs w:val="28"/>
        </w:rPr>
      </w:pPr>
    </w:p>
    <w:p w:rsidR="00957696" w:rsidRDefault="00957696" w:rsidP="00DB609E">
      <w:pPr>
        <w:pStyle w:val="a3"/>
        <w:spacing w:line="360" w:lineRule="auto"/>
        <w:ind w:firstLine="720"/>
        <w:rPr>
          <w:b/>
          <w:sz w:val="28"/>
          <w:szCs w:val="28"/>
        </w:rPr>
      </w:pPr>
    </w:p>
    <w:p w:rsidR="00957696" w:rsidRDefault="00957696" w:rsidP="00DB609E">
      <w:pPr>
        <w:pStyle w:val="a3"/>
        <w:spacing w:line="360" w:lineRule="auto"/>
        <w:ind w:firstLine="720"/>
        <w:rPr>
          <w:b/>
          <w:sz w:val="28"/>
          <w:szCs w:val="28"/>
        </w:rPr>
      </w:pPr>
    </w:p>
    <w:p w:rsidR="00957696" w:rsidRDefault="00957696" w:rsidP="00DB609E">
      <w:pPr>
        <w:pStyle w:val="a3"/>
        <w:spacing w:line="360" w:lineRule="auto"/>
        <w:ind w:firstLine="720"/>
        <w:rPr>
          <w:b/>
          <w:sz w:val="28"/>
          <w:szCs w:val="28"/>
        </w:rPr>
      </w:pPr>
    </w:p>
    <w:p w:rsidR="00957696" w:rsidRDefault="00957696" w:rsidP="00DB609E">
      <w:pPr>
        <w:pStyle w:val="a3"/>
        <w:spacing w:line="360" w:lineRule="auto"/>
        <w:ind w:firstLine="720"/>
        <w:rPr>
          <w:b/>
          <w:sz w:val="28"/>
          <w:szCs w:val="28"/>
        </w:rPr>
      </w:pPr>
    </w:p>
    <w:p w:rsidR="00957696" w:rsidRDefault="00957696" w:rsidP="00DB609E">
      <w:pPr>
        <w:pStyle w:val="a3"/>
        <w:spacing w:line="360" w:lineRule="auto"/>
        <w:ind w:firstLine="720"/>
        <w:rPr>
          <w:b/>
          <w:sz w:val="28"/>
          <w:szCs w:val="28"/>
        </w:rPr>
      </w:pPr>
    </w:p>
    <w:p w:rsidR="00957696" w:rsidRDefault="00957696" w:rsidP="00DB609E">
      <w:pPr>
        <w:pStyle w:val="a3"/>
        <w:spacing w:line="360" w:lineRule="auto"/>
        <w:ind w:firstLine="720"/>
        <w:rPr>
          <w:b/>
          <w:sz w:val="28"/>
          <w:szCs w:val="28"/>
        </w:rPr>
      </w:pPr>
    </w:p>
    <w:p w:rsidR="00957696" w:rsidRDefault="00957696" w:rsidP="00DB609E">
      <w:pPr>
        <w:pStyle w:val="a3"/>
        <w:spacing w:line="360" w:lineRule="auto"/>
        <w:ind w:firstLine="720"/>
        <w:rPr>
          <w:b/>
          <w:sz w:val="28"/>
          <w:szCs w:val="28"/>
        </w:rPr>
      </w:pPr>
    </w:p>
    <w:p w:rsidR="007C4B17" w:rsidRDefault="007C4B17" w:rsidP="00DB609E">
      <w:pPr>
        <w:pStyle w:val="a3"/>
        <w:spacing w:line="360" w:lineRule="auto"/>
        <w:ind w:firstLine="720"/>
        <w:rPr>
          <w:b/>
          <w:sz w:val="28"/>
          <w:szCs w:val="28"/>
        </w:rPr>
      </w:pPr>
    </w:p>
    <w:p w:rsidR="00DB609E" w:rsidRPr="00957696" w:rsidRDefault="00DB609E" w:rsidP="00D21B27">
      <w:pPr>
        <w:pStyle w:val="a3"/>
        <w:numPr>
          <w:ilvl w:val="0"/>
          <w:numId w:val="3"/>
        </w:numPr>
        <w:spacing w:line="360" w:lineRule="auto"/>
        <w:rPr>
          <w:b/>
          <w:sz w:val="28"/>
          <w:szCs w:val="28"/>
        </w:rPr>
      </w:pPr>
      <w:r w:rsidRPr="00957696">
        <w:rPr>
          <w:b/>
          <w:sz w:val="28"/>
          <w:szCs w:val="28"/>
        </w:rPr>
        <w:lastRenderedPageBreak/>
        <w:t>ОБЩАЯ ХАРАКТЕРИСТИКА ОСНОВНЫХ</w:t>
      </w:r>
    </w:p>
    <w:p w:rsidR="00DB609E" w:rsidRPr="00957696" w:rsidRDefault="00DB609E" w:rsidP="00DB609E">
      <w:pPr>
        <w:pStyle w:val="a3"/>
        <w:spacing w:line="360" w:lineRule="auto"/>
        <w:ind w:firstLine="720"/>
        <w:rPr>
          <w:b/>
          <w:sz w:val="28"/>
          <w:szCs w:val="28"/>
        </w:rPr>
      </w:pPr>
      <w:r w:rsidRPr="00957696">
        <w:rPr>
          <w:b/>
          <w:sz w:val="28"/>
          <w:szCs w:val="28"/>
        </w:rPr>
        <w:t>АРТ-ТЕРАПЕВТИЧЕСКИХ ПОДХОДОВ</w:t>
      </w:r>
    </w:p>
    <w:p w:rsidR="00DB609E" w:rsidRPr="00957696" w:rsidRDefault="00DB609E" w:rsidP="00DB609E">
      <w:pPr>
        <w:pStyle w:val="a3"/>
        <w:spacing w:line="360" w:lineRule="auto"/>
        <w:ind w:firstLine="720"/>
        <w:rPr>
          <w:sz w:val="28"/>
          <w:szCs w:val="28"/>
        </w:rPr>
      </w:pPr>
    </w:p>
    <w:p w:rsidR="00DB609E" w:rsidRPr="00957696" w:rsidRDefault="00DB609E" w:rsidP="00DB609E">
      <w:pPr>
        <w:pStyle w:val="a3"/>
        <w:spacing w:line="360" w:lineRule="auto"/>
        <w:ind w:firstLine="720"/>
        <w:jc w:val="both"/>
        <w:rPr>
          <w:sz w:val="28"/>
          <w:szCs w:val="28"/>
        </w:rPr>
      </w:pPr>
      <w:r w:rsidRPr="00957696">
        <w:rPr>
          <w:sz w:val="28"/>
          <w:szCs w:val="28"/>
        </w:rPr>
        <w:t xml:space="preserve">Современное состояние арт-терапии и ее многолетняя история указывают на то, что в ней существуют различные школы и направления, которые зачастую по-разному понимают саму арт-терапию и с различных сторон объясняют её лечебные эффекты. </w:t>
      </w:r>
    </w:p>
    <w:p w:rsidR="00DB609E" w:rsidRPr="00957696" w:rsidRDefault="00DB609E" w:rsidP="00DB609E">
      <w:pPr>
        <w:pStyle w:val="a3"/>
        <w:spacing w:line="360" w:lineRule="auto"/>
        <w:ind w:firstLine="720"/>
        <w:jc w:val="both"/>
        <w:rPr>
          <w:sz w:val="28"/>
          <w:szCs w:val="28"/>
        </w:rPr>
      </w:pPr>
      <w:r w:rsidRPr="00957696">
        <w:rPr>
          <w:sz w:val="28"/>
          <w:szCs w:val="28"/>
        </w:rPr>
        <w:t xml:space="preserve">Охарактеризуем кратко четыре основных психотерапевтических модели, дающих начало </w:t>
      </w:r>
      <w:r w:rsidRPr="00957696">
        <w:rPr>
          <w:i/>
          <w:sz w:val="28"/>
          <w:szCs w:val="28"/>
        </w:rPr>
        <w:t>различным арт-терапевтическим подходам.</w:t>
      </w:r>
      <w:r w:rsidRPr="00957696">
        <w:rPr>
          <w:sz w:val="28"/>
          <w:szCs w:val="28"/>
        </w:rPr>
        <w:t xml:space="preserve"> Клиническая модель ориентирована на работу с пограничными психическими расстройствами, психотической симптоматикой. Основными задачами в данном случае является лечение пограничных психических расстройств, профилактика и устранение их отрицательных воздействий на клиента, а также работа с отдельных симптомами и последствиями психозов. </w:t>
      </w:r>
    </w:p>
    <w:p w:rsidR="00DB609E" w:rsidRPr="00957696" w:rsidRDefault="00DB609E" w:rsidP="00DB609E">
      <w:pPr>
        <w:pStyle w:val="a3"/>
        <w:spacing w:line="360" w:lineRule="auto"/>
        <w:ind w:firstLine="720"/>
        <w:jc w:val="both"/>
        <w:rPr>
          <w:sz w:val="28"/>
          <w:szCs w:val="28"/>
        </w:rPr>
      </w:pPr>
      <w:r w:rsidRPr="00957696">
        <w:rPr>
          <w:sz w:val="28"/>
          <w:szCs w:val="28"/>
        </w:rPr>
        <w:t xml:space="preserve">В психодинамической модели клиент рассматривается как больной человек, имеющий психоневрозы. В основе этого подхода лежат концепции </w:t>
      </w:r>
      <w:proofErr w:type="spellStart"/>
      <w:r w:rsidRPr="00957696">
        <w:rPr>
          <w:sz w:val="28"/>
          <w:szCs w:val="28"/>
        </w:rPr>
        <w:t>З.Фрейда</w:t>
      </w:r>
      <w:proofErr w:type="spellEnd"/>
      <w:r w:rsidRPr="00957696">
        <w:rPr>
          <w:sz w:val="28"/>
          <w:szCs w:val="28"/>
        </w:rPr>
        <w:t xml:space="preserve"> и </w:t>
      </w:r>
      <w:proofErr w:type="spellStart"/>
      <w:r w:rsidRPr="00957696">
        <w:rPr>
          <w:sz w:val="28"/>
          <w:szCs w:val="28"/>
        </w:rPr>
        <w:t>К.Юнга</w:t>
      </w:r>
      <w:proofErr w:type="spellEnd"/>
      <w:r w:rsidRPr="00957696">
        <w:rPr>
          <w:sz w:val="28"/>
          <w:szCs w:val="28"/>
        </w:rPr>
        <w:t xml:space="preserve">. Арт-терапевт пытается изучить историю жизни человека на различных этапах его </w:t>
      </w:r>
      <w:proofErr w:type="spellStart"/>
      <w:r w:rsidRPr="00957696">
        <w:rPr>
          <w:sz w:val="28"/>
          <w:szCs w:val="28"/>
        </w:rPr>
        <w:t>психосексуального</w:t>
      </w:r>
      <w:proofErr w:type="spellEnd"/>
      <w:r w:rsidRPr="00957696">
        <w:rPr>
          <w:sz w:val="28"/>
          <w:szCs w:val="28"/>
        </w:rPr>
        <w:t xml:space="preserve"> развития и преодолеть </w:t>
      </w:r>
      <w:proofErr w:type="spellStart"/>
      <w:r w:rsidRPr="00957696">
        <w:rPr>
          <w:sz w:val="28"/>
          <w:szCs w:val="28"/>
        </w:rPr>
        <w:t>интрапсихический</w:t>
      </w:r>
      <w:proofErr w:type="spellEnd"/>
      <w:r w:rsidRPr="00957696">
        <w:rPr>
          <w:sz w:val="28"/>
          <w:szCs w:val="28"/>
        </w:rPr>
        <w:t xml:space="preserve"> конфликт, восстановить психическую устойчивость человека через </w:t>
      </w:r>
      <w:proofErr w:type="spellStart"/>
      <w:r w:rsidRPr="00957696">
        <w:rPr>
          <w:sz w:val="28"/>
          <w:szCs w:val="28"/>
        </w:rPr>
        <w:t>реканализацию</w:t>
      </w:r>
      <w:proofErr w:type="spellEnd"/>
      <w:r w:rsidRPr="00957696">
        <w:rPr>
          <w:sz w:val="28"/>
          <w:szCs w:val="28"/>
        </w:rPr>
        <w:t xml:space="preserve"> его либидо; выявить и устранить дисгармонии личности первой половины жизни и проблемы </w:t>
      </w:r>
      <w:proofErr w:type="spellStart"/>
      <w:r w:rsidRPr="00957696">
        <w:rPr>
          <w:sz w:val="28"/>
          <w:szCs w:val="28"/>
        </w:rPr>
        <w:t>индивидуации</w:t>
      </w:r>
      <w:proofErr w:type="spellEnd"/>
      <w:r w:rsidRPr="00957696">
        <w:rPr>
          <w:sz w:val="28"/>
          <w:szCs w:val="28"/>
        </w:rPr>
        <w:t xml:space="preserve"> второй половины жизни, адаптировать личность к социальной среде. Психодинамическая арт-терапия </w:t>
      </w:r>
      <w:proofErr w:type="gramStart"/>
      <w:r w:rsidRPr="00957696">
        <w:rPr>
          <w:sz w:val="28"/>
          <w:szCs w:val="28"/>
        </w:rPr>
        <w:t>направлена</w:t>
      </w:r>
      <w:proofErr w:type="gramEnd"/>
      <w:r w:rsidRPr="00957696">
        <w:rPr>
          <w:sz w:val="28"/>
          <w:szCs w:val="28"/>
        </w:rPr>
        <w:t xml:space="preserve"> на устранение инфантильных форм реагирования, актуализацию </w:t>
      </w:r>
      <w:proofErr w:type="spellStart"/>
      <w:r w:rsidRPr="00957696">
        <w:rPr>
          <w:sz w:val="28"/>
          <w:szCs w:val="28"/>
        </w:rPr>
        <w:t>архитипического</w:t>
      </w:r>
      <w:proofErr w:type="spellEnd"/>
      <w:r w:rsidRPr="00957696">
        <w:rPr>
          <w:sz w:val="28"/>
          <w:szCs w:val="28"/>
        </w:rPr>
        <w:t xml:space="preserve"> уровня психики, установление взаимодействия сознания и бессознательного.</w:t>
      </w:r>
    </w:p>
    <w:p w:rsidR="00DB609E" w:rsidRPr="00957696" w:rsidRDefault="00DB609E" w:rsidP="00DB609E">
      <w:pPr>
        <w:pStyle w:val="a3"/>
        <w:spacing w:line="360" w:lineRule="auto"/>
        <w:ind w:firstLine="720"/>
        <w:jc w:val="both"/>
        <w:rPr>
          <w:sz w:val="28"/>
          <w:szCs w:val="28"/>
        </w:rPr>
      </w:pPr>
      <w:r w:rsidRPr="00957696">
        <w:rPr>
          <w:sz w:val="28"/>
          <w:szCs w:val="28"/>
        </w:rPr>
        <w:t xml:space="preserve">Экзистенциально-гуманистическая модель предполагает  работу со здоровым, но </w:t>
      </w:r>
      <w:proofErr w:type="spellStart"/>
      <w:r w:rsidRPr="00957696">
        <w:rPr>
          <w:sz w:val="28"/>
          <w:szCs w:val="28"/>
        </w:rPr>
        <w:t>неактуализированным</w:t>
      </w:r>
      <w:proofErr w:type="spellEnd"/>
      <w:r w:rsidRPr="00957696">
        <w:rPr>
          <w:sz w:val="28"/>
          <w:szCs w:val="28"/>
        </w:rPr>
        <w:t xml:space="preserve"> человеком. В ее основе лежат взгляды </w:t>
      </w:r>
      <w:proofErr w:type="spellStart"/>
      <w:r w:rsidRPr="00957696">
        <w:rPr>
          <w:sz w:val="28"/>
          <w:szCs w:val="28"/>
        </w:rPr>
        <w:t>А.Маслоу</w:t>
      </w:r>
      <w:proofErr w:type="spellEnd"/>
      <w:r w:rsidRPr="00957696">
        <w:rPr>
          <w:sz w:val="28"/>
          <w:szCs w:val="28"/>
        </w:rPr>
        <w:t xml:space="preserve">, </w:t>
      </w:r>
      <w:proofErr w:type="spellStart"/>
      <w:r w:rsidRPr="00957696">
        <w:rPr>
          <w:sz w:val="28"/>
          <w:szCs w:val="28"/>
        </w:rPr>
        <w:t>Ф.Перлза</w:t>
      </w:r>
      <w:proofErr w:type="spellEnd"/>
      <w:r w:rsidRPr="00957696">
        <w:rPr>
          <w:sz w:val="28"/>
          <w:szCs w:val="28"/>
        </w:rPr>
        <w:t xml:space="preserve">, </w:t>
      </w:r>
      <w:proofErr w:type="spellStart"/>
      <w:r w:rsidRPr="00957696">
        <w:rPr>
          <w:sz w:val="28"/>
          <w:szCs w:val="28"/>
        </w:rPr>
        <w:t>К.Роджерса</w:t>
      </w:r>
      <w:proofErr w:type="spellEnd"/>
      <w:r w:rsidRPr="00957696">
        <w:rPr>
          <w:sz w:val="28"/>
          <w:szCs w:val="28"/>
        </w:rPr>
        <w:t xml:space="preserve">. Целью психотерапевтической работы в данном случае является оптимизация психического здоровья клиента, что достигается через развитие личности, раскрытие её творческого потенциала, </w:t>
      </w:r>
      <w:r w:rsidRPr="00957696">
        <w:rPr>
          <w:sz w:val="28"/>
          <w:szCs w:val="28"/>
        </w:rPr>
        <w:lastRenderedPageBreak/>
        <w:t xml:space="preserve">расширение опыта. </w:t>
      </w:r>
    </w:p>
    <w:p w:rsidR="00DB609E" w:rsidRPr="00957696" w:rsidRDefault="00DB609E" w:rsidP="00DB609E">
      <w:pPr>
        <w:pStyle w:val="a3"/>
        <w:spacing w:line="360" w:lineRule="auto"/>
        <w:ind w:firstLine="720"/>
        <w:jc w:val="both"/>
        <w:rPr>
          <w:sz w:val="28"/>
          <w:szCs w:val="28"/>
        </w:rPr>
      </w:pPr>
      <w:r w:rsidRPr="00957696">
        <w:rPr>
          <w:sz w:val="28"/>
          <w:szCs w:val="28"/>
        </w:rPr>
        <w:t xml:space="preserve">Холистическая или </w:t>
      </w:r>
      <w:proofErr w:type="spellStart"/>
      <w:r w:rsidRPr="00957696">
        <w:rPr>
          <w:sz w:val="28"/>
          <w:szCs w:val="28"/>
        </w:rPr>
        <w:t>трансперсональная</w:t>
      </w:r>
      <w:proofErr w:type="spellEnd"/>
      <w:r w:rsidRPr="00957696">
        <w:rPr>
          <w:sz w:val="28"/>
          <w:szCs w:val="28"/>
        </w:rPr>
        <w:t xml:space="preserve"> модель  рассматривает сознание как универсальный феномен. Клиент воспринимается как человек, находящийся в состоянии «низшего психического здоровья». Целью психотерапии при этом выступает достижение «высшего психического здоровья» через расширение форм </w:t>
      </w:r>
      <w:proofErr w:type="spellStart"/>
      <w:r w:rsidRPr="00957696">
        <w:rPr>
          <w:sz w:val="28"/>
          <w:szCs w:val="28"/>
        </w:rPr>
        <w:t>трансперсонального</w:t>
      </w:r>
      <w:proofErr w:type="spellEnd"/>
      <w:r w:rsidRPr="00957696">
        <w:rPr>
          <w:sz w:val="28"/>
          <w:szCs w:val="28"/>
        </w:rPr>
        <w:t xml:space="preserve"> опыта, включая мистический, религиозный, общечеловеческий, планетарный и другие его формы. Клиент стремиться к установлению аутентичной близости с объектным и социальным миром.</w:t>
      </w:r>
    </w:p>
    <w:p w:rsidR="00DB609E" w:rsidRPr="00957696" w:rsidRDefault="00DB609E" w:rsidP="00DB609E">
      <w:pPr>
        <w:pStyle w:val="a3"/>
        <w:tabs>
          <w:tab w:val="left" w:pos="709"/>
        </w:tabs>
        <w:spacing w:line="360" w:lineRule="auto"/>
        <w:ind w:firstLine="720"/>
        <w:jc w:val="both"/>
        <w:rPr>
          <w:sz w:val="28"/>
          <w:szCs w:val="28"/>
        </w:rPr>
      </w:pPr>
      <w:r w:rsidRPr="00957696">
        <w:rPr>
          <w:sz w:val="28"/>
          <w:szCs w:val="28"/>
        </w:rPr>
        <w:t xml:space="preserve">В психологической литературе отражены различные </w:t>
      </w:r>
      <w:r w:rsidRPr="00957696">
        <w:rPr>
          <w:i/>
          <w:sz w:val="28"/>
          <w:szCs w:val="28"/>
        </w:rPr>
        <w:t>представления о механизмах арт-терапевтического действия</w:t>
      </w:r>
      <w:r w:rsidRPr="00957696">
        <w:rPr>
          <w:b/>
          <w:sz w:val="28"/>
          <w:szCs w:val="28"/>
        </w:rPr>
        <w:t xml:space="preserve">, </w:t>
      </w:r>
      <w:r w:rsidRPr="00957696">
        <w:rPr>
          <w:sz w:val="28"/>
          <w:szCs w:val="28"/>
        </w:rPr>
        <w:t>которые можно объединить в следующие группы [2]:</w:t>
      </w:r>
    </w:p>
    <w:p w:rsidR="00DB609E" w:rsidRPr="00957696" w:rsidRDefault="00DB609E" w:rsidP="00DB609E">
      <w:pPr>
        <w:pStyle w:val="a3"/>
        <w:tabs>
          <w:tab w:val="left" w:pos="709"/>
        </w:tabs>
        <w:spacing w:line="360" w:lineRule="auto"/>
        <w:ind w:firstLine="709"/>
        <w:jc w:val="both"/>
        <w:rPr>
          <w:sz w:val="28"/>
          <w:szCs w:val="28"/>
        </w:rPr>
      </w:pPr>
      <w:r w:rsidRPr="00957696">
        <w:rPr>
          <w:sz w:val="28"/>
          <w:szCs w:val="28"/>
        </w:rPr>
        <w:t xml:space="preserve">А) Креативные представления. Их теоретической основой выступает гуманистическая психология,  которая в каждой личности видит мощный скрытый потенциал, требующий мобилизации для облегчения самореализации. Творческая деятельность рассматривается как способ упорядочивания дезинтегрированной психики, гармонизации личности. При этом большое внимание акцентируется на эстетической стороне творчества. Считается, что творческая активность снижает напряжение, ведущее к конфликтам. Сдерживание же творческой силы служит причиной неврозов. </w:t>
      </w:r>
    </w:p>
    <w:p w:rsidR="00DB609E" w:rsidRPr="00957696" w:rsidRDefault="00DB609E" w:rsidP="00DB609E">
      <w:pPr>
        <w:pStyle w:val="a3"/>
        <w:tabs>
          <w:tab w:val="left" w:pos="709"/>
        </w:tabs>
        <w:spacing w:line="360" w:lineRule="auto"/>
        <w:ind w:firstLine="709"/>
        <w:jc w:val="both"/>
        <w:rPr>
          <w:sz w:val="28"/>
          <w:szCs w:val="28"/>
        </w:rPr>
      </w:pPr>
      <w:r w:rsidRPr="00957696">
        <w:rPr>
          <w:sz w:val="28"/>
          <w:szCs w:val="28"/>
        </w:rPr>
        <w:t>Б) Сублимационные представления. Теоретической основой этих представлений выступает психоанализ. Творчество рассматривается как одна из форм сублимации через выражение в символической форме внутренних конфликтов личности и её неосознанных стремлений. В  процессе  сознательной творческой активности сексуальные и агрессивные импульсы проявляются и осознаются человеком, что существенно снижает вероятность их внешнего проявления в социально нежелательном плане.</w:t>
      </w:r>
    </w:p>
    <w:p w:rsidR="00DB609E" w:rsidRPr="00957696" w:rsidRDefault="00DB609E" w:rsidP="00DB609E">
      <w:pPr>
        <w:pStyle w:val="a3"/>
        <w:spacing w:line="360" w:lineRule="auto"/>
        <w:ind w:firstLine="709"/>
        <w:jc w:val="both"/>
        <w:rPr>
          <w:sz w:val="28"/>
          <w:szCs w:val="28"/>
        </w:rPr>
      </w:pPr>
      <w:r w:rsidRPr="00957696">
        <w:rPr>
          <w:sz w:val="28"/>
          <w:szCs w:val="28"/>
        </w:rPr>
        <w:t xml:space="preserve">В) Проективные представления.  Проекция рассматривается как процесс неосознанного переноса клиентом своих чувств и мыслей на изобразительную продукцию, в результате чего субъективный опыт человека </w:t>
      </w:r>
      <w:r w:rsidRPr="00957696">
        <w:rPr>
          <w:sz w:val="28"/>
          <w:szCs w:val="28"/>
        </w:rPr>
        <w:lastRenderedPageBreak/>
        <w:t xml:space="preserve">становится доступным для восприятия и сознательного </w:t>
      </w:r>
      <w:proofErr w:type="gramStart"/>
      <w:r w:rsidRPr="00957696">
        <w:rPr>
          <w:sz w:val="28"/>
          <w:szCs w:val="28"/>
        </w:rPr>
        <w:t>осмысления</w:t>
      </w:r>
      <w:proofErr w:type="gramEnd"/>
      <w:r w:rsidRPr="00957696">
        <w:rPr>
          <w:sz w:val="28"/>
          <w:szCs w:val="28"/>
        </w:rPr>
        <w:t xml:space="preserve"> как клиенту, так и арт-терапевту. Воспоминания, чувства и фантазии человека фиксируются в постоянной форме. Предлагаемые клиенту для воплощения сюжеты проективного характера совместно обсуждаются и интерпретируются.</w:t>
      </w:r>
    </w:p>
    <w:p w:rsidR="00DB609E" w:rsidRPr="00957696" w:rsidRDefault="00DB609E" w:rsidP="00DB609E">
      <w:pPr>
        <w:pStyle w:val="a3"/>
        <w:spacing w:line="360" w:lineRule="auto"/>
        <w:ind w:firstLine="709"/>
        <w:jc w:val="both"/>
        <w:rPr>
          <w:sz w:val="28"/>
          <w:szCs w:val="28"/>
        </w:rPr>
      </w:pPr>
      <w:r w:rsidRPr="00957696">
        <w:rPr>
          <w:sz w:val="28"/>
          <w:szCs w:val="28"/>
        </w:rPr>
        <w:t xml:space="preserve">Г) Представления об арт-терапии как о занятости. Арт-терапия рассматривается как интересная и значимая форма занятости больных людей, как </w:t>
      </w:r>
      <w:proofErr w:type="spellStart"/>
      <w:r w:rsidRPr="00957696">
        <w:rPr>
          <w:sz w:val="28"/>
          <w:szCs w:val="28"/>
        </w:rPr>
        <w:t>оздаравливающий</w:t>
      </w:r>
      <w:proofErr w:type="spellEnd"/>
      <w:r w:rsidRPr="00957696">
        <w:rPr>
          <w:sz w:val="28"/>
          <w:szCs w:val="28"/>
        </w:rPr>
        <w:t xml:space="preserve"> процесс. Коллективная изобразительная деятельность характеризуется целеустремлённостью и плодотворностью. Она ослабляет болезненные реакции человека и мобилизует здоровые. Коллективные занятия изобразительным творчеством рассматриваются как катализатор, улучшающий самочувствие; способ преодоления трудностей в самовыражении; дополнительный способ межличностной коммуникации, существенно облегчающий социальную адаптацию.</w:t>
      </w:r>
    </w:p>
    <w:p w:rsidR="00DB609E" w:rsidRPr="00957696" w:rsidRDefault="00DB609E" w:rsidP="00DB609E">
      <w:pPr>
        <w:pStyle w:val="a3"/>
        <w:tabs>
          <w:tab w:val="left" w:pos="709"/>
        </w:tabs>
        <w:spacing w:line="360" w:lineRule="auto"/>
        <w:ind w:firstLine="709"/>
        <w:jc w:val="both"/>
        <w:rPr>
          <w:sz w:val="28"/>
          <w:szCs w:val="28"/>
        </w:rPr>
      </w:pPr>
      <w:r w:rsidRPr="00957696">
        <w:rPr>
          <w:sz w:val="28"/>
          <w:szCs w:val="28"/>
        </w:rPr>
        <w:t xml:space="preserve">Сосуществование множества мнений и представлений об арт-терапии и механизмах её воздействия (иногда диаметрально противоположных) обеспечивает возможность ее дальнейшего становления и развития. </w:t>
      </w:r>
    </w:p>
    <w:p w:rsidR="00DB609E" w:rsidRPr="00957696" w:rsidRDefault="00DB609E" w:rsidP="00DB609E">
      <w:pPr>
        <w:pStyle w:val="a3"/>
        <w:spacing w:line="360" w:lineRule="auto"/>
        <w:ind w:firstLine="720"/>
        <w:jc w:val="both"/>
        <w:rPr>
          <w:sz w:val="28"/>
          <w:szCs w:val="28"/>
        </w:rPr>
      </w:pPr>
    </w:p>
    <w:p w:rsidR="00DB609E" w:rsidRPr="00957696" w:rsidRDefault="00DB609E" w:rsidP="00DB609E">
      <w:pPr>
        <w:pStyle w:val="a3"/>
        <w:spacing w:line="360" w:lineRule="auto"/>
        <w:ind w:firstLine="720"/>
        <w:jc w:val="both"/>
        <w:rPr>
          <w:sz w:val="28"/>
          <w:szCs w:val="28"/>
        </w:rPr>
      </w:pPr>
    </w:p>
    <w:p w:rsidR="00DB609E" w:rsidRPr="00957696" w:rsidRDefault="00DB609E" w:rsidP="00DB609E">
      <w:pPr>
        <w:pStyle w:val="a3"/>
        <w:spacing w:line="360" w:lineRule="auto"/>
        <w:ind w:firstLine="720"/>
        <w:jc w:val="both"/>
        <w:rPr>
          <w:sz w:val="28"/>
          <w:szCs w:val="28"/>
        </w:rPr>
      </w:pPr>
    </w:p>
    <w:p w:rsidR="00DB609E" w:rsidRPr="00957696" w:rsidRDefault="00DB609E" w:rsidP="00DB609E">
      <w:pPr>
        <w:pStyle w:val="a3"/>
        <w:spacing w:line="360" w:lineRule="auto"/>
        <w:ind w:firstLine="720"/>
        <w:jc w:val="both"/>
        <w:rPr>
          <w:sz w:val="28"/>
          <w:szCs w:val="28"/>
        </w:rPr>
      </w:pPr>
    </w:p>
    <w:p w:rsidR="0090796A" w:rsidRPr="00957696" w:rsidRDefault="0090796A" w:rsidP="0090796A">
      <w:pPr>
        <w:widowControl w:val="0"/>
        <w:spacing w:after="0" w:line="360" w:lineRule="auto"/>
        <w:rPr>
          <w:rFonts w:ascii="Times New Roman" w:eastAsia="Times New Roman" w:hAnsi="Times New Roman" w:cs="Times New Roman"/>
          <w:snapToGrid w:val="0"/>
          <w:sz w:val="28"/>
          <w:szCs w:val="28"/>
          <w:lang w:eastAsia="ru-RU"/>
        </w:rPr>
      </w:pPr>
    </w:p>
    <w:p w:rsidR="0049094F" w:rsidRPr="00957696" w:rsidRDefault="0049094F" w:rsidP="0090796A">
      <w:pPr>
        <w:widowControl w:val="0"/>
        <w:spacing w:after="0" w:line="360" w:lineRule="auto"/>
        <w:rPr>
          <w:rFonts w:ascii="Times New Roman" w:eastAsia="Times New Roman" w:hAnsi="Times New Roman" w:cs="Times New Roman"/>
          <w:b/>
          <w:snapToGrid w:val="0"/>
          <w:sz w:val="28"/>
          <w:szCs w:val="28"/>
          <w:lang w:eastAsia="ru-RU"/>
        </w:rPr>
      </w:pPr>
    </w:p>
    <w:p w:rsidR="0049094F" w:rsidRPr="00957696" w:rsidRDefault="0049094F" w:rsidP="0090796A">
      <w:pPr>
        <w:widowControl w:val="0"/>
        <w:spacing w:after="0" w:line="360" w:lineRule="auto"/>
        <w:rPr>
          <w:rFonts w:ascii="Times New Roman" w:eastAsia="Times New Roman" w:hAnsi="Times New Roman" w:cs="Times New Roman"/>
          <w:b/>
          <w:snapToGrid w:val="0"/>
          <w:sz w:val="28"/>
          <w:szCs w:val="28"/>
          <w:lang w:eastAsia="ru-RU"/>
        </w:rPr>
      </w:pPr>
    </w:p>
    <w:p w:rsidR="0049094F" w:rsidRPr="00957696" w:rsidRDefault="0049094F" w:rsidP="0090796A">
      <w:pPr>
        <w:widowControl w:val="0"/>
        <w:spacing w:after="0" w:line="360" w:lineRule="auto"/>
        <w:rPr>
          <w:rFonts w:ascii="Times New Roman" w:eastAsia="Times New Roman" w:hAnsi="Times New Roman" w:cs="Times New Roman"/>
          <w:b/>
          <w:snapToGrid w:val="0"/>
          <w:sz w:val="28"/>
          <w:szCs w:val="28"/>
          <w:lang w:eastAsia="ru-RU"/>
        </w:rPr>
      </w:pPr>
    </w:p>
    <w:p w:rsidR="0049094F" w:rsidRPr="00957696" w:rsidRDefault="0049094F" w:rsidP="0090796A">
      <w:pPr>
        <w:widowControl w:val="0"/>
        <w:spacing w:after="0" w:line="360" w:lineRule="auto"/>
        <w:rPr>
          <w:rFonts w:ascii="Times New Roman" w:eastAsia="Times New Roman" w:hAnsi="Times New Roman" w:cs="Times New Roman"/>
          <w:b/>
          <w:snapToGrid w:val="0"/>
          <w:sz w:val="28"/>
          <w:szCs w:val="28"/>
          <w:lang w:eastAsia="ru-RU"/>
        </w:rPr>
      </w:pPr>
    </w:p>
    <w:p w:rsidR="00957696" w:rsidRDefault="00DB609E" w:rsidP="0090796A">
      <w:pPr>
        <w:widowControl w:val="0"/>
        <w:spacing w:after="0" w:line="360" w:lineRule="auto"/>
        <w:rPr>
          <w:rFonts w:ascii="Times New Roman" w:eastAsia="Times New Roman" w:hAnsi="Times New Roman" w:cs="Times New Roman"/>
          <w:b/>
          <w:snapToGrid w:val="0"/>
          <w:sz w:val="28"/>
          <w:szCs w:val="28"/>
          <w:lang w:eastAsia="ru-RU"/>
        </w:rPr>
      </w:pPr>
      <w:r w:rsidRPr="00957696">
        <w:rPr>
          <w:rFonts w:ascii="Times New Roman" w:eastAsia="Times New Roman" w:hAnsi="Times New Roman" w:cs="Times New Roman"/>
          <w:b/>
          <w:snapToGrid w:val="0"/>
          <w:sz w:val="28"/>
          <w:szCs w:val="28"/>
          <w:lang w:eastAsia="ru-RU"/>
        </w:rPr>
        <w:t xml:space="preserve"> </w:t>
      </w:r>
    </w:p>
    <w:p w:rsidR="00957696" w:rsidRDefault="00957696" w:rsidP="0090796A">
      <w:pPr>
        <w:widowControl w:val="0"/>
        <w:spacing w:after="0" w:line="360" w:lineRule="auto"/>
        <w:rPr>
          <w:rFonts w:ascii="Times New Roman" w:eastAsia="Times New Roman" w:hAnsi="Times New Roman" w:cs="Times New Roman"/>
          <w:b/>
          <w:snapToGrid w:val="0"/>
          <w:sz w:val="28"/>
          <w:szCs w:val="28"/>
          <w:lang w:eastAsia="ru-RU"/>
        </w:rPr>
      </w:pPr>
    </w:p>
    <w:p w:rsidR="00957696" w:rsidRDefault="00957696" w:rsidP="0090796A">
      <w:pPr>
        <w:widowControl w:val="0"/>
        <w:spacing w:after="0" w:line="360" w:lineRule="auto"/>
        <w:rPr>
          <w:rFonts w:ascii="Times New Roman" w:eastAsia="Times New Roman" w:hAnsi="Times New Roman" w:cs="Times New Roman"/>
          <w:b/>
          <w:snapToGrid w:val="0"/>
          <w:sz w:val="28"/>
          <w:szCs w:val="28"/>
          <w:lang w:eastAsia="ru-RU"/>
        </w:rPr>
      </w:pPr>
    </w:p>
    <w:p w:rsidR="00957696" w:rsidRDefault="00957696" w:rsidP="0090796A">
      <w:pPr>
        <w:widowControl w:val="0"/>
        <w:spacing w:after="0" w:line="360" w:lineRule="auto"/>
        <w:rPr>
          <w:rFonts w:ascii="Times New Roman" w:eastAsia="Times New Roman" w:hAnsi="Times New Roman" w:cs="Times New Roman"/>
          <w:b/>
          <w:snapToGrid w:val="0"/>
          <w:sz w:val="28"/>
          <w:szCs w:val="28"/>
          <w:lang w:eastAsia="ru-RU"/>
        </w:rPr>
      </w:pPr>
    </w:p>
    <w:p w:rsidR="00DB609E" w:rsidRPr="00957696" w:rsidRDefault="007C4B17" w:rsidP="0090796A">
      <w:pPr>
        <w:widowControl w:val="0"/>
        <w:spacing w:after="0" w:line="360" w:lineRule="auto"/>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val="en-US" w:eastAsia="ru-RU"/>
        </w:rPr>
        <w:lastRenderedPageBreak/>
        <w:t>I</w:t>
      </w:r>
      <w:r w:rsidRPr="006F5ADB">
        <w:rPr>
          <w:rFonts w:ascii="Times New Roman" w:eastAsia="Times New Roman" w:hAnsi="Times New Roman" w:cs="Times New Roman"/>
          <w:b/>
          <w:snapToGrid w:val="0"/>
          <w:sz w:val="28"/>
          <w:szCs w:val="28"/>
          <w:lang w:eastAsia="ru-RU"/>
        </w:rPr>
        <w:t xml:space="preserve"> </w:t>
      </w:r>
      <w:r w:rsidR="00DB609E" w:rsidRPr="00957696">
        <w:rPr>
          <w:rFonts w:ascii="Times New Roman" w:eastAsia="Times New Roman" w:hAnsi="Times New Roman" w:cs="Times New Roman"/>
          <w:b/>
          <w:snapToGrid w:val="0"/>
          <w:sz w:val="28"/>
          <w:szCs w:val="28"/>
          <w:lang w:eastAsia="ru-RU"/>
        </w:rPr>
        <w:t>ФУНКЦИИ АРТ-ТЕРАПИИ</w:t>
      </w:r>
    </w:p>
    <w:p w:rsidR="00DB609E" w:rsidRPr="00957696" w:rsidRDefault="00DB609E" w:rsidP="00DB609E">
      <w:pPr>
        <w:widowControl w:val="0"/>
        <w:spacing w:after="0" w:line="360" w:lineRule="auto"/>
        <w:ind w:firstLine="709"/>
        <w:jc w:val="center"/>
        <w:rPr>
          <w:rFonts w:ascii="Times New Roman" w:eastAsia="Times New Roman" w:hAnsi="Times New Roman" w:cs="Times New Roman"/>
          <w:b/>
          <w:snapToGrid w:val="0"/>
          <w:sz w:val="28"/>
          <w:szCs w:val="28"/>
          <w:lang w:eastAsia="ru-RU"/>
        </w:rPr>
      </w:pPr>
    </w:p>
    <w:p w:rsidR="00DB609E" w:rsidRPr="00957696" w:rsidRDefault="00DB609E" w:rsidP="00DB609E">
      <w:pPr>
        <w:spacing w:after="0" w:line="360" w:lineRule="auto"/>
        <w:ind w:firstLine="709"/>
        <w:jc w:val="both"/>
        <w:rPr>
          <w:rFonts w:ascii="Times New Roman" w:eastAsia="Times New Roman" w:hAnsi="Times New Roman" w:cs="Times New Roman"/>
          <w:sz w:val="28"/>
          <w:szCs w:val="28"/>
          <w:lang w:eastAsia="ru-RU"/>
        </w:rPr>
      </w:pPr>
      <w:r w:rsidRPr="00957696">
        <w:rPr>
          <w:rFonts w:ascii="Times New Roman" w:eastAsia="Times New Roman" w:hAnsi="Times New Roman" w:cs="Times New Roman"/>
          <w:sz w:val="28"/>
          <w:szCs w:val="28"/>
          <w:lang w:eastAsia="ru-RU"/>
        </w:rPr>
        <w:t>Арт-терапия выполняет множество разнообразных функций. Эти функции важны как для каждого участника арт-терапевтического процесса, так и для самого арт-терапевта. Остановимся на них подробнее.</w:t>
      </w:r>
    </w:p>
    <w:p w:rsidR="00DB609E" w:rsidRPr="00957696" w:rsidRDefault="00DB609E" w:rsidP="00DB609E">
      <w:pPr>
        <w:spacing w:after="0" w:line="360" w:lineRule="auto"/>
        <w:ind w:firstLine="709"/>
        <w:jc w:val="both"/>
        <w:rPr>
          <w:rFonts w:ascii="Times New Roman" w:eastAsia="Times New Roman" w:hAnsi="Times New Roman" w:cs="Times New Roman"/>
          <w:sz w:val="28"/>
          <w:szCs w:val="28"/>
          <w:lang w:eastAsia="ru-RU"/>
        </w:rPr>
      </w:pPr>
      <w:r w:rsidRPr="00957696">
        <w:rPr>
          <w:rFonts w:ascii="Times New Roman" w:eastAsia="Times New Roman" w:hAnsi="Times New Roman" w:cs="Times New Roman"/>
          <w:sz w:val="28"/>
          <w:szCs w:val="28"/>
          <w:lang w:eastAsia="ru-RU"/>
        </w:rPr>
        <w:t>- Арт-терапия способствует самовыражению клиента в невербальной форме. Она позволяет ему работать со своими мыслями и чувствами, ко</w:t>
      </w:r>
      <w:r w:rsidRPr="00957696">
        <w:rPr>
          <w:rFonts w:ascii="Times New Roman" w:eastAsia="Times New Roman" w:hAnsi="Times New Roman" w:cs="Times New Roman"/>
          <w:sz w:val="28"/>
          <w:szCs w:val="28"/>
          <w:lang w:eastAsia="ru-RU"/>
        </w:rPr>
        <w:softHyphen/>
        <w:t>торые кажутся непреодолимыми. Иногда невербаль</w:t>
      </w:r>
      <w:r w:rsidRPr="00957696">
        <w:rPr>
          <w:rFonts w:ascii="Times New Roman" w:eastAsia="Times New Roman" w:hAnsi="Times New Roman" w:cs="Times New Roman"/>
          <w:sz w:val="28"/>
          <w:szCs w:val="28"/>
          <w:lang w:eastAsia="ru-RU"/>
        </w:rPr>
        <w:softHyphen/>
        <w:t>ное средство становится практически единственным инструмен</w:t>
      </w:r>
      <w:r w:rsidRPr="00957696">
        <w:rPr>
          <w:rFonts w:ascii="Times New Roman" w:eastAsia="Times New Roman" w:hAnsi="Times New Roman" w:cs="Times New Roman"/>
          <w:sz w:val="28"/>
          <w:szCs w:val="28"/>
          <w:lang w:eastAsia="ru-RU"/>
        </w:rPr>
        <w:softHyphen/>
        <w:t>том, вскрывающим и проясняющим интенсивные чувства и убеждения клиента, его глубинные переживания.</w:t>
      </w:r>
    </w:p>
    <w:p w:rsidR="00DB609E" w:rsidRPr="00957696" w:rsidRDefault="00DB609E" w:rsidP="00DB609E">
      <w:pPr>
        <w:spacing w:after="0" w:line="360" w:lineRule="auto"/>
        <w:ind w:firstLine="709"/>
        <w:jc w:val="both"/>
        <w:rPr>
          <w:rFonts w:ascii="Times New Roman" w:eastAsia="Times New Roman" w:hAnsi="Times New Roman" w:cs="Times New Roman"/>
          <w:sz w:val="28"/>
          <w:szCs w:val="28"/>
          <w:lang w:eastAsia="ru-RU"/>
        </w:rPr>
      </w:pPr>
      <w:r w:rsidRPr="00957696">
        <w:rPr>
          <w:rFonts w:ascii="Times New Roman" w:eastAsia="Times New Roman" w:hAnsi="Times New Roman" w:cs="Times New Roman"/>
          <w:sz w:val="28"/>
          <w:szCs w:val="28"/>
          <w:lang w:eastAsia="ru-RU"/>
        </w:rPr>
        <w:t>-  Предоставляет возможность для выражения агрессивных чу</w:t>
      </w:r>
      <w:proofErr w:type="gramStart"/>
      <w:r w:rsidRPr="00957696">
        <w:rPr>
          <w:rFonts w:ascii="Times New Roman" w:eastAsia="Times New Roman" w:hAnsi="Times New Roman" w:cs="Times New Roman"/>
          <w:sz w:val="28"/>
          <w:szCs w:val="28"/>
          <w:lang w:eastAsia="ru-RU"/>
        </w:rPr>
        <w:t>вств в с</w:t>
      </w:r>
      <w:proofErr w:type="gramEnd"/>
      <w:r w:rsidRPr="00957696">
        <w:rPr>
          <w:rFonts w:ascii="Times New Roman" w:eastAsia="Times New Roman" w:hAnsi="Times New Roman" w:cs="Times New Roman"/>
          <w:sz w:val="28"/>
          <w:szCs w:val="28"/>
          <w:lang w:eastAsia="ru-RU"/>
        </w:rPr>
        <w:t>оциально - приемлемой форме, являясь безопасным методом разрядки напряжения. Выступает в виде седативного средства при психомоторном возбуждении и агрессивных проявлениях.</w:t>
      </w:r>
    </w:p>
    <w:p w:rsidR="00DB609E" w:rsidRPr="00957696" w:rsidRDefault="00DB609E" w:rsidP="00DB609E">
      <w:pPr>
        <w:spacing w:after="0" w:line="360" w:lineRule="auto"/>
        <w:ind w:firstLine="709"/>
        <w:jc w:val="both"/>
        <w:rPr>
          <w:rFonts w:ascii="Times New Roman" w:eastAsia="Times New Roman" w:hAnsi="Times New Roman" w:cs="Times New Roman"/>
          <w:sz w:val="28"/>
          <w:szCs w:val="28"/>
          <w:lang w:eastAsia="ru-RU"/>
        </w:rPr>
      </w:pPr>
      <w:r w:rsidRPr="00957696">
        <w:rPr>
          <w:rFonts w:ascii="Times New Roman" w:eastAsia="Times New Roman" w:hAnsi="Times New Roman" w:cs="Times New Roman"/>
          <w:sz w:val="28"/>
          <w:szCs w:val="28"/>
          <w:lang w:eastAsia="ru-RU"/>
        </w:rPr>
        <w:t>- Способствует упорядочиванию внутреннего хаоса: возникновению чувства внутренне</w:t>
      </w:r>
      <w:r w:rsidRPr="00957696">
        <w:rPr>
          <w:rFonts w:ascii="Times New Roman" w:eastAsia="Times New Roman" w:hAnsi="Times New Roman" w:cs="Times New Roman"/>
          <w:sz w:val="28"/>
          <w:szCs w:val="28"/>
          <w:lang w:eastAsia="ru-RU"/>
        </w:rPr>
        <w:softHyphen/>
        <w:t>го контроля и порядка. Это обусловлено тем, что рисование, живопись крас</w:t>
      </w:r>
      <w:r w:rsidRPr="00957696">
        <w:rPr>
          <w:rFonts w:ascii="Times New Roman" w:eastAsia="Times New Roman" w:hAnsi="Times New Roman" w:cs="Times New Roman"/>
          <w:sz w:val="28"/>
          <w:szCs w:val="28"/>
          <w:lang w:eastAsia="ru-RU"/>
        </w:rPr>
        <w:softHyphen/>
        <w:t xml:space="preserve">ками и лепка приводят к необходимости организации форм и цветов.  Помогает разрешению </w:t>
      </w:r>
      <w:proofErr w:type="spellStart"/>
      <w:r w:rsidRPr="00957696">
        <w:rPr>
          <w:rFonts w:ascii="Times New Roman" w:eastAsia="Times New Roman" w:hAnsi="Times New Roman" w:cs="Times New Roman"/>
          <w:sz w:val="28"/>
          <w:szCs w:val="28"/>
          <w:lang w:eastAsia="ru-RU"/>
        </w:rPr>
        <w:t>внутриличностных</w:t>
      </w:r>
      <w:proofErr w:type="spellEnd"/>
      <w:r w:rsidRPr="00957696">
        <w:rPr>
          <w:rFonts w:ascii="Times New Roman" w:eastAsia="Times New Roman" w:hAnsi="Times New Roman" w:cs="Times New Roman"/>
          <w:sz w:val="28"/>
          <w:szCs w:val="28"/>
          <w:lang w:eastAsia="ru-RU"/>
        </w:rPr>
        <w:t xml:space="preserve"> конфликтов.</w:t>
      </w:r>
    </w:p>
    <w:p w:rsidR="00DB609E" w:rsidRPr="00957696" w:rsidRDefault="00DB609E" w:rsidP="00DB609E">
      <w:pPr>
        <w:spacing w:after="0" w:line="360" w:lineRule="auto"/>
        <w:ind w:firstLine="709"/>
        <w:jc w:val="both"/>
        <w:rPr>
          <w:rFonts w:ascii="Times New Roman" w:eastAsia="Times New Roman" w:hAnsi="Times New Roman" w:cs="Times New Roman"/>
          <w:sz w:val="28"/>
          <w:szCs w:val="28"/>
          <w:lang w:eastAsia="ru-RU"/>
        </w:rPr>
      </w:pPr>
      <w:r w:rsidRPr="00957696">
        <w:rPr>
          <w:rFonts w:ascii="Times New Roman" w:eastAsia="Times New Roman" w:hAnsi="Times New Roman" w:cs="Times New Roman"/>
          <w:sz w:val="28"/>
          <w:szCs w:val="28"/>
          <w:lang w:eastAsia="ru-RU"/>
        </w:rPr>
        <w:t>- Выполняет функцию отвлечения и занятости.</w:t>
      </w:r>
    </w:p>
    <w:p w:rsidR="00DB609E" w:rsidRPr="00957696" w:rsidRDefault="00DB609E" w:rsidP="00DB609E">
      <w:pPr>
        <w:spacing w:after="0" w:line="360" w:lineRule="auto"/>
        <w:ind w:firstLine="709"/>
        <w:jc w:val="both"/>
        <w:rPr>
          <w:rFonts w:ascii="Times New Roman" w:eastAsia="Times New Roman" w:hAnsi="Times New Roman" w:cs="Times New Roman"/>
          <w:sz w:val="28"/>
          <w:szCs w:val="28"/>
          <w:lang w:eastAsia="ru-RU"/>
        </w:rPr>
      </w:pPr>
      <w:r w:rsidRPr="00957696">
        <w:rPr>
          <w:rFonts w:ascii="Times New Roman" w:eastAsia="Times New Roman" w:hAnsi="Times New Roman" w:cs="Times New Roman"/>
          <w:sz w:val="28"/>
          <w:szCs w:val="28"/>
          <w:lang w:eastAsia="ru-RU"/>
        </w:rPr>
        <w:t xml:space="preserve">- Позволяет выработать психологический ресурс и разрешить актуальные психологические проблемы.  </w:t>
      </w:r>
    </w:p>
    <w:p w:rsidR="00DB609E" w:rsidRPr="00957696" w:rsidRDefault="00DB609E" w:rsidP="00DB609E">
      <w:pPr>
        <w:spacing w:after="0" w:line="360" w:lineRule="auto"/>
        <w:ind w:firstLine="709"/>
        <w:jc w:val="both"/>
        <w:rPr>
          <w:rFonts w:ascii="Times New Roman" w:eastAsia="Times New Roman" w:hAnsi="Times New Roman" w:cs="Times New Roman"/>
          <w:sz w:val="28"/>
          <w:szCs w:val="28"/>
          <w:lang w:eastAsia="ru-RU"/>
        </w:rPr>
      </w:pPr>
      <w:r w:rsidRPr="00957696">
        <w:rPr>
          <w:rFonts w:ascii="Times New Roman" w:eastAsia="Times New Roman" w:hAnsi="Times New Roman" w:cs="Times New Roman"/>
          <w:sz w:val="28"/>
          <w:szCs w:val="28"/>
          <w:lang w:eastAsia="ru-RU"/>
        </w:rPr>
        <w:t>- Развивает и усиливает внимание к собственным чувствам. Искусство возникает в результате творческого акта, который дает возможность прояснить зрительные и кинестетические ощущения и позволяет экспери</w:t>
      </w:r>
      <w:r w:rsidRPr="00957696">
        <w:rPr>
          <w:rFonts w:ascii="Times New Roman" w:eastAsia="Times New Roman" w:hAnsi="Times New Roman" w:cs="Times New Roman"/>
          <w:sz w:val="28"/>
          <w:szCs w:val="28"/>
          <w:lang w:eastAsia="ru-RU"/>
        </w:rPr>
        <w:softHyphen/>
        <w:t>ментировать с ними.</w:t>
      </w:r>
    </w:p>
    <w:p w:rsidR="00DB609E" w:rsidRPr="00957696" w:rsidRDefault="00DB609E" w:rsidP="00DB609E">
      <w:pPr>
        <w:spacing w:after="0" w:line="360" w:lineRule="auto"/>
        <w:ind w:firstLine="709"/>
        <w:jc w:val="both"/>
        <w:rPr>
          <w:rFonts w:ascii="Times New Roman" w:eastAsia="Times New Roman" w:hAnsi="Times New Roman" w:cs="Times New Roman"/>
          <w:sz w:val="28"/>
          <w:szCs w:val="28"/>
          <w:lang w:eastAsia="ru-RU"/>
        </w:rPr>
      </w:pPr>
      <w:r w:rsidRPr="00957696">
        <w:rPr>
          <w:rFonts w:ascii="Times New Roman" w:eastAsia="Times New Roman" w:hAnsi="Times New Roman" w:cs="Times New Roman"/>
          <w:sz w:val="28"/>
          <w:szCs w:val="28"/>
          <w:lang w:eastAsia="ru-RU"/>
        </w:rPr>
        <w:t>- Способствует развитию профессионального самосознания специалистов по работе с людьми.</w:t>
      </w:r>
    </w:p>
    <w:p w:rsidR="00DB609E" w:rsidRPr="00957696" w:rsidRDefault="00DB609E" w:rsidP="00DB609E">
      <w:pPr>
        <w:spacing w:after="0" w:line="360" w:lineRule="auto"/>
        <w:ind w:firstLine="709"/>
        <w:jc w:val="both"/>
        <w:rPr>
          <w:rFonts w:ascii="Times New Roman" w:eastAsia="Times New Roman" w:hAnsi="Times New Roman" w:cs="Times New Roman"/>
          <w:sz w:val="28"/>
          <w:szCs w:val="28"/>
          <w:lang w:eastAsia="ru-RU"/>
        </w:rPr>
      </w:pPr>
      <w:r w:rsidRPr="00957696">
        <w:rPr>
          <w:rFonts w:ascii="Times New Roman" w:eastAsia="Times New Roman" w:hAnsi="Times New Roman" w:cs="Times New Roman"/>
          <w:sz w:val="28"/>
          <w:szCs w:val="28"/>
          <w:lang w:eastAsia="ru-RU"/>
        </w:rPr>
        <w:t xml:space="preserve">- Способствует формированию следующих качеств: уверенность в себе, самодостаточность, умение различать проблемные ситуации, понимать </w:t>
      </w:r>
      <w:r w:rsidRPr="00957696">
        <w:rPr>
          <w:rFonts w:ascii="Times New Roman" w:eastAsia="Times New Roman" w:hAnsi="Times New Roman" w:cs="Times New Roman"/>
          <w:sz w:val="28"/>
          <w:szCs w:val="28"/>
          <w:lang w:eastAsia="ru-RU"/>
        </w:rPr>
        <w:lastRenderedPageBreak/>
        <w:t>чувства других людей, проявлять гибкость в поиске решений и выдвижении идей, способность к обобщению и синтезу и др.</w:t>
      </w:r>
    </w:p>
    <w:p w:rsidR="00DB609E" w:rsidRPr="00957696" w:rsidRDefault="00DB609E" w:rsidP="00DB609E">
      <w:pPr>
        <w:spacing w:after="0" w:line="360" w:lineRule="auto"/>
        <w:ind w:firstLine="709"/>
        <w:jc w:val="both"/>
        <w:rPr>
          <w:rFonts w:ascii="Times New Roman" w:eastAsia="Times New Roman" w:hAnsi="Times New Roman" w:cs="Times New Roman"/>
          <w:sz w:val="28"/>
          <w:szCs w:val="28"/>
          <w:lang w:eastAsia="ru-RU"/>
        </w:rPr>
      </w:pPr>
      <w:r w:rsidRPr="00957696">
        <w:rPr>
          <w:rFonts w:ascii="Times New Roman" w:eastAsia="Times New Roman" w:hAnsi="Times New Roman" w:cs="Times New Roman"/>
          <w:sz w:val="28"/>
          <w:szCs w:val="28"/>
          <w:lang w:eastAsia="ru-RU"/>
        </w:rPr>
        <w:t>- Усиливает ощущение собственной личностной ценности, повышает художественную компетентность. Художественное творчество способствует развитию самосознания и мобилизации творческого потенциала личности. По мнению М. Бурно, терапия творческим самовыражением помогает человеку найти свой смысл, своё предназначение, исходя из  его конкретных природных особенностей, погружая человека в мягко-одухотворённый калейдоскоп захватывающих творческих занятий [4]. Побочным продуктом терапии искусством является удовлетворение, возникающее в результа</w:t>
      </w:r>
      <w:r w:rsidRPr="00957696">
        <w:rPr>
          <w:rFonts w:ascii="Times New Roman" w:eastAsia="Times New Roman" w:hAnsi="Times New Roman" w:cs="Times New Roman"/>
          <w:sz w:val="28"/>
          <w:szCs w:val="28"/>
          <w:lang w:eastAsia="ru-RU"/>
        </w:rPr>
        <w:softHyphen/>
        <w:t>те выявления скрытых умений и их развития.</w:t>
      </w:r>
    </w:p>
    <w:p w:rsidR="00DB609E" w:rsidRPr="00957696" w:rsidRDefault="00DB609E" w:rsidP="00DB609E">
      <w:pPr>
        <w:spacing w:after="0" w:line="360" w:lineRule="auto"/>
        <w:ind w:firstLine="709"/>
        <w:jc w:val="both"/>
        <w:rPr>
          <w:rFonts w:ascii="Times New Roman" w:eastAsia="Times New Roman" w:hAnsi="Times New Roman" w:cs="Times New Roman"/>
          <w:sz w:val="28"/>
          <w:szCs w:val="28"/>
          <w:lang w:eastAsia="ru-RU"/>
        </w:rPr>
      </w:pPr>
      <w:r w:rsidRPr="00957696">
        <w:rPr>
          <w:rFonts w:ascii="Times New Roman" w:eastAsia="Times New Roman" w:hAnsi="Times New Roman" w:cs="Times New Roman"/>
          <w:sz w:val="28"/>
          <w:szCs w:val="28"/>
          <w:lang w:eastAsia="ru-RU"/>
        </w:rPr>
        <w:t>- Помогает установить психотерапевтический контакт и укрепить терапевтические взаимоотно</w:t>
      </w:r>
      <w:r w:rsidRPr="00957696">
        <w:rPr>
          <w:rFonts w:ascii="Times New Roman" w:eastAsia="Times New Roman" w:hAnsi="Times New Roman" w:cs="Times New Roman"/>
          <w:sz w:val="28"/>
          <w:szCs w:val="28"/>
          <w:lang w:eastAsia="ru-RU"/>
        </w:rPr>
        <w:softHyphen/>
        <w:t>шения. Способствует преодолению трудностей в установлении психотерапевтических отношений в случае наличия культурного барьера; при неспособности клиента (в силу его возрастных особенностей, имеющегося заболевания или отставания в развитии) выражать свои чувства и мысли в вербальной форме.</w:t>
      </w:r>
    </w:p>
    <w:p w:rsidR="00DB609E" w:rsidRPr="00957696" w:rsidRDefault="00DB609E" w:rsidP="00DB609E">
      <w:pPr>
        <w:spacing w:after="0" w:line="360" w:lineRule="auto"/>
        <w:ind w:firstLine="709"/>
        <w:jc w:val="both"/>
        <w:rPr>
          <w:rFonts w:ascii="Times New Roman" w:eastAsia="Times New Roman" w:hAnsi="Times New Roman" w:cs="Times New Roman"/>
          <w:sz w:val="28"/>
          <w:szCs w:val="28"/>
          <w:lang w:eastAsia="ru-RU"/>
        </w:rPr>
      </w:pPr>
      <w:r w:rsidRPr="00957696">
        <w:rPr>
          <w:rFonts w:ascii="Times New Roman" w:eastAsia="Times New Roman" w:hAnsi="Times New Roman" w:cs="Times New Roman"/>
          <w:sz w:val="28"/>
          <w:szCs w:val="28"/>
          <w:lang w:eastAsia="ru-RU"/>
        </w:rPr>
        <w:t>- Дает основания для интерпретаций и диагностической работы в процессе терапии. Творческая продукция, благодаря ее реальности, не может отрицаться клиентом. Содержание и стиль художественной работы предоставляют арт-терапевту огромную инфор</w:t>
      </w:r>
      <w:r w:rsidRPr="00957696">
        <w:rPr>
          <w:rFonts w:ascii="Times New Roman" w:eastAsia="Times New Roman" w:hAnsi="Times New Roman" w:cs="Times New Roman"/>
          <w:sz w:val="28"/>
          <w:szCs w:val="28"/>
          <w:lang w:eastAsia="ru-RU"/>
        </w:rPr>
        <w:softHyphen/>
        <w:t>мацию. Кроме того, сам автор может внести вклад в интерпретацию своих собственных творений.</w:t>
      </w:r>
    </w:p>
    <w:p w:rsidR="00DB609E" w:rsidRPr="00957696" w:rsidRDefault="00DB609E" w:rsidP="00DB609E">
      <w:pPr>
        <w:spacing w:after="0" w:line="360" w:lineRule="auto"/>
        <w:ind w:firstLine="709"/>
        <w:jc w:val="both"/>
        <w:rPr>
          <w:rFonts w:ascii="Times New Roman" w:eastAsia="Times New Roman" w:hAnsi="Times New Roman" w:cs="Times New Roman"/>
          <w:sz w:val="28"/>
          <w:szCs w:val="28"/>
          <w:lang w:eastAsia="ru-RU"/>
        </w:rPr>
      </w:pPr>
      <w:r w:rsidRPr="00957696">
        <w:rPr>
          <w:rFonts w:ascii="Times New Roman" w:eastAsia="Times New Roman" w:hAnsi="Times New Roman" w:cs="Times New Roman"/>
          <w:sz w:val="28"/>
          <w:szCs w:val="28"/>
          <w:lang w:eastAsia="ru-RU"/>
        </w:rPr>
        <w:t>- Ускоряет прогресс в общей терапии. Подсознательные конфликты и внутренние переживания легче выражаются с помощью зрительных образов, чем при вербальной терапии. Невербальные формы коммуникации могут с большей вероятностью избежать сознательной цензуры.</w:t>
      </w:r>
    </w:p>
    <w:p w:rsidR="00DB609E" w:rsidRPr="00957696" w:rsidRDefault="00DB609E" w:rsidP="00DB609E">
      <w:pPr>
        <w:spacing w:after="0" w:line="360" w:lineRule="auto"/>
        <w:ind w:firstLine="709"/>
        <w:jc w:val="both"/>
        <w:rPr>
          <w:rFonts w:ascii="Times New Roman" w:eastAsia="Times New Roman" w:hAnsi="Times New Roman" w:cs="Times New Roman"/>
          <w:sz w:val="28"/>
          <w:szCs w:val="28"/>
          <w:lang w:eastAsia="ru-RU"/>
        </w:rPr>
      </w:pPr>
      <w:r w:rsidRPr="00957696">
        <w:rPr>
          <w:rFonts w:ascii="Times New Roman" w:eastAsia="Times New Roman" w:hAnsi="Times New Roman" w:cs="Times New Roman"/>
          <w:sz w:val="28"/>
          <w:szCs w:val="28"/>
          <w:lang w:eastAsia="ru-RU"/>
        </w:rPr>
        <w:t>- Использование художественных приемов в процессе прове</w:t>
      </w:r>
      <w:r w:rsidRPr="00957696">
        <w:rPr>
          <w:rFonts w:ascii="Times New Roman" w:eastAsia="Times New Roman" w:hAnsi="Times New Roman" w:cs="Times New Roman"/>
          <w:sz w:val="28"/>
          <w:szCs w:val="28"/>
          <w:lang w:eastAsia="ru-RU"/>
        </w:rPr>
        <w:softHyphen/>
        <w:t>дения группы позволяет психотерапевту проводить психодиагностику, глубоко изучать такие процессы как фанта</w:t>
      </w:r>
      <w:r w:rsidRPr="00957696">
        <w:rPr>
          <w:rFonts w:ascii="Times New Roman" w:eastAsia="Times New Roman" w:hAnsi="Times New Roman" w:cs="Times New Roman"/>
          <w:sz w:val="28"/>
          <w:szCs w:val="28"/>
          <w:lang w:eastAsia="ru-RU"/>
        </w:rPr>
        <w:softHyphen/>
        <w:t>зирование и воображение.</w:t>
      </w:r>
    </w:p>
    <w:p w:rsidR="00DB609E" w:rsidRPr="00957696" w:rsidRDefault="00DB609E" w:rsidP="00DB609E">
      <w:pPr>
        <w:spacing w:after="0" w:line="360" w:lineRule="auto"/>
        <w:ind w:firstLine="709"/>
        <w:jc w:val="both"/>
        <w:rPr>
          <w:rFonts w:ascii="Times New Roman" w:eastAsia="Times New Roman" w:hAnsi="Times New Roman" w:cs="Times New Roman"/>
          <w:sz w:val="28"/>
          <w:szCs w:val="28"/>
          <w:lang w:eastAsia="ru-RU"/>
        </w:rPr>
      </w:pPr>
      <w:r w:rsidRPr="00957696">
        <w:rPr>
          <w:rFonts w:ascii="Times New Roman" w:eastAsia="Times New Roman" w:hAnsi="Times New Roman" w:cs="Times New Roman"/>
          <w:sz w:val="28"/>
          <w:szCs w:val="28"/>
          <w:lang w:eastAsia="ru-RU"/>
        </w:rPr>
        <w:lastRenderedPageBreak/>
        <w:t xml:space="preserve">- Совместное участие членов группы в художественной деятельности способствует созданию атмосферы доверия и взаимного принятия. Элементы совпадения в художественном творчестве членов группы могут ускорить развитие </w:t>
      </w:r>
      <w:proofErr w:type="spellStart"/>
      <w:r w:rsidRPr="00957696">
        <w:rPr>
          <w:rFonts w:ascii="Times New Roman" w:eastAsia="Times New Roman" w:hAnsi="Times New Roman" w:cs="Times New Roman"/>
          <w:sz w:val="28"/>
          <w:szCs w:val="28"/>
          <w:lang w:eastAsia="ru-RU"/>
        </w:rPr>
        <w:t>эмпатии</w:t>
      </w:r>
      <w:proofErr w:type="spellEnd"/>
      <w:r w:rsidRPr="00957696">
        <w:rPr>
          <w:rFonts w:ascii="Times New Roman" w:eastAsia="Times New Roman" w:hAnsi="Times New Roman" w:cs="Times New Roman"/>
          <w:sz w:val="28"/>
          <w:szCs w:val="28"/>
          <w:lang w:eastAsia="ru-RU"/>
        </w:rPr>
        <w:t xml:space="preserve"> и положительных чувств.</w:t>
      </w:r>
    </w:p>
    <w:p w:rsidR="00DB609E" w:rsidRPr="00957696" w:rsidRDefault="00DB609E" w:rsidP="00DB609E">
      <w:pPr>
        <w:spacing w:after="0" w:line="360" w:lineRule="auto"/>
        <w:ind w:firstLine="709"/>
        <w:jc w:val="both"/>
        <w:rPr>
          <w:rFonts w:ascii="Times New Roman" w:eastAsia="Times New Roman" w:hAnsi="Times New Roman" w:cs="Times New Roman"/>
          <w:sz w:val="28"/>
          <w:szCs w:val="28"/>
          <w:lang w:eastAsia="ru-RU"/>
        </w:rPr>
      </w:pPr>
      <w:r w:rsidRPr="00957696">
        <w:rPr>
          <w:rFonts w:ascii="Times New Roman" w:eastAsia="Times New Roman" w:hAnsi="Times New Roman" w:cs="Times New Roman"/>
          <w:sz w:val="28"/>
          <w:szCs w:val="28"/>
          <w:lang w:eastAsia="ru-RU"/>
        </w:rPr>
        <w:t xml:space="preserve">- Арт-терапия способствует разрешению не только </w:t>
      </w:r>
      <w:proofErr w:type="spellStart"/>
      <w:r w:rsidRPr="00957696">
        <w:rPr>
          <w:rFonts w:ascii="Times New Roman" w:eastAsia="Times New Roman" w:hAnsi="Times New Roman" w:cs="Times New Roman"/>
          <w:sz w:val="28"/>
          <w:szCs w:val="28"/>
          <w:lang w:eastAsia="ru-RU"/>
        </w:rPr>
        <w:t>внутриличностных</w:t>
      </w:r>
      <w:proofErr w:type="spellEnd"/>
      <w:r w:rsidRPr="00957696">
        <w:rPr>
          <w:rFonts w:ascii="Times New Roman" w:eastAsia="Times New Roman" w:hAnsi="Times New Roman" w:cs="Times New Roman"/>
          <w:sz w:val="28"/>
          <w:szCs w:val="28"/>
          <w:lang w:eastAsia="ru-RU"/>
        </w:rPr>
        <w:t xml:space="preserve">, но и межличностных, и межгрупповых (в том числе политических) конфликтов. </w:t>
      </w:r>
    </w:p>
    <w:p w:rsidR="00DB609E" w:rsidRPr="00957696" w:rsidRDefault="00DB609E" w:rsidP="00DB609E">
      <w:pPr>
        <w:widowControl w:val="0"/>
        <w:spacing w:after="0" w:line="360" w:lineRule="auto"/>
        <w:ind w:firstLine="709"/>
        <w:jc w:val="both"/>
        <w:rPr>
          <w:rFonts w:ascii="Times New Roman" w:eastAsia="Times New Roman" w:hAnsi="Times New Roman" w:cs="Times New Roman"/>
          <w:snapToGrid w:val="0"/>
          <w:sz w:val="28"/>
          <w:szCs w:val="28"/>
          <w:lang w:eastAsia="ru-RU"/>
        </w:rPr>
      </w:pPr>
      <w:r w:rsidRPr="00957696">
        <w:rPr>
          <w:rFonts w:ascii="Times New Roman" w:eastAsia="Times New Roman" w:hAnsi="Times New Roman" w:cs="Times New Roman"/>
          <w:snapToGrid w:val="0"/>
          <w:sz w:val="28"/>
          <w:szCs w:val="28"/>
          <w:lang w:eastAsia="ru-RU"/>
        </w:rPr>
        <w:t xml:space="preserve">Итак, арт-терапия выполняет функцию самовыражения (человек выражает себя, свой внутренний мир), развивающую функцию (наблюдается развитие многих психических процессов, личности в целом, развиваются межличностные отношения), психотерапевтическую функцию (происходит снятие стрессового напряжение и достигается решение психологических проблем), диагностическую функцию (проводится диагностика психических процессов, осознаваемых и неосознаваемых психологических проблем). </w:t>
      </w:r>
    </w:p>
    <w:p w:rsidR="00DB609E" w:rsidRPr="00957696" w:rsidRDefault="00DB609E" w:rsidP="00DB609E">
      <w:pPr>
        <w:widowControl w:val="0"/>
        <w:spacing w:after="0" w:line="360" w:lineRule="auto"/>
        <w:ind w:firstLine="709"/>
        <w:jc w:val="both"/>
        <w:rPr>
          <w:rFonts w:ascii="Times New Roman" w:eastAsia="Times New Roman" w:hAnsi="Times New Roman" w:cs="Times New Roman"/>
          <w:snapToGrid w:val="0"/>
          <w:sz w:val="28"/>
          <w:szCs w:val="28"/>
          <w:lang w:eastAsia="ru-RU"/>
        </w:rPr>
      </w:pPr>
      <w:r w:rsidRPr="00957696">
        <w:rPr>
          <w:rFonts w:ascii="Times New Roman" w:eastAsia="Times New Roman" w:hAnsi="Times New Roman" w:cs="Times New Roman"/>
          <w:snapToGrid w:val="0"/>
          <w:sz w:val="28"/>
          <w:szCs w:val="28"/>
          <w:lang w:eastAsia="ru-RU"/>
        </w:rPr>
        <w:t xml:space="preserve">Важно отметить, что арт-терапия используется </w:t>
      </w:r>
      <w:proofErr w:type="gramStart"/>
      <w:r w:rsidRPr="00957696">
        <w:rPr>
          <w:rFonts w:ascii="Times New Roman" w:eastAsia="Times New Roman" w:hAnsi="Times New Roman" w:cs="Times New Roman"/>
          <w:snapToGrid w:val="0"/>
          <w:sz w:val="28"/>
          <w:szCs w:val="28"/>
          <w:lang w:eastAsia="ru-RU"/>
        </w:rPr>
        <w:t>на</w:t>
      </w:r>
      <w:proofErr w:type="gramEnd"/>
      <w:r w:rsidRPr="00957696">
        <w:rPr>
          <w:rFonts w:ascii="Times New Roman" w:eastAsia="Times New Roman" w:hAnsi="Times New Roman" w:cs="Times New Roman"/>
          <w:snapToGrid w:val="0"/>
          <w:sz w:val="28"/>
          <w:szCs w:val="28"/>
          <w:lang w:eastAsia="ru-RU"/>
        </w:rPr>
        <w:t xml:space="preserve"> только </w:t>
      </w:r>
      <w:proofErr w:type="gramStart"/>
      <w:r w:rsidRPr="00957696">
        <w:rPr>
          <w:rFonts w:ascii="Times New Roman" w:eastAsia="Times New Roman" w:hAnsi="Times New Roman" w:cs="Times New Roman"/>
          <w:snapToGrid w:val="0"/>
          <w:sz w:val="28"/>
          <w:szCs w:val="28"/>
          <w:lang w:eastAsia="ru-RU"/>
        </w:rPr>
        <w:t>для</w:t>
      </w:r>
      <w:proofErr w:type="gramEnd"/>
      <w:r w:rsidRPr="00957696">
        <w:rPr>
          <w:rFonts w:ascii="Times New Roman" w:eastAsia="Times New Roman" w:hAnsi="Times New Roman" w:cs="Times New Roman"/>
          <w:snapToGrid w:val="0"/>
          <w:sz w:val="28"/>
          <w:szCs w:val="28"/>
          <w:lang w:eastAsia="ru-RU"/>
        </w:rPr>
        <w:t xml:space="preserve"> лечения, но и для профилактики возникновения психологических проблем. Это связано с тем, что она придаёт человеку, принимающему в ней непосредственное участие, уверенность в своих способностях, возвращает ощущение </w:t>
      </w:r>
      <w:proofErr w:type="spellStart"/>
      <w:r w:rsidRPr="00957696">
        <w:rPr>
          <w:rFonts w:ascii="Times New Roman" w:eastAsia="Times New Roman" w:hAnsi="Times New Roman" w:cs="Times New Roman"/>
          <w:snapToGrid w:val="0"/>
          <w:sz w:val="28"/>
          <w:szCs w:val="28"/>
          <w:lang w:eastAsia="ru-RU"/>
        </w:rPr>
        <w:t>самоценности</w:t>
      </w:r>
      <w:proofErr w:type="spellEnd"/>
      <w:r w:rsidRPr="00957696">
        <w:rPr>
          <w:rFonts w:ascii="Times New Roman" w:eastAsia="Times New Roman" w:hAnsi="Times New Roman" w:cs="Times New Roman"/>
          <w:snapToGrid w:val="0"/>
          <w:sz w:val="28"/>
          <w:szCs w:val="28"/>
          <w:lang w:eastAsia="ru-RU"/>
        </w:rPr>
        <w:t xml:space="preserve">, помогает при нарастающих нарушениях сна, уменьшает стресс и фрустрацию, повышает адаптивные способности личности. </w:t>
      </w:r>
    </w:p>
    <w:p w:rsidR="00DB609E" w:rsidRPr="00957696" w:rsidRDefault="00DB609E" w:rsidP="00DB609E">
      <w:pPr>
        <w:widowControl w:val="0"/>
        <w:spacing w:after="0" w:line="360" w:lineRule="auto"/>
        <w:ind w:firstLine="709"/>
        <w:jc w:val="both"/>
        <w:rPr>
          <w:rFonts w:ascii="Times New Roman" w:eastAsia="Times New Roman" w:hAnsi="Times New Roman" w:cs="Times New Roman"/>
          <w:snapToGrid w:val="0"/>
          <w:sz w:val="28"/>
          <w:szCs w:val="28"/>
          <w:lang w:eastAsia="ru-RU"/>
        </w:rPr>
      </w:pPr>
      <w:proofErr w:type="gramStart"/>
      <w:r w:rsidRPr="00957696">
        <w:rPr>
          <w:rFonts w:ascii="Times New Roman" w:eastAsia="Times New Roman" w:hAnsi="Times New Roman" w:cs="Times New Roman"/>
          <w:snapToGrid w:val="0"/>
          <w:sz w:val="28"/>
          <w:szCs w:val="28"/>
          <w:lang w:eastAsia="ru-RU"/>
        </w:rPr>
        <w:t xml:space="preserve">Арт-терапия способствует личностному росту, развитию психических процессов (памяти, воображения, ощущений и восприятия и др.) всех её участников; формированию благоприятных взаимоотношений между ними (между членами группы или между клиентом и психотерапевтом); ускоряет психотерапевтический процесс в целом (в случае использования в совокупности с другими методами); помогает выявить и разрешить разнообразные психологические проблемы клиентов. </w:t>
      </w:r>
      <w:proofErr w:type="gramEnd"/>
    </w:p>
    <w:p w:rsidR="00DB609E" w:rsidRPr="00957696" w:rsidRDefault="00DB609E" w:rsidP="00DB609E">
      <w:pPr>
        <w:widowControl w:val="0"/>
        <w:spacing w:after="0" w:line="360" w:lineRule="auto"/>
        <w:ind w:firstLine="709"/>
        <w:jc w:val="both"/>
        <w:rPr>
          <w:rFonts w:ascii="Times New Roman" w:eastAsia="Times New Roman" w:hAnsi="Times New Roman" w:cs="Times New Roman"/>
          <w:snapToGrid w:val="0"/>
          <w:sz w:val="28"/>
          <w:szCs w:val="28"/>
          <w:lang w:eastAsia="ru-RU"/>
        </w:rPr>
      </w:pPr>
    </w:p>
    <w:p w:rsidR="00DB609E" w:rsidRPr="00957696" w:rsidRDefault="00DB609E" w:rsidP="00DB609E">
      <w:pPr>
        <w:pStyle w:val="a3"/>
        <w:spacing w:line="360" w:lineRule="auto"/>
        <w:ind w:firstLine="720"/>
        <w:jc w:val="both"/>
        <w:rPr>
          <w:sz w:val="28"/>
          <w:szCs w:val="28"/>
        </w:rPr>
      </w:pPr>
    </w:p>
    <w:p w:rsidR="00DB609E" w:rsidRPr="00957696" w:rsidRDefault="007C4B17" w:rsidP="00957696">
      <w:pPr>
        <w:shd w:val="clear" w:color="auto" w:fill="FFFFFF"/>
        <w:spacing w:before="450" w:after="300" w:line="360" w:lineRule="auto"/>
        <w:outlineLvl w:val="1"/>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val="en-US" w:eastAsia="ru-RU"/>
        </w:rPr>
        <w:lastRenderedPageBreak/>
        <w:t>II</w:t>
      </w:r>
      <w:r w:rsidRPr="007C4B17">
        <w:rPr>
          <w:rFonts w:ascii="Times New Roman" w:eastAsia="Times New Roman" w:hAnsi="Times New Roman" w:cs="Times New Roman"/>
          <w:b/>
          <w:color w:val="333333"/>
          <w:sz w:val="28"/>
          <w:szCs w:val="28"/>
          <w:lang w:eastAsia="ru-RU"/>
        </w:rPr>
        <w:t xml:space="preserve"> </w:t>
      </w:r>
      <w:r w:rsidR="00DB609E" w:rsidRPr="00957696">
        <w:rPr>
          <w:rFonts w:ascii="Times New Roman" w:eastAsia="Times New Roman" w:hAnsi="Times New Roman" w:cs="Times New Roman"/>
          <w:b/>
          <w:color w:val="333333"/>
          <w:sz w:val="28"/>
          <w:szCs w:val="28"/>
          <w:lang w:eastAsia="ru-RU"/>
        </w:rPr>
        <w:t>Рекомендации по арт-терапии</w:t>
      </w:r>
    </w:p>
    <w:p w:rsidR="00DB609E" w:rsidRPr="00957696" w:rsidRDefault="00DB609E" w:rsidP="00957696">
      <w:pPr>
        <w:shd w:val="clear" w:color="auto" w:fill="FFFFFF"/>
        <w:spacing w:after="150" w:line="360" w:lineRule="auto"/>
        <w:rPr>
          <w:rFonts w:ascii="Times New Roman" w:eastAsia="Times New Roman" w:hAnsi="Times New Roman" w:cs="Times New Roman"/>
          <w:color w:val="333333"/>
          <w:sz w:val="28"/>
          <w:szCs w:val="28"/>
          <w:lang w:eastAsia="ru-RU"/>
        </w:rPr>
      </w:pPr>
      <w:r w:rsidRPr="00957696">
        <w:rPr>
          <w:rFonts w:ascii="Times New Roman" w:eastAsia="Times New Roman" w:hAnsi="Times New Roman" w:cs="Times New Roman"/>
          <w:color w:val="333333"/>
          <w:sz w:val="28"/>
          <w:szCs w:val="28"/>
          <w:lang w:eastAsia="ru-RU"/>
        </w:rPr>
        <w:t>Во-первых, если Вас душит агрессия и другие очень негативные, разрушительные эмоции — Вам всегда стоит предпочесть — лепку. В этом случае рисунок будет Вас только раздражать, а вот лепка, наоборот — успокоит. </w:t>
      </w:r>
      <w:r w:rsidRPr="00957696">
        <w:rPr>
          <w:rFonts w:ascii="Times New Roman" w:eastAsia="Times New Roman" w:hAnsi="Times New Roman" w:cs="Times New Roman"/>
          <w:color w:val="333333"/>
          <w:sz w:val="28"/>
          <w:szCs w:val="28"/>
          <w:lang w:eastAsia="ru-RU"/>
        </w:rPr>
        <w:br/>
      </w:r>
      <w:r w:rsidRPr="00957696">
        <w:rPr>
          <w:rFonts w:ascii="Times New Roman" w:eastAsia="Times New Roman" w:hAnsi="Times New Roman" w:cs="Times New Roman"/>
          <w:color w:val="333333"/>
          <w:sz w:val="28"/>
          <w:szCs w:val="28"/>
          <w:lang w:eastAsia="ru-RU"/>
        </w:rPr>
        <w:br/>
        <w:t xml:space="preserve">Во-вторых, всегда (особенно на первых порах) предпочитайте рисунок наклеиванию коллажей, вырезанных из журналов. Создание коллажей — это последняя, самая высшая и заключительная стадия арт-терапевтической работы, когда вся основная «чёрная работа» уже сделана и можно </w:t>
      </w:r>
      <w:proofErr w:type="gramStart"/>
      <w:r w:rsidRPr="00957696">
        <w:rPr>
          <w:rFonts w:ascii="Times New Roman" w:eastAsia="Times New Roman" w:hAnsi="Times New Roman" w:cs="Times New Roman"/>
          <w:color w:val="333333"/>
          <w:sz w:val="28"/>
          <w:szCs w:val="28"/>
          <w:lang w:eastAsia="ru-RU"/>
        </w:rPr>
        <w:t>наслаждаться</w:t>
      </w:r>
      <w:proofErr w:type="gramEnd"/>
      <w:r w:rsidRPr="00957696">
        <w:rPr>
          <w:rFonts w:ascii="Times New Roman" w:eastAsia="Times New Roman" w:hAnsi="Times New Roman" w:cs="Times New Roman"/>
          <w:color w:val="333333"/>
          <w:sz w:val="28"/>
          <w:szCs w:val="28"/>
          <w:lang w:eastAsia="ru-RU"/>
        </w:rPr>
        <w:t xml:space="preserve"> чистым созерцанием при минимуме творческих усилий. Начинают с рисунка. </w:t>
      </w:r>
      <w:r w:rsidRPr="00957696">
        <w:rPr>
          <w:rFonts w:ascii="Times New Roman" w:eastAsia="Times New Roman" w:hAnsi="Times New Roman" w:cs="Times New Roman"/>
          <w:color w:val="333333"/>
          <w:sz w:val="28"/>
          <w:szCs w:val="28"/>
          <w:lang w:eastAsia="ru-RU"/>
        </w:rPr>
        <w:br/>
      </w:r>
      <w:r w:rsidRPr="00957696">
        <w:rPr>
          <w:rFonts w:ascii="Times New Roman" w:eastAsia="Times New Roman" w:hAnsi="Times New Roman" w:cs="Times New Roman"/>
          <w:color w:val="333333"/>
          <w:sz w:val="28"/>
          <w:szCs w:val="28"/>
          <w:lang w:eastAsia="ru-RU"/>
        </w:rPr>
        <w:br/>
        <w:t>В третьих, всегда имейте самый широкий выбор цветовой палитры — карандашей, красок или фломастеров. Однако</w:t>
      </w:r>
      <w:proofErr w:type="gramStart"/>
      <w:r w:rsidRPr="00957696">
        <w:rPr>
          <w:rFonts w:ascii="Times New Roman" w:eastAsia="Times New Roman" w:hAnsi="Times New Roman" w:cs="Times New Roman"/>
          <w:color w:val="333333"/>
          <w:sz w:val="28"/>
          <w:szCs w:val="28"/>
          <w:lang w:eastAsia="ru-RU"/>
        </w:rPr>
        <w:t>,</w:t>
      </w:r>
      <w:proofErr w:type="gramEnd"/>
      <w:r w:rsidRPr="00957696">
        <w:rPr>
          <w:rFonts w:ascii="Times New Roman" w:eastAsia="Times New Roman" w:hAnsi="Times New Roman" w:cs="Times New Roman"/>
          <w:color w:val="333333"/>
          <w:sz w:val="28"/>
          <w:szCs w:val="28"/>
          <w:lang w:eastAsia="ru-RU"/>
        </w:rPr>
        <w:t xml:space="preserve"> предпочитайте краски. Потому что кисть более пластична и свободна. Усилие нажима и строгость линии, которых требует карандаш, менее способствуют раскрепощению, особенно на первых порах. </w:t>
      </w:r>
      <w:r w:rsidRPr="00957696">
        <w:rPr>
          <w:rFonts w:ascii="Times New Roman" w:eastAsia="Times New Roman" w:hAnsi="Times New Roman" w:cs="Times New Roman"/>
          <w:color w:val="333333"/>
          <w:sz w:val="28"/>
          <w:szCs w:val="28"/>
          <w:lang w:eastAsia="ru-RU"/>
        </w:rPr>
        <w:br/>
      </w:r>
      <w:r w:rsidRPr="00957696">
        <w:rPr>
          <w:rFonts w:ascii="Times New Roman" w:eastAsia="Times New Roman" w:hAnsi="Times New Roman" w:cs="Times New Roman"/>
          <w:color w:val="333333"/>
          <w:sz w:val="28"/>
          <w:szCs w:val="28"/>
          <w:lang w:eastAsia="ru-RU"/>
        </w:rPr>
        <w:br/>
        <w:t xml:space="preserve">В </w:t>
      </w:r>
      <w:proofErr w:type="spellStart"/>
      <w:r w:rsidRPr="00957696">
        <w:rPr>
          <w:rFonts w:ascii="Times New Roman" w:eastAsia="Times New Roman" w:hAnsi="Times New Roman" w:cs="Times New Roman"/>
          <w:color w:val="333333"/>
          <w:sz w:val="28"/>
          <w:szCs w:val="28"/>
          <w:lang w:eastAsia="ru-RU"/>
        </w:rPr>
        <w:t>червёртых</w:t>
      </w:r>
      <w:proofErr w:type="spellEnd"/>
      <w:r w:rsidRPr="00957696">
        <w:rPr>
          <w:rFonts w:ascii="Times New Roman" w:eastAsia="Times New Roman" w:hAnsi="Times New Roman" w:cs="Times New Roman"/>
          <w:color w:val="333333"/>
          <w:sz w:val="28"/>
          <w:szCs w:val="28"/>
          <w:lang w:eastAsia="ru-RU"/>
        </w:rPr>
        <w:t>, для создания рисунков не пользуйтесь линейкой, циркулем и прочими приспособлениями для получения более «красивого» изображения. Все арт-терапевтические рисунки нужно выполнять от руки. </w:t>
      </w:r>
      <w:r w:rsidRPr="00957696">
        <w:rPr>
          <w:rFonts w:ascii="Times New Roman" w:eastAsia="Times New Roman" w:hAnsi="Times New Roman" w:cs="Times New Roman"/>
          <w:color w:val="333333"/>
          <w:sz w:val="28"/>
          <w:szCs w:val="28"/>
          <w:lang w:eastAsia="ru-RU"/>
        </w:rPr>
        <w:br/>
      </w:r>
      <w:r w:rsidRPr="00957696">
        <w:rPr>
          <w:rFonts w:ascii="Times New Roman" w:eastAsia="Times New Roman" w:hAnsi="Times New Roman" w:cs="Times New Roman"/>
          <w:color w:val="333333"/>
          <w:sz w:val="28"/>
          <w:szCs w:val="28"/>
          <w:lang w:eastAsia="ru-RU"/>
        </w:rPr>
        <w:br/>
        <w:t>В пятых, занимаясь арт-терапией, Вы можете создавать «программные» рисунки или же «невесть что». Если Вы хотите рисовать «программные рисунки», то воспользуйтесь традиционной тематикой проективных тестов. Проективные тесты основаны всё-таки на общечеловеческих архетипах. </w:t>
      </w:r>
      <w:r w:rsidRPr="00957696">
        <w:rPr>
          <w:rFonts w:ascii="Times New Roman" w:eastAsia="Times New Roman" w:hAnsi="Times New Roman" w:cs="Times New Roman"/>
          <w:color w:val="333333"/>
          <w:sz w:val="28"/>
          <w:szCs w:val="28"/>
          <w:lang w:eastAsia="ru-RU"/>
        </w:rPr>
        <w:br/>
      </w:r>
      <w:r w:rsidRPr="00957696">
        <w:rPr>
          <w:rFonts w:ascii="Times New Roman" w:eastAsia="Times New Roman" w:hAnsi="Times New Roman" w:cs="Times New Roman"/>
          <w:color w:val="333333"/>
          <w:sz w:val="28"/>
          <w:szCs w:val="28"/>
          <w:lang w:eastAsia="ru-RU"/>
        </w:rPr>
        <w:br/>
        <w:t xml:space="preserve">Заново создавая такие традиционные архетипы как «дом», «дерево», </w:t>
      </w:r>
      <w:r w:rsidRPr="00957696">
        <w:rPr>
          <w:rFonts w:ascii="Times New Roman" w:eastAsia="Times New Roman" w:hAnsi="Times New Roman" w:cs="Times New Roman"/>
          <w:color w:val="333333"/>
          <w:sz w:val="28"/>
          <w:szCs w:val="28"/>
          <w:lang w:eastAsia="ru-RU"/>
        </w:rPr>
        <w:lastRenderedPageBreak/>
        <w:t xml:space="preserve">«человек», Вы легче достигнете </w:t>
      </w:r>
      <w:proofErr w:type="spellStart"/>
      <w:r w:rsidRPr="00957696">
        <w:rPr>
          <w:rFonts w:ascii="Times New Roman" w:eastAsia="Times New Roman" w:hAnsi="Times New Roman" w:cs="Times New Roman"/>
          <w:color w:val="333333"/>
          <w:sz w:val="28"/>
          <w:szCs w:val="28"/>
          <w:lang w:eastAsia="ru-RU"/>
        </w:rPr>
        <w:t>инсайта</w:t>
      </w:r>
      <w:proofErr w:type="spellEnd"/>
      <w:r w:rsidRPr="00957696">
        <w:rPr>
          <w:rFonts w:ascii="Times New Roman" w:eastAsia="Times New Roman" w:hAnsi="Times New Roman" w:cs="Times New Roman"/>
          <w:color w:val="333333"/>
          <w:sz w:val="28"/>
          <w:szCs w:val="28"/>
          <w:lang w:eastAsia="ru-RU"/>
        </w:rPr>
        <w:t xml:space="preserve"> — то есть найдёте общий язык со своим бессознательным, поймёте исходящие от него сигналы. </w:t>
      </w:r>
    </w:p>
    <w:p w:rsidR="00DB609E" w:rsidRPr="00957696" w:rsidRDefault="00DB609E" w:rsidP="00957696">
      <w:pPr>
        <w:pStyle w:val="2"/>
        <w:rPr>
          <w:szCs w:val="28"/>
        </w:rPr>
      </w:pPr>
    </w:p>
    <w:p w:rsidR="00DB609E" w:rsidRPr="00957696" w:rsidRDefault="00DB609E" w:rsidP="00957696">
      <w:pPr>
        <w:pStyle w:val="2"/>
        <w:rPr>
          <w:szCs w:val="28"/>
        </w:rPr>
      </w:pPr>
    </w:p>
    <w:p w:rsidR="00DB609E" w:rsidRPr="00957696" w:rsidRDefault="007C4B17" w:rsidP="007C4B17">
      <w:pPr>
        <w:spacing w:before="100" w:beforeAutospacing="1" w:after="48" w:line="360" w:lineRule="auto"/>
        <w:outlineLvl w:val="2"/>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val="en-US" w:eastAsia="ru-RU"/>
        </w:rPr>
        <w:t>III</w:t>
      </w:r>
      <w:r w:rsidRPr="006F5ADB">
        <w:rPr>
          <w:rFonts w:ascii="Times New Roman" w:eastAsia="Times New Roman" w:hAnsi="Times New Roman" w:cs="Times New Roman"/>
          <w:b/>
          <w:bCs/>
          <w:color w:val="000000" w:themeColor="text1"/>
          <w:sz w:val="28"/>
          <w:szCs w:val="28"/>
          <w:lang w:eastAsia="ru-RU"/>
        </w:rPr>
        <w:t xml:space="preserve"> </w:t>
      </w:r>
      <w:r w:rsidR="00DB609E" w:rsidRPr="00957696">
        <w:rPr>
          <w:rFonts w:ascii="Times New Roman" w:eastAsia="Times New Roman" w:hAnsi="Times New Roman" w:cs="Times New Roman"/>
          <w:b/>
          <w:bCs/>
          <w:color w:val="000000" w:themeColor="text1"/>
          <w:sz w:val="28"/>
          <w:szCs w:val="28"/>
          <w:lang w:eastAsia="ru-RU"/>
        </w:rPr>
        <w:t>Основные средства арт-терапии</w:t>
      </w:r>
    </w:p>
    <w:p w:rsidR="00DB609E" w:rsidRPr="00957696" w:rsidRDefault="00DB609E" w:rsidP="00957696">
      <w:pPr>
        <w:spacing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b/>
          <w:bCs/>
          <w:color w:val="000000"/>
          <w:sz w:val="28"/>
          <w:szCs w:val="28"/>
          <w:lang w:eastAsia="ru-RU"/>
        </w:rPr>
        <w:t>1. Простой карандаш (или ручка) и бумага</w:t>
      </w:r>
    </w:p>
    <w:p w:rsidR="00DB609E" w:rsidRPr="00957696" w:rsidRDefault="00DB609E" w:rsidP="00957696">
      <w:pPr>
        <w:spacing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color w:val="000000"/>
          <w:sz w:val="28"/>
          <w:szCs w:val="28"/>
          <w:lang w:eastAsia="ru-RU"/>
        </w:rPr>
        <w:t>Карандаш и бумага - это основные средства арт-терапии. Обычно работа начинается именно с карандашей. Имея этот минимальный набор, вы уже можете рисовать, сочинять сказки, писать стихи или просто избавиться от скуки практически в любом месте. Это своеобразный набор "Скорой арт-</w:t>
      </w:r>
      <w:proofErr w:type="spellStart"/>
      <w:r w:rsidRPr="00957696">
        <w:rPr>
          <w:rFonts w:ascii="Times New Roman" w:eastAsia="Times New Roman" w:hAnsi="Times New Roman" w:cs="Times New Roman"/>
          <w:color w:val="000000"/>
          <w:sz w:val="28"/>
          <w:szCs w:val="28"/>
          <w:lang w:eastAsia="ru-RU"/>
        </w:rPr>
        <w:t>помощи"</w:t>
      </w:r>
      <w:proofErr w:type="gramStart"/>
      <w:r w:rsidRPr="00957696">
        <w:rPr>
          <w:rFonts w:ascii="Times New Roman" w:eastAsia="Times New Roman" w:hAnsi="Times New Roman" w:cs="Times New Roman"/>
          <w:color w:val="000000"/>
          <w:sz w:val="28"/>
          <w:szCs w:val="28"/>
          <w:lang w:eastAsia="ru-RU"/>
        </w:rPr>
        <w:t>.В</w:t>
      </w:r>
      <w:proofErr w:type="spellEnd"/>
      <w:proofErr w:type="gramEnd"/>
      <w:r w:rsidRPr="00957696">
        <w:rPr>
          <w:rFonts w:ascii="Times New Roman" w:eastAsia="Times New Roman" w:hAnsi="Times New Roman" w:cs="Times New Roman"/>
          <w:color w:val="000000"/>
          <w:sz w:val="28"/>
          <w:szCs w:val="28"/>
          <w:lang w:eastAsia="ru-RU"/>
        </w:rPr>
        <w:t xml:space="preserve"> дальнейшем по ходу терапии этот набор можно и нужно разнообразить.</w:t>
      </w:r>
    </w:p>
    <w:p w:rsidR="00DB609E" w:rsidRPr="00957696" w:rsidRDefault="00DB609E" w:rsidP="00957696">
      <w:pPr>
        <w:spacing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b/>
          <w:bCs/>
          <w:color w:val="000000"/>
          <w:sz w:val="28"/>
          <w:szCs w:val="28"/>
          <w:lang w:eastAsia="ru-RU"/>
        </w:rPr>
        <w:t xml:space="preserve">2. </w:t>
      </w:r>
      <w:proofErr w:type="spellStart"/>
      <w:r w:rsidRPr="00957696">
        <w:rPr>
          <w:rFonts w:ascii="Times New Roman" w:eastAsia="Times New Roman" w:hAnsi="Times New Roman" w:cs="Times New Roman"/>
          <w:b/>
          <w:bCs/>
          <w:color w:val="000000"/>
          <w:sz w:val="28"/>
          <w:szCs w:val="28"/>
          <w:lang w:eastAsia="ru-RU"/>
        </w:rPr>
        <w:t>Стёрка</w:t>
      </w:r>
      <w:proofErr w:type="spellEnd"/>
      <w:r w:rsidRPr="00957696">
        <w:rPr>
          <w:rFonts w:ascii="Times New Roman" w:eastAsia="Times New Roman" w:hAnsi="Times New Roman" w:cs="Times New Roman"/>
          <w:b/>
          <w:bCs/>
          <w:color w:val="000000"/>
          <w:sz w:val="28"/>
          <w:szCs w:val="28"/>
          <w:lang w:eastAsia="ru-RU"/>
        </w:rPr>
        <w:t xml:space="preserve"> (ластик, резинка)</w:t>
      </w:r>
    </w:p>
    <w:p w:rsidR="00DB609E" w:rsidRPr="00957696" w:rsidRDefault="00DB609E" w:rsidP="00957696">
      <w:pPr>
        <w:spacing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color w:val="000000"/>
          <w:sz w:val="28"/>
          <w:szCs w:val="28"/>
          <w:lang w:eastAsia="ru-RU"/>
        </w:rPr>
        <w:t xml:space="preserve">Многие авторы рисуночных тестов предлагают </w:t>
      </w:r>
      <w:proofErr w:type="spellStart"/>
      <w:r w:rsidRPr="00957696">
        <w:rPr>
          <w:rFonts w:ascii="Times New Roman" w:eastAsia="Times New Roman" w:hAnsi="Times New Roman" w:cs="Times New Roman"/>
          <w:color w:val="000000"/>
          <w:sz w:val="28"/>
          <w:szCs w:val="28"/>
          <w:lang w:eastAsia="ru-RU"/>
        </w:rPr>
        <w:t>стерку</w:t>
      </w:r>
      <w:proofErr w:type="spellEnd"/>
      <w:r w:rsidRPr="00957696">
        <w:rPr>
          <w:rFonts w:ascii="Times New Roman" w:eastAsia="Times New Roman" w:hAnsi="Times New Roman" w:cs="Times New Roman"/>
          <w:color w:val="000000"/>
          <w:sz w:val="28"/>
          <w:szCs w:val="28"/>
          <w:lang w:eastAsia="ru-RU"/>
        </w:rPr>
        <w:t xml:space="preserve"> вообще не давать, чтобы на рисунке было хорошо видно "подправленные" места (именно там и надо искать проблемы, т.к. они вызывают у рисующего затруднения). Однако множественные стирания тоже хорошо видно - иногда бумага протирается до дыр! К примеру, на автопортрете правое плечо может быть нарисовано одной линией, а левое обрисовано несколько раз - именно оно периодически болит у </w:t>
      </w:r>
      <w:proofErr w:type="gramStart"/>
      <w:r w:rsidRPr="00957696">
        <w:rPr>
          <w:rFonts w:ascii="Times New Roman" w:eastAsia="Times New Roman" w:hAnsi="Times New Roman" w:cs="Times New Roman"/>
          <w:color w:val="000000"/>
          <w:sz w:val="28"/>
          <w:szCs w:val="28"/>
          <w:lang w:eastAsia="ru-RU"/>
        </w:rPr>
        <w:t>рисующего</w:t>
      </w:r>
      <w:proofErr w:type="gramEnd"/>
      <w:r w:rsidRPr="00957696">
        <w:rPr>
          <w:rFonts w:ascii="Times New Roman" w:eastAsia="Times New Roman" w:hAnsi="Times New Roman" w:cs="Times New Roman"/>
          <w:color w:val="000000"/>
          <w:sz w:val="28"/>
          <w:szCs w:val="28"/>
          <w:lang w:eastAsia="ru-RU"/>
        </w:rPr>
        <w:t>.</w:t>
      </w:r>
      <w:r w:rsidRPr="00957696">
        <w:rPr>
          <w:rFonts w:ascii="Times New Roman" w:eastAsia="Times New Roman" w:hAnsi="Times New Roman" w:cs="Times New Roman"/>
          <w:noProof/>
          <w:color w:val="000000"/>
          <w:sz w:val="28"/>
          <w:szCs w:val="28"/>
          <w:lang w:eastAsia="ru-RU"/>
        </w:rPr>
        <w:drawing>
          <wp:inline distT="0" distB="0" distL="0" distR="0" wp14:anchorId="6EF9B17D" wp14:editId="7C1AEC23">
            <wp:extent cx="2714625" cy="2093278"/>
            <wp:effectExtent l="0" t="0" r="0" b="2540"/>
            <wp:docPr id="1" name="Рисунок 1" descr="Средства арт-терап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редства арт-терапи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7507" cy="2095500"/>
                    </a:xfrm>
                    <a:prstGeom prst="rect">
                      <a:avLst/>
                    </a:prstGeom>
                    <a:noFill/>
                    <a:ln>
                      <a:noFill/>
                    </a:ln>
                  </pic:spPr>
                </pic:pic>
              </a:graphicData>
            </a:graphic>
          </wp:inline>
        </w:drawing>
      </w:r>
    </w:p>
    <w:p w:rsidR="00DB609E" w:rsidRPr="00957696" w:rsidRDefault="00DB609E" w:rsidP="00957696">
      <w:pPr>
        <w:spacing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b/>
          <w:bCs/>
          <w:color w:val="000000"/>
          <w:sz w:val="28"/>
          <w:szCs w:val="28"/>
          <w:lang w:eastAsia="ru-RU"/>
        </w:rPr>
        <w:lastRenderedPageBreak/>
        <w:t>3. Цветные карандаши и фломастеры</w:t>
      </w:r>
    </w:p>
    <w:p w:rsidR="0090796A" w:rsidRPr="00957696" w:rsidRDefault="00DB609E" w:rsidP="00957696">
      <w:pPr>
        <w:spacing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color w:val="000000"/>
          <w:sz w:val="28"/>
          <w:szCs w:val="28"/>
          <w:lang w:eastAsia="ru-RU"/>
        </w:rPr>
        <w:t>Цвет передает эмоциональное отношение к нарисованному предмету, а также эмоциональное состояние в данный момент. К примеру, девочка на рисунке семьи всех раскрасила по-разному, и только себя и бабушку - одинаково. Скорее всего, они очень близки.</w:t>
      </w:r>
      <w:r w:rsidR="007C4B17" w:rsidRPr="007C4B17">
        <w:rPr>
          <w:rFonts w:ascii="Times New Roman" w:eastAsia="Times New Roman" w:hAnsi="Times New Roman" w:cs="Times New Roman"/>
          <w:color w:val="000000"/>
          <w:sz w:val="28"/>
          <w:szCs w:val="28"/>
          <w:lang w:eastAsia="ru-RU"/>
        </w:rPr>
        <w:t xml:space="preserve"> </w:t>
      </w:r>
      <w:r w:rsidRPr="00957696">
        <w:rPr>
          <w:rFonts w:ascii="Times New Roman" w:eastAsia="Times New Roman" w:hAnsi="Times New Roman" w:cs="Times New Roman"/>
          <w:color w:val="000000"/>
          <w:sz w:val="28"/>
          <w:szCs w:val="28"/>
          <w:lang w:eastAsia="ru-RU"/>
        </w:rPr>
        <w:t>Или ребенок рисует "всё черным", хотя у него набор из карандашей 36 цветов</w:t>
      </w:r>
      <w:proofErr w:type="gramStart"/>
      <w:r w:rsidRPr="00957696">
        <w:rPr>
          <w:rFonts w:ascii="Times New Roman" w:eastAsia="Times New Roman" w:hAnsi="Times New Roman" w:cs="Times New Roman"/>
          <w:color w:val="000000"/>
          <w:sz w:val="28"/>
          <w:szCs w:val="28"/>
          <w:lang w:eastAsia="ru-RU"/>
        </w:rPr>
        <w:t xml:space="preserve"> .</w:t>
      </w:r>
      <w:proofErr w:type="gramEnd"/>
      <w:r w:rsidRPr="00957696">
        <w:rPr>
          <w:rFonts w:ascii="Times New Roman" w:eastAsia="Times New Roman" w:hAnsi="Times New Roman" w:cs="Times New Roman"/>
          <w:color w:val="000000"/>
          <w:sz w:val="28"/>
          <w:szCs w:val="28"/>
          <w:lang w:eastAsia="ru-RU"/>
        </w:rPr>
        <w:t xml:space="preserve"> Это может указывать на подавленность, тяжелые переживания в данный момент.</w:t>
      </w:r>
    </w:p>
    <w:p w:rsidR="00DB609E" w:rsidRPr="00957696" w:rsidRDefault="00DB609E" w:rsidP="00957696">
      <w:pPr>
        <w:spacing w:after="100" w:afterAutospacing="1" w:line="360" w:lineRule="auto"/>
        <w:rPr>
          <w:rFonts w:ascii="Times New Roman" w:eastAsia="Times New Roman" w:hAnsi="Times New Roman" w:cs="Times New Roman"/>
          <w:b/>
          <w:bCs/>
          <w:color w:val="000000"/>
          <w:sz w:val="28"/>
          <w:szCs w:val="28"/>
          <w:lang w:eastAsia="ru-RU"/>
        </w:rPr>
      </w:pPr>
      <w:r w:rsidRPr="00957696">
        <w:rPr>
          <w:rFonts w:ascii="Times New Roman" w:eastAsia="Times New Roman" w:hAnsi="Times New Roman" w:cs="Times New Roman"/>
          <w:b/>
          <w:bCs/>
          <w:color w:val="000000"/>
          <w:sz w:val="28"/>
          <w:szCs w:val="28"/>
          <w:lang w:eastAsia="ru-RU"/>
        </w:rPr>
        <w:t>4. Акварель и гуаш</w:t>
      </w:r>
      <w:r w:rsidR="0090796A" w:rsidRPr="00957696">
        <w:rPr>
          <w:rFonts w:ascii="Times New Roman" w:eastAsia="Times New Roman" w:hAnsi="Times New Roman" w:cs="Times New Roman"/>
          <w:b/>
          <w:bCs/>
          <w:color w:val="000000"/>
          <w:sz w:val="28"/>
          <w:szCs w:val="28"/>
          <w:lang w:eastAsia="ru-RU"/>
        </w:rPr>
        <w:t>ь</w:t>
      </w:r>
    </w:p>
    <w:p w:rsidR="00DB609E" w:rsidRPr="00957696" w:rsidRDefault="00DB609E" w:rsidP="00957696">
      <w:pPr>
        <w:spacing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color w:val="000000"/>
          <w:sz w:val="28"/>
          <w:szCs w:val="28"/>
          <w:lang w:eastAsia="ru-RU"/>
        </w:rPr>
        <w:t>Краски более экспрессивны, чем карандаши и фломастеры. Они дают больше свободы в выборе оттенка, в движении руки, в размере рисунка. Современные краски легко отстирываются и не причиняют вреда здоровью, если попадут на кожу или даже в рот.</w:t>
      </w:r>
    </w:p>
    <w:p w:rsidR="00DB609E" w:rsidRPr="00957696" w:rsidRDefault="00DB609E" w:rsidP="00957696">
      <w:pPr>
        <w:spacing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b/>
          <w:bCs/>
          <w:color w:val="000000"/>
          <w:sz w:val="28"/>
          <w:szCs w:val="28"/>
          <w:lang w:eastAsia="ru-RU"/>
        </w:rPr>
        <w:t>5. Пластилин</w:t>
      </w:r>
    </w:p>
    <w:p w:rsidR="00DB609E" w:rsidRPr="00957696" w:rsidRDefault="00DB609E" w:rsidP="00957696">
      <w:pPr>
        <w:spacing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color w:val="000000"/>
          <w:sz w:val="28"/>
          <w:szCs w:val="28"/>
          <w:lang w:eastAsia="ru-RU"/>
        </w:rPr>
        <w:t>Всех детей можно условно поделить на тех, кто больше любит рисовать, и тех, кто больше любит лепить. Пластилин отлично помогает выпустить накопившееся напряжение (тянуть, мять, рвать) и  позволяет располагать фигуры в пространстве, а не на плоскости, играть с ними, переставлять и экспериментировать.</w:t>
      </w:r>
    </w:p>
    <w:p w:rsidR="00DB609E" w:rsidRPr="00957696" w:rsidRDefault="00DB609E" w:rsidP="00957696">
      <w:pPr>
        <w:spacing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b/>
          <w:bCs/>
          <w:color w:val="000000"/>
          <w:sz w:val="28"/>
          <w:szCs w:val="28"/>
          <w:lang w:eastAsia="ru-RU"/>
        </w:rPr>
        <w:t>6. Пастель или восковые мелки</w:t>
      </w:r>
    </w:p>
    <w:p w:rsidR="00DB609E" w:rsidRPr="00957696" w:rsidRDefault="00DB609E" w:rsidP="00957696">
      <w:pPr>
        <w:spacing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color w:val="000000"/>
          <w:sz w:val="28"/>
          <w:szCs w:val="28"/>
          <w:lang w:eastAsia="ru-RU"/>
        </w:rPr>
        <w:t>Масляная пастель очень яркая, дает свободу штрихам и отлично подходит тем, кто не хочет возиться с красками, но любит насыщенные цвета.</w:t>
      </w:r>
    </w:p>
    <w:p w:rsidR="00DB609E" w:rsidRPr="00957696" w:rsidRDefault="00DB609E" w:rsidP="00957696">
      <w:pPr>
        <w:spacing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noProof/>
          <w:color w:val="000000"/>
          <w:sz w:val="28"/>
          <w:szCs w:val="28"/>
          <w:lang w:eastAsia="ru-RU"/>
        </w:rPr>
        <w:lastRenderedPageBreak/>
        <w:drawing>
          <wp:inline distT="0" distB="0" distL="0" distR="0" wp14:anchorId="2FEB8EA6" wp14:editId="7ACC47F9">
            <wp:extent cx="3333750" cy="2314575"/>
            <wp:effectExtent l="0" t="0" r="0" b="9525"/>
            <wp:docPr id="3" name="Рисунок 3" descr="Арт-терапия паст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рт-терапия пастел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2314575"/>
                    </a:xfrm>
                    <a:prstGeom prst="rect">
                      <a:avLst/>
                    </a:prstGeom>
                    <a:noFill/>
                    <a:ln>
                      <a:noFill/>
                    </a:ln>
                  </pic:spPr>
                </pic:pic>
              </a:graphicData>
            </a:graphic>
          </wp:inline>
        </w:drawing>
      </w:r>
    </w:p>
    <w:p w:rsidR="00DB609E" w:rsidRPr="00957696" w:rsidRDefault="00DB609E" w:rsidP="00957696">
      <w:pPr>
        <w:spacing w:after="100" w:afterAutospacing="1" w:line="360" w:lineRule="auto"/>
        <w:rPr>
          <w:rFonts w:ascii="Times New Roman" w:eastAsia="Times New Roman" w:hAnsi="Times New Roman" w:cs="Times New Roman"/>
          <w:color w:val="000000"/>
          <w:sz w:val="28"/>
          <w:szCs w:val="28"/>
          <w:lang w:eastAsia="ru-RU"/>
        </w:rPr>
      </w:pPr>
    </w:p>
    <w:p w:rsidR="00DB609E" w:rsidRPr="00957696" w:rsidRDefault="007C4B17" w:rsidP="00957696">
      <w:pPr>
        <w:spacing w:after="100" w:afterAutospacing="1"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kern w:val="36"/>
          <w:sz w:val="28"/>
          <w:szCs w:val="28"/>
          <w:lang w:val="en-US" w:eastAsia="ru-RU"/>
        </w:rPr>
        <w:t>IV</w:t>
      </w:r>
      <w:r w:rsidRPr="007C4B17">
        <w:rPr>
          <w:rFonts w:ascii="Times New Roman" w:eastAsia="Times New Roman" w:hAnsi="Times New Roman" w:cs="Times New Roman"/>
          <w:b/>
          <w:bCs/>
          <w:color w:val="000000" w:themeColor="text1"/>
          <w:kern w:val="36"/>
          <w:sz w:val="28"/>
          <w:szCs w:val="28"/>
          <w:lang w:eastAsia="ru-RU"/>
        </w:rPr>
        <w:t xml:space="preserve"> </w:t>
      </w:r>
      <w:r w:rsidR="00DB609E" w:rsidRPr="00957696">
        <w:rPr>
          <w:rFonts w:ascii="Times New Roman" w:eastAsia="Times New Roman" w:hAnsi="Times New Roman" w:cs="Times New Roman"/>
          <w:b/>
          <w:bCs/>
          <w:color w:val="000000" w:themeColor="text1"/>
          <w:kern w:val="36"/>
          <w:sz w:val="28"/>
          <w:szCs w:val="28"/>
          <w:lang w:eastAsia="ru-RU"/>
        </w:rPr>
        <w:t>Тренинг направленный на изменение коллективного настроения посредством методов арт-терапии</w:t>
      </w:r>
    </w:p>
    <w:p w:rsidR="00DB609E" w:rsidRPr="00957696" w:rsidRDefault="00DB609E"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color w:val="000000"/>
          <w:sz w:val="28"/>
          <w:szCs w:val="28"/>
          <w:lang w:eastAsia="ru-RU"/>
        </w:rPr>
        <w:t>Коллективное настроение – это эмоциональные реакции коллектива на явления объективного мира, протекающие в определенный отрезок времени. Оно обладает большой заразительностью, импульсивной силой и динамичностью. Рассматриваемое явление мобилизует или сдерживает коллективное сознание, определяет характер общего мнения и межличностных отношений. Следовательно, настроение коллектива – это взаимосвязанные эмоциональные реакции и переживания, которые имеют определенную окраску, характеризуются большей или меньшей интенсивностью и напряженностью. От них зависит степень готовности членов группы к тем или иным действиям.</w:t>
      </w:r>
    </w:p>
    <w:p w:rsidR="00DB609E" w:rsidRPr="00957696" w:rsidRDefault="00DB609E"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b/>
          <w:bCs/>
          <w:color w:val="000000"/>
          <w:sz w:val="28"/>
          <w:szCs w:val="28"/>
          <w:lang w:eastAsia="ru-RU"/>
        </w:rPr>
        <w:t>Цель тренинга</w:t>
      </w:r>
      <w:r w:rsidRPr="00957696">
        <w:rPr>
          <w:rFonts w:ascii="Times New Roman" w:eastAsia="Times New Roman" w:hAnsi="Times New Roman" w:cs="Times New Roman"/>
          <w:color w:val="000000"/>
          <w:sz w:val="28"/>
          <w:szCs w:val="28"/>
          <w:lang w:eastAsia="ru-RU"/>
        </w:rPr>
        <w:t>: изменение коллективного настроения, посредством группового взаимодействия; сформировать хороший психологический климат с помощью сотрудничества и взаимопомощи внутри группы. Повышение тонуса группы.</w:t>
      </w:r>
    </w:p>
    <w:p w:rsidR="00DB609E" w:rsidRPr="00957696" w:rsidRDefault="00DB609E"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gramStart"/>
      <w:r w:rsidRPr="00957696">
        <w:rPr>
          <w:rFonts w:ascii="Times New Roman" w:eastAsia="Times New Roman" w:hAnsi="Times New Roman" w:cs="Times New Roman"/>
          <w:b/>
          <w:bCs/>
          <w:color w:val="000000"/>
          <w:sz w:val="28"/>
          <w:szCs w:val="28"/>
          <w:lang w:eastAsia="ru-RU"/>
        </w:rPr>
        <w:lastRenderedPageBreak/>
        <w:t>Материалы</w:t>
      </w:r>
      <w:r w:rsidRPr="00957696">
        <w:rPr>
          <w:rFonts w:ascii="Times New Roman" w:eastAsia="Times New Roman" w:hAnsi="Times New Roman" w:cs="Times New Roman"/>
          <w:color w:val="000000"/>
          <w:sz w:val="28"/>
          <w:szCs w:val="28"/>
          <w:lang w:eastAsia="ru-RU"/>
        </w:rPr>
        <w:t>: воздушный шарик, краски, кисточки, карандаши, мелки, бумага, стаканчики для воды, цветная бумага, журналы, ножницы, клей, фломастеры, маркеры.</w:t>
      </w:r>
      <w:proofErr w:type="gramEnd"/>
    </w:p>
    <w:p w:rsidR="00DB609E" w:rsidRPr="00957696" w:rsidRDefault="00DB609E" w:rsidP="00957696">
      <w:pPr>
        <w:spacing w:before="100" w:beforeAutospacing="1" w:after="100" w:afterAutospacing="1" w:line="360" w:lineRule="auto"/>
        <w:outlineLvl w:val="3"/>
        <w:rPr>
          <w:rFonts w:ascii="Times New Roman" w:eastAsia="Times New Roman" w:hAnsi="Times New Roman" w:cs="Times New Roman"/>
          <w:b/>
          <w:bCs/>
          <w:color w:val="000000"/>
          <w:sz w:val="28"/>
          <w:szCs w:val="28"/>
          <w:lang w:eastAsia="ru-RU"/>
        </w:rPr>
      </w:pPr>
      <w:r w:rsidRPr="00957696">
        <w:rPr>
          <w:rFonts w:ascii="Times New Roman" w:eastAsia="Times New Roman" w:hAnsi="Times New Roman" w:cs="Times New Roman"/>
          <w:b/>
          <w:bCs/>
          <w:color w:val="000000"/>
          <w:sz w:val="28"/>
          <w:szCs w:val="28"/>
          <w:lang w:eastAsia="ru-RU"/>
        </w:rPr>
        <w:t>1. Упражнение «Шар» (7-10 мин)</w:t>
      </w:r>
    </w:p>
    <w:p w:rsidR="00DB609E" w:rsidRPr="00957696" w:rsidRDefault="00DB609E"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b/>
          <w:bCs/>
          <w:color w:val="000000"/>
          <w:sz w:val="28"/>
          <w:szCs w:val="28"/>
          <w:lang w:eastAsia="ru-RU"/>
        </w:rPr>
        <w:t>Цель</w:t>
      </w:r>
      <w:r w:rsidRPr="00957696">
        <w:rPr>
          <w:rFonts w:ascii="Times New Roman" w:eastAsia="Times New Roman" w:hAnsi="Times New Roman" w:cs="Times New Roman"/>
          <w:color w:val="000000"/>
          <w:sz w:val="28"/>
          <w:szCs w:val="28"/>
          <w:lang w:eastAsia="ru-RU"/>
        </w:rPr>
        <w:t>: Разогрев, включение всех участников в работу. Повышение тонуса группы. Материалы: воздушный шарик.</w:t>
      </w:r>
    </w:p>
    <w:p w:rsidR="00DB609E" w:rsidRPr="00957696" w:rsidRDefault="00DB609E"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b/>
          <w:bCs/>
          <w:color w:val="000000"/>
          <w:sz w:val="28"/>
          <w:szCs w:val="28"/>
          <w:lang w:eastAsia="ru-RU"/>
        </w:rPr>
        <w:t>Инструкция</w:t>
      </w:r>
      <w:r w:rsidRPr="00957696">
        <w:rPr>
          <w:rFonts w:ascii="Times New Roman" w:eastAsia="Times New Roman" w:hAnsi="Times New Roman" w:cs="Times New Roman"/>
          <w:color w:val="000000"/>
          <w:sz w:val="28"/>
          <w:szCs w:val="28"/>
          <w:lang w:eastAsia="ru-RU"/>
        </w:rPr>
        <w:t>: Все участники стоят в кругу. Психолог: «Сегодня на занятии мы с вами будем играть с воздушными шарами. Предлагаю начать вот с этого шара, – ведущий держит в руках один воздушный шар. – Сейчас мы будем передавать его по кругу, но при одном условии: делать это можно, используя только локти (сжав шар локтями), помогать кистями нельзя. Итак, начали. Второй круг шар передается только ногами (сжав шар коленками). Третий круг: шар передается с помощью головы (шар прижимается головой к плечу)».</w:t>
      </w:r>
    </w:p>
    <w:p w:rsidR="00DB609E" w:rsidRPr="00957696" w:rsidRDefault="00DB609E" w:rsidP="00957696">
      <w:pPr>
        <w:spacing w:before="100" w:beforeAutospacing="1" w:after="100" w:afterAutospacing="1" w:line="360" w:lineRule="auto"/>
        <w:outlineLvl w:val="3"/>
        <w:rPr>
          <w:rFonts w:ascii="Times New Roman" w:eastAsia="Times New Roman" w:hAnsi="Times New Roman" w:cs="Times New Roman"/>
          <w:b/>
          <w:bCs/>
          <w:color w:val="000000"/>
          <w:sz w:val="28"/>
          <w:szCs w:val="28"/>
          <w:lang w:eastAsia="ru-RU"/>
        </w:rPr>
      </w:pPr>
      <w:r w:rsidRPr="00957696">
        <w:rPr>
          <w:rFonts w:ascii="Times New Roman" w:eastAsia="Times New Roman" w:hAnsi="Times New Roman" w:cs="Times New Roman"/>
          <w:b/>
          <w:bCs/>
          <w:color w:val="000000"/>
          <w:sz w:val="28"/>
          <w:szCs w:val="28"/>
          <w:lang w:eastAsia="ru-RU"/>
        </w:rPr>
        <w:t>2. Упражнение «Ассоциации» (10-15 мин)</w:t>
      </w:r>
    </w:p>
    <w:p w:rsidR="00DB609E" w:rsidRPr="00957696" w:rsidRDefault="00DB609E"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b/>
          <w:bCs/>
          <w:color w:val="000000"/>
          <w:sz w:val="28"/>
          <w:szCs w:val="28"/>
          <w:lang w:eastAsia="ru-RU"/>
        </w:rPr>
        <w:t>Цель</w:t>
      </w:r>
      <w:r w:rsidRPr="00957696">
        <w:rPr>
          <w:rFonts w:ascii="Times New Roman" w:eastAsia="Times New Roman" w:hAnsi="Times New Roman" w:cs="Times New Roman"/>
          <w:color w:val="000000"/>
          <w:sz w:val="28"/>
          <w:szCs w:val="28"/>
          <w:lang w:eastAsia="ru-RU"/>
        </w:rPr>
        <w:t>: Упражнение усиливает чувство группы, включение всех участников в работу, создает положительный эмоциональный настрой.</w:t>
      </w:r>
    </w:p>
    <w:p w:rsidR="00DB609E" w:rsidRPr="00957696" w:rsidRDefault="00DB609E"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gramStart"/>
      <w:r w:rsidRPr="00957696">
        <w:rPr>
          <w:rFonts w:ascii="Times New Roman" w:eastAsia="Times New Roman" w:hAnsi="Times New Roman" w:cs="Times New Roman"/>
          <w:b/>
          <w:bCs/>
          <w:color w:val="000000"/>
          <w:sz w:val="28"/>
          <w:szCs w:val="28"/>
          <w:lang w:eastAsia="ru-RU"/>
        </w:rPr>
        <w:t>Необходимые материалы</w:t>
      </w:r>
      <w:r w:rsidRPr="00957696">
        <w:rPr>
          <w:rFonts w:ascii="Times New Roman" w:eastAsia="Times New Roman" w:hAnsi="Times New Roman" w:cs="Times New Roman"/>
          <w:color w:val="000000"/>
          <w:sz w:val="28"/>
          <w:szCs w:val="28"/>
          <w:lang w:eastAsia="ru-RU"/>
        </w:rPr>
        <w:t>: краски, кисточки, карандаши, мелки, бумага, стаканчики для воды, цветная бумага, журналы, ножницы, клей, фломастеры, маркеры.</w:t>
      </w:r>
      <w:proofErr w:type="gramEnd"/>
    </w:p>
    <w:p w:rsidR="00DB609E" w:rsidRPr="00957696" w:rsidRDefault="00DB609E"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b/>
          <w:bCs/>
          <w:color w:val="000000"/>
          <w:sz w:val="28"/>
          <w:szCs w:val="28"/>
          <w:lang w:eastAsia="ru-RU"/>
        </w:rPr>
        <w:t>Ход работы</w:t>
      </w:r>
      <w:r w:rsidRPr="00957696">
        <w:rPr>
          <w:rFonts w:ascii="Times New Roman" w:eastAsia="Times New Roman" w:hAnsi="Times New Roman" w:cs="Times New Roman"/>
          <w:color w:val="000000"/>
          <w:sz w:val="28"/>
          <w:szCs w:val="28"/>
          <w:lang w:eastAsia="ru-RU"/>
        </w:rPr>
        <w:t xml:space="preserve">: Упражнение «Ассоциации». Группа делится на пары. Каждый участник на листе бумаги рисует на своего партнера ассоциации (если бы он был цветом, предметом, животным, музыкальным направлением, то каким?). На эту работу отводится 10 минут. Когда ассоциации готовы, можно с их помощью представить своего партнера. Для составления ассоциативного </w:t>
      </w:r>
      <w:r w:rsidRPr="00957696">
        <w:rPr>
          <w:rFonts w:ascii="Times New Roman" w:eastAsia="Times New Roman" w:hAnsi="Times New Roman" w:cs="Times New Roman"/>
          <w:color w:val="000000"/>
          <w:sz w:val="28"/>
          <w:szCs w:val="28"/>
          <w:lang w:eastAsia="ru-RU"/>
        </w:rPr>
        <w:lastRenderedPageBreak/>
        <w:t>ряда можно воспользоваться готовыми образами, вырезав их из журнала и наклеив на бумагу.</w:t>
      </w:r>
    </w:p>
    <w:p w:rsidR="00DB609E" w:rsidRPr="00957696" w:rsidRDefault="00DB609E" w:rsidP="00957696">
      <w:pPr>
        <w:spacing w:before="100" w:beforeAutospacing="1" w:after="100" w:afterAutospacing="1" w:line="360" w:lineRule="auto"/>
        <w:outlineLvl w:val="3"/>
        <w:rPr>
          <w:rFonts w:ascii="Times New Roman" w:eastAsia="Times New Roman" w:hAnsi="Times New Roman" w:cs="Times New Roman"/>
          <w:b/>
          <w:bCs/>
          <w:color w:val="000000"/>
          <w:sz w:val="28"/>
          <w:szCs w:val="28"/>
          <w:lang w:eastAsia="ru-RU"/>
        </w:rPr>
      </w:pPr>
      <w:r w:rsidRPr="00957696">
        <w:rPr>
          <w:rFonts w:ascii="Times New Roman" w:eastAsia="Times New Roman" w:hAnsi="Times New Roman" w:cs="Times New Roman"/>
          <w:b/>
          <w:bCs/>
          <w:color w:val="000000"/>
          <w:sz w:val="28"/>
          <w:szCs w:val="28"/>
          <w:lang w:eastAsia="ru-RU"/>
        </w:rPr>
        <w:t>3. Упражнение «Парное рисование» (10-15 мин)</w:t>
      </w:r>
    </w:p>
    <w:p w:rsidR="00DB609E" w:rsidRPr="00957696" w:rsidRDefault="00DB609E"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b/>
          <w:bCs/>
          <w:color w:val="000000"/>
          <w:sz w:val="28"/>
          <w:szCs w:val="28"/>
          <w:lang w:eastAsia="ru-RU"/>
        </w:rPr>
        <w:t>Цели</w:t>
      </w:r>
      <w:r w:rsidRPr="00957696">
        <w:rPr>
          <w:rFonts w:ascii="Times New Roman" w:eastAsia="Times New Roman" w:hAnsi="Times New Roman" w:cs="Times New Roman"/>
          <w:color w:val="000000"/>
          <w:sz w:val="28"/>
          <w:szCs w:val="28"/>
          <w:lang w:eastAsia="ru-RU"/>
        </w:rPr>
        <w:t>: развитие саморегуляции, произвольности поведения, умения работать по правилам, развитие способности конструктивного взаимодействия</w:t>
      </w:r>
      <w:proofErr w:type="gramStart"/>
      <w:r w:rsidRPr="00957696">
        <w:rPr>
          <w:rFonts w:ascii="Times New Roman" w:eastAsia="Times New Roman" w:hAnsi="Times New Roman" w:cs="Times New Roman"/>
          <w:color w:val="000000"/>
          <w:sz w:val="28"/>
          <w:szCs w:val="28"/>
          <w:lang w:eastAsia="ru-RU"/>
        </w:rPr>
        <w:t>.Т</w:t>
      </w:r>
      <w:proofErr w:type="gramEnd"/>
      <w:r w:rsidRPr="00957696">
        <w:rPr>
          <w:rFonts w:ascii="Times New Roman" w:eastAsia="Times New Roman" w:hAnsi="Times New Roman" w:cs="Times New Roman"/>
          <w:color w:val="000000"/>
          <w:sz w:val="28"/>
          <w:szCs w:val="28"/>
          <w:lang w:eastAsia="ru-RU"/>
        </w:rPr>
        <w:t>ехника проводится в парах.</w:t>
      </w:r>
    </w:p>
    <w:p w:rsidR="00DB609E" w:rsidRPr="00957696" w:rsidRDefault="00DB609E"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b/>
          <w:bCs/>
          <w:color w:val="000000"/>
          <w:sz w:val="28"/>
          <w:szCs w:val="28"/>
          <w:lang w:eastAsia="ru-RU"/>
        </w:rPr>
        <w:t>Необходимые материалы</w:t>
      </w:r>
      <w:r w:rsidRPr="00957696">
        <w:rPr>
          <w:rFonts w:ascii="Times New Roman" w:eastAsia="Times New Roman" w:hAnsi="Times New Roman" w:cs="Times New Roman"/>
          <w:color w:val="000000"/>
          <w:sz w:val="28"/>
          <w:szCs w:val="28"/>
          <w:lang w:eastAsia="ru-RU"/>
        </w:rPr>
        <w:t>: краски, кисточки, карандаши, мелки, бумага, стаканчики для воды, цветная бумага, журналы, ножницы, клей, фломастеры, маркеры</w:t>
      </w:r>
      <w:proofErr w:type="gramStart"/>
      <w:r w:rsidRPr="00957696">
        <w:rPr>
          <w:rFonts w:ascii="Times New Roman" w:eastAsia="Times New Roman" w:hAnsi="Times New Roman" w:cs="Times New Roman"/>
          <w:color w:val="000000"/>
          <w:sz w:val="28"/>
          <w:szCs w:val="28"/>
          <w:lang w:eastAsia="ru-RU"/>
        </w:rPr>
        <w:t>.Х</w:t>
      </w:r>
      <w:proofErr w:type="gramEnd"/>
      <w:r w:rsidRPr="00957696">
        <w:rPr>
          <w:rFonts w:ascii="Times New Roman" w:eastAsia="Times New Roman" w:hAnsi="Times New Roman" w:cs="Times New Roman"/>
          <w:color w:val="000000"/>
          <w:sz w:val="28"/>
          <w:szCs w:val="28"/>
          <w:lang w:eastAsia="ru-RU"/>
        </w:rPr>
        <w:t>од работы: группа делиться по парам, каждой паре раздается по листу бумаги, коробке красок, карандашей. Другие материалы могут лежать на отдельном столе, чтобы любой ребенок мог подойти и взять то, что ему может понадобиться.</w:t>
      </w:r>
    </w:p>
    <w:p w:rsidR="00DB609E" w:rsidRPr="00957696" w:rsidRDefault="00DB609E"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b/>
          <w:bCs/>
          <w:color w:val="000000"/>
          <w:sz w:val="28"/>
          <w:szCs w:val="28"/>
          <w:lang w:eastAsia="ru-RU"/>
        </w:rPr>
        <w:t>Инструкция</w:t>
      </w:r>
      <w:r w:rsidRPr="00957696">
        <w:rPr>
          <w:rFonts w:ascii="Times New Roman" w:eastAsia="Times New Roman" w:hAnsi="Times New Roman" w:cs="Times New Roman"/>
          <w:color w:val="000000"/>
          <w:sz w:val="28"/>
          <w:szCs w:val="28"/>
          <w:lang w:eastAsia="ru-RU"/>
        </w:rPr>
        <w:t>: «Сейчас мы будем рисовать в парах. Двое рисуют на одном листе бумаги какую-то единую композицию или образ. При этом есть очень важное условие: нельзя заранее договариваться о том, что это будет за рисунок, нельзя разговаривать в процессе работы. Кроме красок и карандашей разрешается дополнять образ цветной бумагой, использовать готовые образы из журналов, вырезая и приклеивая их в дополнение к композиции. Начинаем по сигналу».</w:t>
      </w:r>
    </w:p>
    <w:p w:rsidR="00DB609E" w:rsidRPr="00957696" w:rsidRDefault="00DB609E"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color w:val="000000"/>
          <w:sz w:val="28"/>
          <w:szCs w:val="28"/>
          <w:lang w:eastAsia="ru-RU"/>
        </w:rPr>
        <w:t xml:space="preserve">После того, как рисунки будут готовы, проводится обсуждение и выставка работ. Можно выбрать самую гармоничную, самую необычную или самую конфликтную работу и задать вопросы авторам, что им помогало, как они действовали, как договаривались на невербальном </w:t>
      </w:r>
      <w:proofErr w:type="gramStart"/>
      <w:r w:rsidRPr="00957696">
        <w:rPr>
          <w:rFonts w:ascii="Times New Roman" w:eastAsia="Times New Roman" w:hAnsi="Times New Roman" w:cs="Times New Roman"/>
          <w:color w:val="000000"/>
          <w:sz w:val="28"/>
          <w:szCs w:val="28"/>
          <w:lang w:eastAsia="ru-RU"/>
        </w:rPr>
        <w:t>уровне</w:t>
      </w:r>
      <w:proofErr w:type="gramEnd"/>
      <w:r w:rsidRPr="00957696">
        <w:rPr>
          <w:rFonts w:ascii="Times New Roman" w:eastAsia="Times New Roman" w:hAnsi="Times New Roman" w:cs="Times New Roman"/>
          <w:color w:val="000000"/>
          <w:sz w:val="28"/>
          <w:szCs w:val="28"/>
          <w:lang w:eastAsia="ru-RU"/>
        </w:rPr>
        <w:t xml:space="preserve"> что именно будут рисовать и т.д.</w:t>
      </w:r>
    </w:p>
    <w:p w:rsidR="00DB609E" w:rsidRPr="00957696" w:rsidRDefault="00DB609E"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color w:val="000000"/>
          <w:sz w:val="28"/>
          <w:szCs w:val="28"/>
          <w:lang w:eastAsia="ru-RU"/>
        </w:rPr>
        <w:t>Так же обсуждается и негативный опыт взаимодействия в процессе парного рисования[1, 18].</w:t>
      </w:r>
    </w:p>
    <w:p w:rsidR="00DB609E" w:rsidRPr="00957696" w:rsidRDefault="00DB609E" w:rsidP="00957696">
      <w:pPr>
        <w:spacing w:before="100" w:beforeAutospacing="1" w:after="100" w:afterAutospacing="1" w:line="360" w:lineRule="auto"/>
        <w:outlineLvl w:val="3"/>
        <w:rPr>
          <w:rFonts w:ascii="Times New Roman" w:eastAsia="Times New Roman" w:hAnsi="Times New Roman" w:cs="Times New Roman"/>
          <w:b/>
          <w:bCs/>
          <w:color w:val="000000"/>
          <w:sz w:val="28"/>
          <w:szCs w:val="28"/>
          <w:lang w:eastAsia="ru-RU"/>
        </w:rPr>
      </w:pPr>
      <w:r w:rsidRPr="00957696">
        <w:rPr>
          <w:rFonts w:ascii="Times New Roman" w:eastAsia="Times New Roman" w:hAnsi="Times New Roman" w:cs="Times New Roman"/>
          <w:b/>
          <w:bCs/>
          <w:color w:val="000000"/>
          <w:sz w:val="28"/>
          <w:szCs w:val="28"/>
          <w:lang w:eastAsia="ru-RU"/>
        </w:rPr>
        <w:lastRenderedPageBreak/>
        <w:t>4. Упражнение «Шеренга» (5-10 мин.)</w:t>
      </w:r>
    </w:p>
    <w:p w:rsidR="00DB609E" w:rsidRPr="00957696" w:rsidRDefault="00DB609E"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b/>
          <w:bCs/>
          <w:color w:val="000000"/>
          <w:sz w:val="28"/>
          <w:szCs w:val="28"/>
          <w:lang w:eastAsia="ru-RU"/>
        </w:rPr>
        <w:t>Цель</w:t>
      </w:r>
      <w:r w:rsidRPr="00957696">
        <w:rPr>
          <w:rFonts w:ascii="Times New Roman" w:eastAsia="Times New Roman" w:hAnsi="Times New Roman" w:cs="Times New Roman"/>
          <w:color w:val="000000"/>
          <w:sz w:val="28"/>
          <w:szCs w:val="28"/>
          <w:lang w:eastAsia="ru-RU"/>
        </w:rPr>
        <w:t xml:space="preserve">: сплочение коллектива. Упражнение позволяет осознать невербальные средства установления контакта, апробировать их в безопасных условиях группы, проверить свои возможности установления контакта в различных ситуациях, понять, что при установлении контакта не существует универсальных средств и правил, а прежде </w:t>
      </w:r>
      <w:proofErr w:type="gramStart"/>
      <w:r w:rsidRPr="00957696">
        <w:rPr>
          <w:rFonts w:ascii="Times New Roman" w:eastAsia="Times New Roman" w:hAnsi="Times New Roman" w:cs="Times New Roman"/>
          <w:color w:val="000000"/>
          <w:sz w:val="28"/>
          <w:szCs w:val="28"/>
          <w:lang w:eastAsia="ru-RU"/>
        </w:rPr>
        <w:t>всего</w:t>
      </w:r>
      <w:proofErr w:type="gramEnd"/>
      <w:r w:rsidRPr="00957696">
        <w:rPr>
          <w:rFonts w:ascii="Times New Roman" w:eastAsia="Times New Roman" w:hAnsi="Times New Roman" w:cs="Times New Roman"/>
          <w:color w:val="000000"/>
          <w:sz w:val="28"/>
          <w:szCs w:val="28"/>
          <w:lang w:eastAsia="ru-RU"/>
        </w:rPr>
        <w:t xml:space="preserve"> необходимо ориентироваться на человека, с которым взаимодействуешь.</w:t>
      </w:r>
    </w:p>
    <w:p w:rsidR="00DB609E" w:rsidRPr="00957696" w:rsidRDefault="00DB609E"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b/>
          <w:bCs/>
          <w:color w:val="000000"/>
          <w:sz w:val="28"/>
          <w:szCs w:val="28"/>
          <w:lang w:eastAsia="ru-RU"/>
        </w:rPr>
        <w:t>Ход упражнения</w:t>
      </w:r>
      <w:r w:rsidRPr="00957696">
        <w:rPr>
          <w:rFonts w:ascii="Times New Roman" w:eastAsia="Times New Roman" w:hAnsi="Times New Roman" w:cs="Times New Roman"/>
          <w:color w:val="000000"/>
          <w:sz w:val="28"/>
          <w:szCs w:val="28"/>
          <w:lang w:eastAsia="ru-RU"/>
        </w:rPr>
        <w:t>: участники строятся в шеренгу по</w:t>
      </w:r>
      <w:proofErr w:type="gramStart"/>
      <w:r w:rsidRPr="00957696">
        <w:rPr>
          <w:rFonts w:ascii="Times New Roman" w:eastAsia="Times New Roman" w:hAnsi="Times New Roman" w:cs="Times New Roman"/>
          <w:color w:val="000000"/>
          <w:sz w:val="28"/>
          <w:szCs w:val="28"/>
          <w:lang w:eastAsia="ru-RU"/>
        </w:rPr>
        <w:t xml:space="preserve"> :</w:t>
      </w:r>
      <w:proofErr w:type="gramEnd"/>
      <w:r w:rsidRPr="00957696">
        <w:rPr>
          <w:rFonts w:ascii="Times New Roman" w:eastAsia="Times New Roman" w:hAnsi="Times New Roman" w:cs="Times New Roman"/>
          <w:color w:val="000000"/>
          <w:sz w:val="28"/>
          <w:szCs w:val="28"/>
          <w:lang w:eastAsia="ru-RU"/>
        </w:rPr>
        <w:t xml:space="preserve"> росту; цвету волос; алфавиту имен; размеру ноги; знаку зодиака и т.д.</w:t>
      </w:r>
    </w:p>
    <w:p w:rsidR="00DB609E" w:rsidRPr="00957696" w:rsidRDefault="00DB609E"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b/>
          <w:bCs/>
          <w:color w:val="000000"/>
          <w:sz w:val="28"/>
          <w:szCs w:val="28"/>
          <w:lang w:eastAsia="ru-RU"/>
        </w:rPr>
        <w:t>Инструкция</w:t>
      </w:r>
      <w:r w:rsidRPr="00957696">
        <w:rPr>
          <w:rFonts w:ascii="Times New Roman" w:eastAsia="Times New Roman" w:hAnsi="Times New Roman" w:cs="Times New Roman"/>
          <w:color w:val="000000"/>
          <w:sz w:val="28"/>
          <w:szCs w:val="28"/>
          <w:lang w:eastAsia="ru-RU"/>
        </w:rPr>
        <w:t xml:space="preserve">: «Сейчас вам предстоит построиться в шеренгу по цвету глаз, </w:t>
      </w:r>
      <w:proofErr w:type="gramStart"/>
      <w:r w:rsidRPr="00957696">
        <w:rPr>
          <w:rFonts w:ascii="Times New Roman" w:eastAsia="Times New Roman" w:hAnsi="Times New Roman" w:cs="Times New Roman"/>
          <w:color w:val="000000"/>
          <w:sz w:val="28"/>
          <w:szCs w:val="28"/>
          <w:lang w:eastAsia="ru-RU"/>
        </w:rPr>
        <w:t>от</w:t>
      </w:r>
      <w:proofErr w:type="gramEnd"/>
      <w:r w:rsidRPr="00957696">
        <w:rPr>
          <w:rFonts w:ascii="Times New Roman" w:eastAsia="Times New Roman" w:hAnsi="Times New Roman" w:cs="Times New Roman"/>
          <w:color w:val="000000"/>
          <w:sz w:val="28"/>
          <w:szCs w:val="28"/>
          <w:lang w:eastAsia="ru-RU"/>
        </w:rPr>
        <w:t xml:space="preserve"> самых светлых к самым темным. При построении запрещается разговаривать. Итак, начали». На построение дается 2 минуты. Затем предлагается построиться по цвету волос, </w:t>
      </w:r>
      <w:proofErr w:type="gramStart"/>
      <w:r w:rsidRPr="00957696">
        <w:rPr>
          <w:rFonts w:ascii="Times New Roman" w:eastAsia="Times New Roman" w:hAnsi="Times New Roman" w:cs="Times New Roman"/>
          <w:color w:val="000000"/>
          <w:sz w:val="28"/>
          <w:szCs w:val="28"/>
          <w:lang w:eastAsia="ru-RU"/>
        </w:rPr>
        <w:t>от</w:t>
      </w:r>
      <w:proofErr w:type="gramEnd"/>
      <w:r w:rsidRPr="00957696">
        <w:rPr>
          <w:rFonts w:ascii="Times New Roman" w:eastAsia="Times New Roman" w:hAnsi="Times New Roman" w:cs="Times New Roman"/>
          <w:color w:val="000000"/>
          <w:sz w:val="28"/>
          <w:szCs w:val="28"/>
          <w:lang w:eastAsia="ru-RU"/>
        </w:rPr>
        <w:t xml:space="preserve"> самых светлых к самым темным. Условия те же. Последнее задание самое сложное: построиться по росту с закрытыми глазами, не разговаривая.</w:t>
      </w:r>
    </w:p>
    <w:p w:rsidR="00DB609E" w:rsidRPr="00957696" w:rsidRDefault="00DB609E" w:rsidP="00957696">
      <w:pPr>
        <w:spacing w:before="100" w:beforeAutospacing="1" w:after="100" w:afterAutospacing="1" w:line="360" w:lineRule="auto"/>
        <w:outlineLvl w:val="3"/>
        <w:rPr>
          <w:rFonts w:ascii="Times New Roman" w:eastAsia="Times New Roman" w:hAnsi="Times New Roman" w:cs="Times New Roman"/>
          <w:b/>
          <w:bCs/>
          <w:color w:val="000000"/>
          <w:sz w:val="28"/>
          <w:szCs w:val="28"/>
          <w:lang w:eastAsia="ru-RU"/>
        </w:rPr>
      </w:pPr>
      <w:r w:rsidRPr="00957696">
        <w:rPr>
          <w:rFonts w:ascii="Times New Roman" w:eastAsia="Times New Roman" w:hAnsi="Times New Roman" w:cs="Times New Roman"/>
          <w:b/>
          <w:bCs/>
          <w:color w:val="000000"/>
          <w:sz w:val="28"/>
          <w:szCs w:val="28"/>
          <w:lang w:eastAsia="ru-RU"/>
        </w:rPr>
        <w:t>Вопросы для обсуждения:</w:t>
      </w:r>
    </w:p>
    <w:p w:rsidR="00DB609E" w:rsidRPr="00957696" w:rsidRDefault="00DB609E" w:rsidP="00957696">
      <w:pPr>
        <w:numPr>
          <w:ilvl w:val="0"/>
          <w:numId w:val="1"/>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color w:val="000000"/>
          <w:sz w:val="28"/>
          <w:szCs w:val="28"/>
          <w:lang w:eastAsia="ru-RU"/>
        </w:rPr>
        <w:t>Что вы сейчас чувствуете?</w:t>
      </w:r>
    </w:p>
    <w:p w:rsidR="00DB609E" w:rsidRPr="00957696" w:rsidRDefault="00DB609E" w:rsidP="00957696">
      <w:pPr>
        <w:numPr>
          <w:ilvl w:val="0"/>
          <w:numId w:val="1"/>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color w:val="000000"/>
          <w:sz w:val="28"/>
          <w:szCs w:val="28"/>
          <w:lang w:eastAsia="ru-RU"/>
        </w:rPr>
        <w:t>Что вам больше всего понравилось?</w:t>
      </w:r>
    </w:p>
    <w:p w:rsidR="00DB609E" w:rsidRPr="00957696" w:rsidRDefault="00DB609E" w:rsidP="00957696">
      <w:pPr>
        <w:numPr>
          <w:ilvl w:val="0"/>
          <w:numId w:val="1"/>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color w:val="000000"/>
          <w:sz w:val="28"/>
          <w:szCs w:val="28"/>
          <w:lang w:eastAsia="ru-RU"/>
        </w:rPr>
        <w:t>Трудно ли вам было выполнять упражнение?</w:t>
      </w:r>
    </w:p>
    <w:p w:rsidR="00DB609E" w:rsidRPr="00957696" w:rsidRDefault="00DB609E" w:rsidP="00957696">
      <w:pPr>
        <w:spacing w:before="100" w:beforeAutospacing="1" w:after="100" w:afterAutospacing="1" w:line="360" w:lineRule="auto"/>
        <w:outlineLvl w:val="3"/>
        <w:rPr>
          <w:rFonts w:ascii="Times New Roman" w:eastAsia="Times New Roman" w:hAnsi="Times New Roman" w:cs="Times New Roman"/>
          <w:b/>
          <w:bCs/>
          <w:color w:val="000000"/>
          <w:sz w:val="28"/>
          <w:szCs w:val="28"/>
          <w:lang w:eastAsia="ru-RU"/>
        </w:rPr>
      </w:pPr>
      <w:r w:rsidRPr="00957696">
        <w:rPr>
          <w:rFonts w:ascii="Times New Roman" w:eastAsia="Times New Roman" w:hAnsi="Times New Roman" w:cs="Times New Roman"/>
          <w:b/>
          <w:bCs/>
          <w:color w:val="000000"/>
          <w:sz w:val="28"/>
          <w:szCs w:val="28"/>
          <w:lang w:eastAsia="ru-RU"/>
        </w:rPr>
        <w:t>5. Упражнение «Рисуем круги...» (35-45 мин.)</w:t>
      </w:r>
    </w:p>
    <w:p w:rsidR="00DB609E" w:rsidRPr="00957696" w:rsidRDefault="00DB609E"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color w:val="000000"/>
          <w:sz w:val="28"/>
          <w:szCs w:val="28"/>
          <w:lang w:eastAsia="ru-RU"/>
        </w:rPr>
        <w:t xml:space="preserve">Для этой техники выбран именно круг как мифологический символ гармоний. </w:t>
      </w:r>
      <w:proofErr w:type="gramStart"/>
      <w:r w:rsidRPr="00957696">
        <w:rPr>
          <w:rFonts w:ascii="Times New Roman" w:eastAsia="Times New Roman" w:hAnsi="Times New Roman" w:cs="Times New Roman"/>
          <w:color w:val="000000"/>
          <w:sz w:val="28"/>
          <w:szCs w:val="28"/>
          <w:lang w:eastAsia="ru-RU"/>
        </w:rPr>
        <w:t>Считается, что круг из-за отсутствия острых углов – самая «доброжелательная» из всех геометрических фигур, означающая одобрение, дружеское отношение, сочувствие, мягкость, чувственность.</w:t>
      </w:r>
      <w:proofErr w:type="gramEnd"/>
      <w:r w:rsidRPr="00957696">
        <w:rPr>
          <w:rFonts w:ascii="Times New Roman" w:eastAsia="Times New Roman" w:hAnsi="Times New Roman" w:cs="Times New Roman"/>
          <w:color w:val="000000"/>
          <w:sz w:val="28"/>
          <w:szCs w:val="28"/>
          <w:lang w:eastAsia="ru-RU"/>
        </w:rPr>
        <w:t xml:space="preserve"> Работа в круге активизирует интегративное, эмоциональное, интуитивное (правополушарное) мышление, а также объединяет, стабилизирует группу, </w:t>
      </w:r>
      <w:r w:rsidRPr="00957696">
        <w:rPr>
          <w:rFonts w:ascii="Times New Roman" w:eastAsia="Times New Roman" w:hAnsi="Times New Roman" w:cs="Times New Roman"/>
          <w:color w:val="000000"/>
          <w:sz w:val="28"/>
          <w:szCs w:val="28"/>
          <w:lang w:eastAsia="ru-RU"/>
        </w:rPr>
        <w:lastRenderedPageBreak/>
        <w:t>способствует формированию благоприятных межличностных отношений. Даже маленькие дети, по наблюдению Ш. Раис, предпочитают окружности всем другим фигурам. Это, видимо, связано с простотой круглой формы. Художник, как заметил Э. Бюлов в статье «И вот вам знак...», погруженный в процесс изображения самых разнообразных символов, заполняет всю поверхность листа до самого края, словно открывая их для себя. Множество листов, испещренных кругами то большего, то меньшего размера, соприкасающимися или пересекающимися друг с другом, а иногда и включенными один в другой, ставят вопрос о значимости круга как символа. Обычно, нарисованные круги далеки от совершенства с позиций геометрии. Однако они представляют собой самодостаточные сущности, для обозначения которых трудно подобрать слова. В сознании лишь возникают представления о некой форме, эстетические достоинства которой и удерживают внимание.</w:t>
      </w:r>
    </w:p>
    <w:p w:rsidR="00DB609E" w:rsidRPr="00957696" w:rsidRDefault="00DB609E"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b/>
          <w:bCs/>
          <w:color w:val="000000"/>
          <w:sz w:val="28"/>
          <w:szCs w:val="28"/>
          <w:lang w:eastAsia="ru-RU"/>
        </w:rPr>
        <w:t>Цель</w:t>
      </w:r>
      <w:r w:rsidRPr="00957696">
        <w:rPr>
          <w:rFonts w:ascii="Times New Roman" w:eastAsia="Times New Roman" w:hAnsi="Times New Roman" w:cs="Times New Roman"/>
          <w:color w:val="000000"/>
          <w:sz w:val="28"/>
          <w:szCs w:val="28"/>
          <w:lang w:eastAsia="ru-RU"/>
        </w:rPr>
        <w:t>: развитие спонтанности, рефлексии; позволяет прояснить личностные особенности, ценности, притязания, характер проблем каждого участника, его положение в группе; выявляет межличностные и групповые взаимоотношения, их динамику, имеет потенциал для формирования групповой сплоченности.</w:t>
      </w:r>
    </w:p>
    <w:p w:rsidR="00DB609E" w:rsidRPr="00957696" w:rsidRDefault="00DB609E"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b/>
          <w:bCs/>
          <w:color w:val="000000"/>
          <w:sz w:val="28"/>
          <w:szCs w:val="28"/>
          <w:lang w:eastAsia="ru-RU"/>
        </w:rPr>
        <w:t>Материалы</w:t>
      </w:r>
      <w:r w:rsidRPr="00957696">
        <w:rPr>
          <w:rFonts w:ascii="Times New Roman" w:eastAsia="Times New Roman" w:hAnsi="Times New Roman" w:cs="Times New Roman"/>
          <w:color w:val="000000"/>
          <w:sz w:val="28"/>
          <w:szCs w:val="28"/>
          <w:lang w:eastAsia="ru-RU"/>
        </w:rPr>
        <w:t xml:space="preserve">: Два рулона (по одному на каждый стол) плотной бумаги. </w:t>
      </w:r>
      <w:proofErr w:type="gramStart"/>
      <w:r w:rsidRPr="00957696">
        <w:rPr>
          <w:rFonts w:ascii="Times New Roman" w:eastAsia="Times New Roman" w:hAnsi="Times New Roman" w:cs="Times New Roman"/>
          <w:color w:val="000000"/>
          <w:sz w:val="28"/>
          <w:szCs w:val="28"/>
          <w:lang w:eastAsia="ru-RU"/>
        </w:rPr>
        <w:t>Разнообразные изобразительные материалы и средства в достаточном количестве: карандаши, фломастеры, краски, гуашь, кисти, баночки с водой, ластик, скотч.</w:t>
      </w:r>
      <w:proofErr w:type="gramEnd"/>
    </w:p>
    <w:p w:rsidR="00DB609E" w:rsidRPr="00957696" w:rsidRDefault="00DB609E"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b/>
          <w:bCs/>
          <w:color w:val="000000"/>
          <w:sz w:val="28"/>
          <w:szCs w:val="28"/>
          <w:lang w:eastAsia="ru-RU"/>
        </w:rPr>
        <w:t>Ход упражнения</w:t>
      </w:r>
      <w:r w:rsidRPr="00957696">
        <w:rPr>
          <w:rFonts w:ascii="Times New Roman" w:eastAsia="Times New Roman" w:hAnsi="Times New Roman" w:cs="Times New Roman"/>
          <w:color w:val="000000"/>
          <w:sz w:val="28"/>
          <w:szCs w:val="28"/>
          <w:lang w:eastAsia="ru-RU"/>
        </w:rPr>
        <w:t xml:space="preserve">: Группа садится вокруг стола, им предлагаются ватман, простые карандаши, краски, кисточки, глянцевые журналы и клей. Каждый из участников рисует фигуру круга, а так же может дорисовывать чужие рисунки, писать пожелания друг другу. По окончании работы участники делятся впечатлениями о совместной работе, показывает собственные </w:t>
      </w:r>
      <w:r w:rsidRPr="00957696">
        <w:rPr>
          <w:rFonts w:ascii="Times New Roman" w:eastAsia="Times New Roman" w:hAnsi="Times New Roman" w:cs="Times New Roman"/>
          <w:color w:val="000000"/>
          <w:sz w:val="28"/>
          <w:szCs w:val="28"/>
          <w:lang w:eastAsia="ru-RU"/>
        </w:rPr>
        <w:lastRenderedPageBreak/>
        <w:t>рисунки, рассказывает о замысле, сюжете, чувствах, зачитывает, при желании, вслух добрые пожелания, которые ему написали другие участники.</w:t>
      </w:r>
    </w:p>
    <w:p w:rsidR="00DB609E" w:rsidRDefault="00DB609E"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57696">
        <w:rPr>
          <w:rFonts w:ascii="Times New Roman" w:eastAsia="Times New Roman" w:hAnsi="Times New Roman" w:cs="Times New Roman"/>
          <w:b/>
          <w:bCs/>
          <w:color w:val="000000"/>
          <w:sz w:val="28"/>
          <w:szCs w:val="28"/>
          <w:lang w:eastAsia="ru-RU"/>
        </w:rPr>
        <w:t>Инструкция</w:t>
      </w:r>
      <w:r w:rsidRPr="00957696">
        <w:rPr>
          <w:rFonts w:ascii="Times New Roman" w:eastAsia="Times New Roman" w:hAnsi="Times New Roman" w:cs="Times New Roman"/>
          <w:color w:val="000000"/>
          <w:sz w:val="28"/>
          <w:szCs w:val="28"/>
          <w:lang w:eastAsia="ru-RU"/>
        </w:rPr>
        <w:t>: Займите место за одним из столов. При желании свое местоположение можно изменить. Вы вправе свободно передвигаться вокруг стола и работать на любой территории. Нарисуйте кружок желаемого размера понравившимся цветом. Затем нарисуйте на листе еще один-два круга любого размера и цвета. Обведите контуры рисунков. Соедините линиями свои круги с теми кругами, которые вам особенно понравились. Представьте, что прокладываете дороги. Заполните пространство каждого из своих кругов сюжетными рисунками, значками, символами, т.е. придайте им индивидуальность. Далее походите вокруг листа-картины, внимательно рассмотрите рисунки. Если вам очень хочется дорисовать что-либо в кругах других участников, попробуйте с ними об этом договориться. С согласия авторов напишите добрые слова и пожелания около рисунков, которые вам понравились. Будьте бережны к пространству и чувствам других! Зарисуйте оставшееся свободное пространство листа узорами, символами, значками и др. Прежде всего, договоритесь с другими участниками о содержании и способах создания фона для коллективного рисунка[2, 106].</w:t>
      </w:r>
    </w:p>
    <w:p w:rsidR="00970DFE" w:rsidRDefault="00970DFE"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970DFE" w:rsidRDefault="00970DFE"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7C4B17" w:rsidRPr="006F5ADB" w:rsidRDefault="007C4B17" w:rsidP="00970DFE">
      <w:pPr>
        <w:widowControl w:val="0"/>
        <w:spacing w:after="0" w:line="360" w:lineRule="auto"/>
        <w:jc w:val="both"/>
        <w:rPr>
          <w:rFonts w:ascii="Times New Roman" w:eastAsia="Times New Roman" w:hAnsi="Times New Roman" w:cs="Times New Roman"/>
          <w:b/>
          <w:snapToGrid w:val="0"/>
          <w:sz w:val="28"/>
          <w:szCs w:val="28"/>
          <w:lang w:eastAsia="ru-RU"/>
        </w:rPr>
      </w:pPr>
    </w:p>
    <w:p w:rsidR="007C4B17" w:rsidRPr="006F5ADB" w:rsidRDefault="007C4B17" w:rsidP="00970DFE">
      <w:pPr>
        <w:widowControl w:val="0"/>
        <w:spacing w:after="0" w:line="360" w:lineRule="auto"/>
        <w:jc w:val="both"/>
        <w:rPr>
          <w:rFonts w:ascii="Times New Roman" w:eastAsia="Times New Roman" w:hAnsi="Times New Roman" w:cs="Times New Roman"/>
          <w:b/>
          <w:snapToGrid w:val="0"/>
          <w:sz w:val="28"/>
          <w:szCs w:val="28"/>
          <w:lang w:eastAsia="ru-RU"/>
        </w:rPr>
      </w:pPr>
    </w:p>
    <w:p w:rsidR="007C4B17" w:rsidRPr="006F5ADB" w:rsidRDefault="007C4B17" w:rsidP="00970DFE">
      <w:pPr>
        <w:widowControl w:val="0"/>
        <w:spacing w:after="0" w:line="360" w:lineRule="auto"/>
        <w:jc w:val="both"/>
        <w:rPr>
          <w:rFonts w:ascii="Times New Roman" w:eastAsia="Times New Roman" w:hAnsi="Times New Roman" w:cs="Times New Roman"/>
          <w:b/>
          <w:snapToGrid w:val="0"/>
          <w:sz w:val="28"/>
          <w:szCs w:val="28"/>
          <w:lang w:eastAsia="ru-RU"/>
        </w:rPr>
      </w:pPr>
    </w:p>
    <w:p w:rsidR="007C4B17" w:rsidRPr="006F5ADB" w:rsidRDefault="007C4B17" w:rsidP="00970DFE">
      <w:pPr>
        <w:widowControl w:val="0"/>
        <w:spacing w:after="0" w:line="360" w:lineRule="auto"/>
        <w:jc w:val="both"/>
        <w:rPr>
          <w:rFonts w:ascii="Times New Roman" w:eastAsia="Times New Roman" w:hAnsi="Times New Roman" w:cs="Times New Roman"/>
          <w:b/>
          <w:snapToGrid w:val="0"/>
          <w:sz w:val="28"/>
          <w:szCs w:val="28"/>
          <w:lang w:eastAsia="ru-RU"/>
        </w:rPr>
      </w:pPr>
    </w:p>
    <w:p w:rsidR="007C4B17" w:rsidRPr="006F5ADB" w:rsidRDefault="007C4B17" w:rsidP="00970DFE">
      <w:pPr>
        <w:widowControl w:val="0"/>
        <w:spacing w:after="0" w:line="360" w:lineRule="auto"/>
        <w:jc w:val="both"/>
        <w:rPr>
          <w:rFonts w:ascii="Times New Roman" w:eastAsia="Times New Roman" w:hAnsi="Times New Roman" w:cs="Times New Roman"/>
          <w:b/>
          <w:snapToGrid w:val="0"/>
          <w:sz w:val="28"/>
          <w:szCs w:val="28"/>
          <w:lang w:eastAsia="ru-RU"/>
        </w:rPr>
      </w:pPr>
    </w:p>
    <w:p w:rsidR="007C4B17" w:rsidRPr="006F5ADB" w:rsidRDefault="007C4B17" w:rsidP="00970DFE">
      <w:pPr>
        <w:widowControl w:val="0"/>
        <w:spacing w:after="0" w:line="360" w:lineRule="auto"/>
        <w:jc w:val="both"/>
        <w:rPr>
          <w:rFonts w:ascii="Times New Roman" w:eastAsia="Times New Roman" w:hAnsi="Times New Roman" w:cs="Times New Roman"/>
          <w:b/>
          <w:snapToGrid w:val="0"/>
          <w:sz w:val="28"/>
          <w:szCs w:val="28"/>
          <w:lang w:eastAsia="ru-RU"/>
        </w:rPr>
      </w:pPr>
    </w:p>
    <w:p w:rsidR="007C4B17" w:rsidRPr="006F5ADB" w:rsidRDefault="007C4B17" w:rsidP="00970DFE">
      <w:pPr>
        <w:widowControl w:val="0"/>
        <w:spacing w:after="0" w:line="360" w:lineRule="auto"/>
        <w:jc w:val="both"/>
        <w:rPr>
          <w:rFonts w:ascii="Times New Roman" w:eastAsia="Times New Roman" w:hAnsi="Times New Roman" w:cs="Times New Roman"/>
          <w:b/>
          <w:snapToGrid w:val="0"/>
          <w:sz w:val="28"/>
          <w:szCs w:val="28"/>
          <w:lang w:eastAsia="ru-RU"/>
        </w:rPr>
      </w:pPr>
    </w:p>
    <w:p w:rsidR="007C4B17" w:rsidRPr="006F5ADB" w:rsidRDefault="007C4B17" w:rsidP="00970DFE">
      <w:pPr>
        <w:widowControl w:val="0"/>
        <w:spacing w:after="0" w:line="360" w:lineRule="auto"/>
        <w:jc w:val="both"/>
        <w:rPr>
          <w:rFonts w:ascii="Times New Roman" w:eastAsia="Times New Roman" w:hAnsi="Times New Roman" w:cs="Times New Roman"/>
          <w:b/>
          <w:snapToGrid w:val="0"/>
          <w:sz w:val="28"/>
          <w:szCs w:val="28"/>
          <w:lang w:eastAsia="ru-RU"/>
        </w:rPr>
      </w:pPr>
    </w:p>
    <w:p w:rsidR="00970DFE" w:rsidRPr="00970DFE" w:rsidRDefault="00970DFE" w:rsidP="00970DFE">
      <w:pPr>
        <w:widowControl w:val="0"/>
        <w:spacing w:after="0" w:line="360" w:lineRule="auto"/>
        <w:jc w:val="both"/>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lastRenderedPageBreak/>
        <w:t>Заключение</w:t>
      </w:r>
    </w:p>
    <w:p w:rsidR="00970DFE" w:rsidRDefault="00970DFE" w:rsidP="00970DFE">
      <w:pPr>
        <w:widowControl w:val="0"/>
        <w:spacing w:after="0" w:line="360" w:lineRule="auto"/>
        <w:jc w:val="both"/>
        <w:rPr>
          <w:rFonts w:ascii="Times New Roman" w:eastAsia="Times New Roman" w:hAnsi="Times New Roman" w:cs="Times New Roman"/>
          <w:snapToGrid w:val="0"/>
          <w:sz w:val="28"/>
          <w:szCs w:val="28"/>
          <w:lang w:eastAsia="ru-RU"/>
        </w:rPr>
      </w:pPr>
    </w:p>
    <w:p w:rsidR="00970DFE" w:rsidRPr="00970DFE" w:rsidRDefault="00970DFE" w:rsidP="00970DFE">
      <w:pPr>
        <w:widowControl w:val="0"/>
        <w:spacing w:after="0" w:line="360" w:lineRule="auto"/>
        <w:jc w:val="both"/>
        <w:rPr>
          <w:rFonts w:ascii="Times New Roman" w:eastAsia="Times New Roman" w:hAnsi="Times New Roman" w:cs="Times New Roman"/>
          <w:snapToGrid w:val="0"/>
          <w:sz w:val="28"/>
          <w:szCs w:val="28"/>
          <w:lang w:eastAsia="ru-RU"/>
        </w:rPr>
      </w:pPr>
      <w:r w:rsidRPr="00970DFE">
        <w:rPr>
          <w:rFonts w:ascii="Times New Roman" w:eastAsia="Times New Roman" w:hAnsi="Times New Roman" w:cs="Times New Roman"/>
          <w:snapToGrid w:val="0"/>
          <w:sz w:val="28"/>
          <w:szCs w:val="28"/>
          <w:lang w:eastAsia="ru-RU"/>
        </w:rPr>
        <w:t xml:space="preserve">Арт-терапия имеет очень широкий спектр показаний для применения. Это связано с тем, что она даёт возможность работать как с поверхностными, так и с глубинными проблемами клиентов </w:t>
      </w:r>
      <w:r w:rsidRPr="00970DFE">
        <w:rPr>
          <w:rFonts w:ascii="Times New Roman" w:eastAsia="Times New Roman" w:hAnsi="Times New Roman" w:cs="Times New Roman"/>
          <w:snapToGrid w:val="0"/>
          <w:sz w:val="28"/>
          <w:szCs w:val="20"/>
          <w:lang w:eastAsia="ru-RU"/>
        </w:rPr>
        <w:t>[2]</w:t>
      </w:r>
      <w:r w:rsidRPr="00970DFE">
        <w:rPr>
          <w:rFonts w:ascii="Times New Roman" w:eastAsia="Times New Roman" w:hAnsi="Times New Roman" w:cs="Times New Roman"/>
          <w:snapToGrid w:val="0"/>
          <w:sz w:val="28"/>
          <w:szCs w:val="28"/>
          <w:lang w:eastAsia="ru-RU"/>
        </w:rPr>
        <w:t>. Она применяется для работы с людьми разного пола, возраста, этнической принадлежности; для лиц с сохранной психикой и людей, имеющих различные психические нарушения. Её методы позволяют учитывать интеллект, художественную подготовленность человека. Арт-терапия применяется как в индивидуальной работе, так и в работе с семьями, с группами. Арт-терапия способствует разрешению различных психологических проблем. Однако возникает вопрос о её ограничениях и противопоказаниях.</w:t>
      </w:r>
    </w:p>
    <w:p w:rsidR="00970DFE" w:rsidRPr="00970DFE" w:rsidRDefault="00970DFE" w:rsidP="00970DFE">
      <w:pPr>
        <w:widowControl w:val="0"/>
        <w:spacing w:after="0" w:line="360" w:lineRule="auto"/>
        <w:ind w:firstLine="709"/>
        <w:jc w:val="both"/>
        <w:rPr>
          <w:rFonts w:ascii="Times New Roman" w:eastAsia="Times New Roman" w:hAnsi="Times New Roman" w:cs="Times New Roman"/>
          <w:snapToGrid w:val="0"/>
          <w:sz w:val="28"/>
          <w:szCs w:val="28"/>
          <w:lang w:eastAsia="ru-RU"/>
        </w:rPr>
      </w:pPr>
      <w:r w:rsidRPr="00970DFE">
        <w:rPr>
          <w:rFonts w:ascii="Times New Roman" w:eastAsia="Times New Roman" w:hAnsi="Times New Roman" w:cs="Times New Roman"/>
          <w:snapToGrid w:val="0"/>
          <w:sz w:val="28"/>
          <w:szCs w:val="28"/>
          <w:lang w:eastAsia="ru-RU"/>
        </w:rPr>
        <w:t>Первым таким ограничением является отсутствие мотивации к изобразительной работе у самого клиента. Если человек не желает работать арт-терапевтическими методами, демонстрирует отрицательное отношение к художественному творчеству, то психотерапевту необходимо воспользоваться в своей работе другим психотерапевтическими подходом, которым он владеет. Если же психотерапевт применяет арт-терапию на уровне профессии, то есть работает только её методами с разными клиентами, то необходимо направить клиента к другому психотерапевту.</w:t>
      </w:r>
    </w:p>
    <w:p w:rsidR="00970DFE" w:rsidRPr="00970DFE" w:rsidRDefault="00970DFE" w:rsidP="00970DFE">
      <w:pPr>
        <w:widowControl w:val="0"/>
        <w:spacing w:after="0" w:line="360" w:lineRule="auto"/>
        <w:ind w:firstLine="709"/>
        <w:jc w:val="both"/>
        <w:rPr>
          <w:rFonts w:ascii="Times New Roman" w:eastAsia="Times New Roman" w:hAnsi="Times New Roman" w:cs="Times New Roman"/>
          <w:snapToGrid w:val="0"/>
          <w:sz w:val="28"/>
          <w:szCs w:val="28"/>
          <w:lang w:eastAsia="ru-RU"/>
        </w:rPr>
      </w:pPr>
      <w:r w:rsidRPr="00970DFE">
        <w:rPr>
          <w:rFonts w:ascii="Times New Roman" w:eastAsia="Times New Roman" w:hAnsi="Times New Roman" w:cs="Times New Roman"/>
          <w:snapToGrid w:val="0"/>
          <w:sz w:val="28"/>
          <w:szCs w:val="28"/>
          <w:lang w:eastAsia="ru-RU"/>
        </w:rPr>
        <w:t xml:space="preserve">Вторым противопоказанием является возраст до пяти-шести лет </w:t>
      </w:r>
      <w:r w:rsidRPr="00970DFE">
        <w:rPr>
          <w:rFonts w:ascii="Times New Roman" w:eastAsia="Times New Roman" w:hAnsi="Times New Roman" w:cs="Times New Roman"/>
          <w:snapToGrid w:val="0"/>
          <w:sz w:val="28"/>
          <w:szCs w:val="20"/>
          <w:lang w:eastAsia="ru-RU"/>
        </w:rPr>
        <w:t>[15]</w:t>
      </w:r>
      <w:r w:rsidRPr="00970DFE">
        <w:rPr>
          <w:rFonts w:ascii="Times New Roman" w:eastAsia="Times New Roman" w:hAnsi="Times New Roman" w:cs="Times New Roman"/>
          <w:snapToGrid w:val="0"/>
          <w:sz w:val="28"/>
          <w:szCs w:val="28"/>
          <w:lang w:eastAsia="ru-RU"/>
        </w:rPr>
        <w:t>. В этот возрастной период применение арт-методов является малоэффективным, так как символическая деятельность ребёнка ещё находится на этапе формирования. Дети этого возраста только учатся работать с разными материалами, постепенно осваивают разные способы изображения.</w:t>
      </w:r>
    </w:p>
    <w:p w:rsidR="00970DFE" w:rsidRPr="00970DFE" w:rsidRDefault="00970DFE" w:rsidP="00970DFE">
      <w:pPr>
        <w:spacing w:after="0" w:line="360" w:lineRule="auto"/>
        <w:ind w:firstLine="567"/>
        <w:jc w:val="both"/>
        <w:rPr>
          <w:rFonts w:ascii="Times New Roman" w:eastAsia="Times New Roman" w:hAnsi="Times New Roman" w:cs="Times New Roman"/>
          <w:sz w:val="28"/>
          <w:szCs w:val="28"/>
          <w:lang w:eastAsia="ru-RU"/>
        </w:rPr>
      </w:pPr>
      <w:r w:rsidRPr="00970DFE">
        <w:rPr>
          <w:rFonts w:ascii="Times New Roman" w:eastAsia="Times New Roman" w:hAnsi="Times New Roman" w:cs="Times New Roman"/>
          <w:sz w:val="28"/>
          <w:szCs w:val="28"/>
          <w:lang w:eastAsia="ru-RU"/>
        </w:rPr>
        <w:t xml:space="preserve">Третье ограничение связано с фактом заболевания и определяется характером болезненных состояний, влияющих на физическое состояние клиента; ограничивающих возможность его действий, не позволяющих ему длительное время находиться за рабочим столом (наличие травм, </w:t>
      </w:r>
      <w:r w:rsidRPr="00970DFE">
        <w:rPr>
          <w:rFonts w:ascii="Times New Roman" w:eastAsia="Times New Roman" w:hAnsi="Times New Roman" w:cs="Times New Roman"/>
          <w:sz w:val="28"/>
          <w:szCs w:val="28"/>
          <w:lang w:eastAsia="ru-RU"/>
        </w:rPr>
        <w:lastRenderedPageBreak/>
        <w:t xml:space="preserve">необходимость длительное время находиться в лежачем положении в послеоперационный период и др.). </w:t>
      </w:r>
    </w:p>
    <w:p w:rsidR="00970DFE" w:rsidRPr="00970DFE" w:rsidRDefault="00970DFE" w:rsidP="00970DFE">
      <w:pPr>
        <w:spacing w:after="0" w:line="360" w:lineRule="auto"/>
        <w:ind w:firstLine="567"/>
        <w:jc w:val="both"/>
        <w:rPr>
          <w:rFonts w:ascii="Times New Roman" w:eastAsia="Times New Roman" w:hAnsi="Times New Roman" w:cs="Times New Roman"/>
          <w:sz w:val="28"/>
          <w:szCs w:val="28"/>
          <w:lang w:eastAsia="ru-RU"/>
        </w:rPr>
      </w:pPr>
      <w:r w:rsidRPr="00970DFE">
        <w:rPr>
          <w:rFonts w:ascii="Times New Roman" w:eastAsia="Times New Roman" w:hAnsi="Times New Roman" w:cs="Times New Roman"/>
          <w:sz w:val="28"/>
          <w:szCs w:val="28"/>
          <w:lang w:eastAsia="ru-RU"/>
        </w:rPr>
        <w:t xml:space="preserve">Четвёртое ограничение обусловлено наличием у клиента сильно выраженного психомоторного или маниакального возбуждения. Причём, при слабой выраженности психомоторного возбуждения и агрессивных тенденций арт-терапия показана, так как она </w:t>
      </w:r>
      <w:proofErr w:type="gramStart"/>
      <w:r w:rsidRPr="00970DFE">
        <w:rPr>
          <w:rFonts w:ascii="Times New Roman" w:eastAsia="Times New Roman" w:hAnsi="Times New Roman" w:cs="Times New Roman"/>
          <w:sz w:val="28"/>
          <w:szCs w:val="28"/>
          <w:lang w:eastAsia="ru-RU"/>
        </w:rPr>
        <w:t>оказывает седативный эффект</w:t>
      </w:r>
      <w:proofErr w:type="gramEnd"/>
      <w:r w:rsidRPr="00970DFE">
        <w:rPr>
          <w:rFonts w:ascii="Times New Roman" w:eastAsia="Times New Roman" w:hAnsi="Times New Roman" w:cs="Times New Roman"/>
          <w:sz w:val="28"/>
          <w:szCs w:val="28"/>
          <w:lang w:eastAsia="ru-RU"/>
        </w:rPr>
        <w:t>, а при их значительной выраженности – противопоказана, так как клиент практически не может сосредоточить своё внимание на одном объекте, что значительно затрудняет работу арт-терапевта.</w:t>
      </w:r>
    </w:p>
    <w:p w:rsidR="00970DFE" w:rsidRPr="00970DFE" w:rsidRDefault="00970DFE" w:rsidP="00970DFE">
      <w:pPr>
        <w:spacing w:after="0" w:line="360" w:lineRule="auto"/>
        <w:ind w:firstLine="567"/>
        <w:jc w:val="both"/>
        <w:rPr>
          <w:rFonts w:ascii="Times New Roman" w:eastAsia="Times New Roman" w:hAnsi="Times New Roman" w:cs="Times New Roman"/>
          <w:sz w:val="28"/>
          <w:szCs w:val="28"/>
          <w:lang w:eastAsia="ru-RU"/>
        </w:rPr>
      </w:pPr>
      <w:r w:rsidRPr="00970DFE">
        <w:rPr>
          <w:rFonts w:ascii="Times New Roman" w:eastAsia="Times New Roman" w:hAnsi="Times New Roman" w:cs="Times New Roman"/>
          <w:sz w:val="28"/>
          <w:szCs w:val="28"/>
          <w:lang w:eastAsia="ru-RU"/>
        </w:rPr>
        <w:t>Пятым ограничением выступает наличие у клиента грубых психических нарушений: психозов, сопровождающихся  нарушениями сознания, тяжёлых депрессивных расстройств с уходом в себя. Грубые расстройства личности, нарушения идентичности, функции эго являются факторами, ограничивающими применение арт-терапевтического подхода.</w:t>
      </w:r>
    </w:p>
    <w:p w:rsidR="00970DFE" w:rsidRPr="00957696" w:rsidRDefault="00970DFE"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DB609E" w:rsidRPr="00957696" w:rsidRDefault="00DB609E"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E10BD6" w:rsidRPr="00957696" w:rsidRDefault="00E10BD6"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E10BD6" w:rsidRPr="00957696" w:rsidRDefault="00E10BD6"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E10BD6" w:rsidRPr="00957696" w:rsidRDefault="00E10BD6"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E10BD6" w:rsidRPr="00957696" w:rsidRDefault="00E10BD6"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E10BD6" w:rsidRPr="00957696" w:rsidRDefault="00E10BD6"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E10BD6" w:rsidRPr="00957696" w:rsidRDefault="00E10BD6"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E10BD6" w:rsidRPr="00957696" w:rsidRDefault="00E10BD6" w:rsidP="00957696">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970DFE" w:rsidRDefault="00970DFE" w:rsidP="00957696">
      <w:pPr>
        <w:spacing w:after="0" w:line="240" w:lineRule="auto"/>
        <w:rPr>
          <w:rFonts w:ascii="Times New Roman" w:eastAsia="Times New Roman" w:hAnsi="Times New Roman" w:cs="Times New Roman"/>
          <w:color w:val="000000"/>
          <w:sz w:val="28"/>
          <w:szCs w:val="28"/>
          <w:lang w:eastAsia="ru-RU"/>
        </w:rPr>
      </w:pPr>
    </w:p>
    <w:p w:rsidR="00970DFE" w:rsidRDefault="00970DFE" w:rsidP="00957696">
      <w:pPr>
        <w:spacing w:after="0" w:line="240" w:lineRule="auto"/>
        <w:rPr>
          <w:rFonts w:ascii="Times New Roman" w:eastAsia="Times New Roman" w:hAnsi="Times New Roman" w:cs="Times New Roman"/>
          <w:color w:val="000000"/>
          <w:sz w:val="28"/>
          <w:szCs w:val="28"/>
          <w:lang w:eastAsia="ru-RU"/>
        </w:rPr>
      </w:pPr>
    </w:p>
    <w:p w:rsidR="00E10BD6" w:rsidRPr="00957696" w:rsidRDefault="00E10BD6" w:rsidP="00957696">
      <w:pPr>
        <w:spacing w:after="0" w:line="240" w:lineRule="auto"/>
        <w:rPr>
          <w:rFonts w:ascii="Times New Roman" w:eastAsia="Times New Roman" w:hAnsi="Times New Roman" w:cs="Times New Roman"/>
          <w:b/>
          <w:sz w:val="28"/>
          <w:szCs w:val="28"/>
          <w:lang w:eastAsia="ru-RU"/>
        </w:rPr>
      </w:pPr>
      <w:r w:rsidRPr="00957696">
        <w:rPr>
          <w:rFonts w:ascii="Times New Roman" w:eastAsia="Times New Roman" w:hAnsi="Times New Roman" w:cs="Times New Roman"/>
          <w:b/>
          <w:sz w:val="28"/>
          <w:szCs w:val="28"/>
          <w:lang w:eastAsia="ru-RU"/>
        </w:rPr>
        <w:lastRenderedPageBreak/>
        <w:t>СПИСОК РЕКОМЕНДУЕМОЙ ЛИТЕРАТУРЫ</w:t>
      </w:r>
    </w:p>
    <w:p w:rsidR="00E10BD6" w:rsidRPr="00957696" w:rsidRDefault="00E10BD6" w:rsidP="00E10BD6">
      <w:pPr>
        <w:spacing w:after="0" w:line="240" w:lineRule="auto"/>
        <w:jc w:val="center"/>
        <w:rPr>
          <w:rFonts w:ascii="Times New Roman" w:eastAsia="Times New Roman" w:hAnsi="Times New Roman" w:cs="Times New Roman"/>
          <w:b/>
          <w:sz w:val="28"/>
          <w:szCs w:val="28"/>
          <w:lang w:eastAsia="ru-RU"/>
        </w:rPr>
      </w:pPr>
    </w:p>
    <w:p w:rsidR="00E10BD6" w:rsidRPr="00957696" w:rsidRDefault="00E10BD6" w:rsidP="00E10BD6">
      <w:pPr>
        <w:spacing w:after="0" w:line="240" w:lineRule="auto"/>
        <w:jc w:val="center"/>
        <w:rPr>
          <w:rFonts w:ascii="Times New Roman" w:eastAsia="Times New Roman" w:hAnsi="Times New Roman" w:cs="Times New Roman"/>
          <w:b/>
          <w:sz w:val="28"/>
          <w:szCs w:val="28"/>
          <w:lang w:eastAsia="ru-RU"/>
        </w:rPr>
      </w:pPr>
    </w:p>
    <w:p w:rsidR="00E10BD6" w:rsidRPr="00957696" w:rsidRDefault="00E10BD6" w:rsidP="00E10BD6">
      <w:pPr>
        <w:numPr>
          <w:ilvl w:val="0"/>
          <w:numId w:val="2"/>
        </w:numPr>
        <w:spacing w:after="0" w:line="360" w:lineRule="auto"/>
        <w:jc w:val="both"/>
        <w:rPr>
          <w:rFonts w:ascii="Times New Roman" w:eastAsia="Times New Roman" w:hAnsi="Times New Roman" w:cs="Times New Roman"/>
          <w:sz w:val="28"/>
          <w:szCs w:val="28"/>
          <w:lang w:eastAsia="ru-RU"/>
        </w:rPr>
      </w:pPr>
      <w:r w:rsidRPr="00957696">
        <w:rPr>
          <w:rFonts w:ascii="Times New Roman" w:eastAsia="Times New Roman" w:hAnsi="Times New Roman" w:cs="Times New Roman"/>
          <w:sz w:val="28"/>
          <w:szCs w:val="28"/>
          <w:lang w:eastAsia="ru-RU"/>
        </w:rPr>
        <w:t>Андреева Н. Кино-видеотренинг как метод повышения родительской компетентности  //Исцеляющее искусство. - 2003. – Т.6, №4. – С.66 – 75.</w:t>
      </w:r>
    </w:p>
    <w:p w:rsidR="00E10BD6" w:rsidRPr="00957696" w:rsidRDefault="00E10BD6" w:rsidP="00E10BD6">
      <w:pPr>
        <w:numPr>
          <w:ilvl w:val="0"/>
          <w:numId w:val="2"/>
        </w:numPr>
        <w:spacing w:after="0" w:line="360" w:lineRule="auto"/>
        <w:jc w:val="both"/>
        <w:rPr>
          <w:rFonts w:ascii="Times New Roman" w:eastAsia="Times New Roman" w:hAnsi="Times New Roman" w:cs="Times New Roman"/>
          <w:sz w:val="28"/>
          <w:szCs w:val="28"/>
          <w:lang w:eastAsia="ru-RU"/>
        </w:rPr>
      </w:pPr>
      <w:proofErr w:type="spellStart"/>
      <w:r w:rsidRPr="00957696">
        <w:rPr>
          <w:rFonts w:ascii="Times New Roman" w:eastAsia="Times New Roman" w:hAnsi="Times New Roman" w:cs="Times New Roman"/>
          <w:sz w:val="28"/>
          <w:szCs w:val="28"/>
          <w:lang w:eastAsia="ru-RU"/>
        </w:rPr>
        <w:t>Арттерапия</w:t>
      </w:r>
      <w:proofErr w:type="spellEnd"/>
      <w:r w:rsidRPr="00957696">
        <w:rPr>
          <w:rFonts w:ascii="Times New Roman" w:eastAsia="Times New Roman" w:hAnsi="Times New Roman" w:cs="Times New Roman"/>
          <w:sz w:val="28"/>
          <w:szCs w:val="28"/>
          <w:lang w:eastAsia="ru-RU"/>
        </w:rPr>
        <w:t xml:space="preserve"> //Психотерапевтическая энциклопедия</w:t>
      </w:r>
      <w:proofErr w:type="gramStart"/>
      <w:r w:rsidRPr="00957696">
        <w:rPr>
          <w:rFonts w:ascii="Times New Roman" w:eastAsia="Times New Roman" w:hAnsi="Times New Roman" w:cs="Times New Roman"/>
          <w:sz w:val="28"/>
          <w:szCs w:val="28"/>
          <w:lang w:eastAsia="ru-RU"/>
        </w:rPr>
        <w:t xml:space="preserve"> /П</w:t>
      </w:r>
      <w:proofErr w:type="gramEnd"/>
      <w:r w:rsidRPr="00957696">
        <w:rPr>
          <w:rFonts w:ascii="Times New Roman" w:eastAsia="Times New Roman" w:hAnsi="Times New Roman" w:cs="Times New Roman"/>
          <w:sz w:val="28"/>
          <w:szCs w:val="28"/>
          <w:lang w:eastAsia="ru-RU"/>
        </w:rPr>
        <w:t xml:space="preserve">од ред. Б.Д. </w:t>
      </w:r>
      <w:proofErr w:type="spellStart"/>
      <w:r w:rsidRPr="00957696">
        <w:rPr>
          <w:rFonts w:ascii="Times New Roman" w:eastAsia="Times New Roman" w:hAnsi="Times New Roman" w:cs="Times New Roman"/>
          <w:sz w:val="28"/>
          <w:szCs w:val="28"/>
          <w:lang w:eastAsia="ru-RU"/>
        </w:rPr>
        <w:t>Карвасарского</w:t>
      </w:r>
      <w:proofErr w:type="spellEnd"/>
      <w:r w:rsidRPr="00957696">
        <w:rPr>
          <w:rFonts w:ascii="Times New Roman" w:eastAsia="Times New Roman" w:hAnsi="Times New Roman" w:cs="Times New Roman"/>
          <w:sz w:val="28"/>
          <w:szCs w:val="28"/>
          <w:lang w:eastAsia="ru-RU"/>
        </w:rPr>
        <w:t>. – СПб</w:t>
      </w:r>
      <w:proofErr w:type="gramStart"/>
      <w:r w:rsidRPr="00957696">
        <w:rPr>
          <w:rFonts w:ascii="Times New Roman" w:eastAsia="Times New Roman" w:hAnsi="Times New Roman" w:cs="Times New Roman"/>
          <w:sz w:val="28"/>
          <w:szCs w:val="28"/>
          <w:lang w:eastAsia="ru-RU"/>
        </w:rPr>
        <w:t xml:space="preserve">.: </w:t>
      </w:r>
      <w:proofErr w:type="gramEnd"/>
      <w:r w:rsidRPr="00957696">
        <w:rPr>
          <w:rFonts w:ascii="Times New Roman" w:eastAsia="Times New Roman" w:hAnsi="Times New Roman" w:cs="Times New Roman"/>
          <w:sz w:val="28"/>
          <w:szCs w:val="28"/>
          <w:lang w:eastAsia="ru-RU"/>
        </w:rPr>
        <w:t>Питер, 2002. – С.52 – 58.</w:t>
      </w:r>
    </w:p>
    <w:p w:rsidR="00E10BD6" w:rsidRPr="00957696" w:rsidRDefault="00E10BD6" w:rsidP="00E10BD6">
      <w:pPr>
        <w:numPr>
          <w:ilvl w:val="0"/>
          <w:numId w:val="2"/>
        </w:numPr>
        <w:spacing w:after="0" w:line="360" w:lineRule="auto"/>
        <w:jc w:val="both"/>
        <w:rPr>
          <w:rFonts w:ascii="Times New Roman" w:eastAsia="Times New Roman" w:hAnsi="Times New Roman" w:cs="Times New Roman"/>
          <w:sz w:val="28"/>
          <w:szCs w:val="28"/>
          <w:lang w:eastAsia="ru-RU"/>
        </w:rPr>
      </w:pPr>
      <w:proofErr w:type="spellStart"/>
      <w:r w:rsidRPr="00957696">
        <w:rPr>
          <w:rFonts w:ascii="Times New Roman" w:eastAsia="Times New Roman" w:hAnsi="Times New Roman" w:cs="Times New Roman"/>
          <w:sz w:val="28"/>
          <w:szCs w:val="28"/>
          <w:lang w:eastAsia="ru-RU"/>
        </w:rPr>
        <w:t>Байерс</w:t>
      </w:r>
      <w:proofErr w:type="spellEnd"/>
      <w:r w:rsidRPr="00957696">
        <w:rPr>
          <w:rFonts w:ascii="Times New Roman" w:eastAsia="Times New Roman" w:hAnsi="Times New Roman" w:cs="Times New Roman"/>
          <w:sz w:val="28"/>
          <w:szCs w:val="28"/>
          <w:lang w:eastAsia="ru-RU"/>
        </w:rPr>
        <w:t xml:space="preserve"> А. Арт-терапия и престарелые пациенты с выраженными расстройствами памяти //Практикум по арт-терапии /Под ред. А.И. Копытина. – СПб</w:t>
      </w:r>
      <w:proofErr w:type="gramStart"/>
      <w:r w:rsidRPr="00957696">
        <w:rPr>
          <w:rFonts w:ascii="Times New Roman" w:eastAsia="Times New Roman" w:hAnsi="Times New Roman" w:cs="Times New Roman"/>
          <w:sz w:val="28"/>
          <w:szCs w:val="28"/>
          <w:lang w:eastAsia="ru-RU"/>
        </w:rPr>
        <w:t xml:space="preserve">.: </w:t>
      </w:r>
      <w:proofErr w:type="gramEnd"/>
      <w:r w:rsidRPr="00957696">
        <w:rPr>
          <w:rFonts w:ascii="Times New Roman" w:eastAsia="Times New Roman" w:hAnsi="Times New Roman" w:cs="Times New Roman"/>
          <w:sz w:val="28"/>
          <w:szCs w:val="28"/>
          <w:lang w:eastAsia="ru-RU"/>
        </w:rPr>
        <w:t>Питер, 2000. – С.215 – 226.</w:t>
      </w:r>
    </w:p>
    <w:p w:rsidR="00E10BD6" w:rsidRPr="00957696" w:rsidRDefault="00E10BD6" w:rsidP="00E10BD6">
      <w:pPr>
        <w:numPr>
          <w:ilvl w:val="0"/>
          <w:numId w:val="2"/>
        </w:numPr>
        <w:spacing w:after="0" w:line="360" w:lineRule="auto"/>
        <w:jc w:val="both"/>
        <w:rPr>
          <w:rFonts w:ascii="Times New Roman" w:eastAsia="Times New Roman" w:hAnsi="Times New Roman" w:cs="Times New Roman"/>
          <w:sz w:val="28"/>
          <w:szCs w:val="28"/>
          <w:lang w:eastAsia="ru-RU"/>
        </w:rPr>
      </w:pPr>
      <w:r w:rsidRPr="00957696">
        <w:rPr>
          <w:rFonts w:ascii="Times New Roman" w:eastAsia="Times New Roman" w:hAnsi="Times New Roman" w:cs="Times New Roman"/>
          <w:sz w:val="28"/>
          <w:szCs w:val="28"/>
          <w:lang w:eastAsia="ru-RU"/>
        </w:rPr>
        <w:t>Бурно М.Е. О пациентах-психотерапевтах в терапии творческим самовыражением //Московский психотерапевтический журнал. - 1992. - №2. – С.89 – 103.</w:t>
      </w:r>
    </w:p>
    <w:p w:rsidR="00E10BD6" w:rsidRPr="00957696" w:rsidRDefault="00E10BD6" w:rsidP="00E10BD6">
      <w:pPr>
        <w:numPr>
          <w:ilvl w:val="0"/>
          <w:numId w:val="2"/>
        </w:numPr>
        <w:spacing w:after="0" w:line="360" w:lineRule="auto"/>
        <w:jc w:val="both"/>
        <w:rPr>
          <w:rFonts w:ascii="Times New Roman" w:eastAsia="Times New Roman" w:hAnsi="Times New Roman" w:cs="Times New Roman"/>
          <w:sz w:val="28"/>
          <w:szCs w:val="28"/>
          <w:lang w:eastAsia="ru-RU"/>
        </w:rPr>
      </w:pPr>
      <w:r w:rsidRPr="00957696">
        <w:rPr>
          <w:rFonts w:ascii="Times New Roman" w:eastAsia="Times New Roman" w:hAnsi="Times New Roman" w:cs="Times New Roman"/>
          <w:sz w:val="28"/>
          <w:szCs w:val="28"/>
          <w:lang w:eastAsia="ru-RU"/>
        </w:rPr>
        <w:t xml:space="preserve">Васильева О.С., Чупрова С.А. Использование уроков изобразительного искусства как средства самовыражения и </w:t>
      </w:r>
      <w:proofErr w:type="spellStart"/>
      <w:r w:rsidRPr="00957696">
        <w:rPr>
          <w:rFonts w:ascii="Times New Roman" w:eastAsia="Times New Roman" w:hAnsi="Times New Roman" w:cs="Times New Roman"/>
          <w:sz w:val="28"/>
          <w:szCs w:val="28"/>
          <w:lang w:eastAsia="ru-RU"/>
        </w:rPr>
        <w:t>самотерапии</w:t>
      </w:r>
      <w:proofErr w:type="spellEnd"/>
      <w:r w:rsidRPr="00957696">
        <w:rPr>
          <w:rFonts w:ascii="Times New Roman" w:eastAsia="Times New Roman" w:hAnsi="Times New Roman" w:cs="Times New Roman"/>
          <w:sz w:val="28"/>
          <w:szCs w:val="28"/>
          <w:lang w:eastAsia="ru-RU"/>
        </w:rPr>
        <w:t xml:space="preserve"> ребёнка младшего подросткового возраста //Психологический вестник РГУ. - 2000. – Вып.5, Ч. 1-2. – С.178 – 184.</w:t>
      </w:r>
    </w:p>
    <w:p w:rsidR="00E10BD6" w:rsidRPr="00957696" w:rsidRDefault="00E10BD6" w:rsidP="00E10BD6">
      <w:pPr>
        <w:numPr>
          <w:ilvl w:val="0"/>
          <w:numId w:val="2"/>
        </w:numPr>
        <w:spacing w:after="0" w:line="360" w:lineRule="auto"/>
        <w:jc w:val="both"/>
        <w:rPr>
          <w:rFonts w:ascii="Times New Roman" w:eastAsia="Times New Roman" w:hAnsi="Times New Roman" w:cs="Times New Roman"/>
          <w:sz w:val="28"/>
          <w:szCs w:val="28"/>
          <w:lang w:eastAsia="ru-RU"/>
        </w:rPr>
      </w:pPr>
      <w:r w:rsidRPr="00957696">
        <w:rPr>
          <w:rFonts w:ascii="Times New Roman" w:eastAsia="Times New Roman" w:hAnsi="Times New Roman" w:cs="Times New Roman"/>
          <w:sz w:val="28"/>
          <w:szCs w:val="28"/>
          <w:lang w:eastAsia="ru-RU"/>
        </w:rPr>
        <w:t>Вуд М. Арт-терапия в лечении невротических расстройств питания //Арт-терапия. Хрестоматия /Сост. и общ</w:t>
      </w:r>
      <w:proofErr w:type="gramStart"/>
      <w:r w:rsidRPr="00957696">
        <w:rPr>
          <w:rFonts w:ascii="Times New Roman" w:eastAsia="Times New Roman" w:hAnsi="Times New Roman" w:cs="Times New Roman"/>
          <w:sz w:val="28"/>
          <w:szCs w:val="28"/>
          <w:lang w:eastAsia="ru-RU"/>
        </w:rPr>
        <w:t>.</w:t>
      </w:r>
      <w:proofErr w:type="gramEnd"/>
      <w:r w:rsidRPr="00957696">
        <w:rPr>
          <w:rFonts w:ascii="Times New Roman" w:eastAsia="Times New Roman" w:hAnsi="Times New Roman" w:cs="Times New Roman"/>
          <w:sz w:val="28"/>
          <w:szCs w:val="28"/>
          <w:lang w:eastAsia="ru-RU"/>
        </w:rPr>
        <w:t xml:space="preserve"> </w:t>
      </w:r>
      <w:proofErr w:type="gramStart"/>
      <w:r w:rsidRPr="00957696">
        <w:rPr>
          <w:rFonts w:ascii="Times New Roman" w:eastAsia="Times New Roman" w:hAnsi="Times New Roman" w:cs="Times New Roman"/>
          <w:sz w:val="28"/>
          <w:szCs w:val="28"/>
          <w:lang w:eastAsia="ru-RU"/>
        </w:rPr>
        <w:t>р</w:t>
      </w:r>
      <w:proofErr w:type="gramEnd"/>
      <w:r w:rsidRPr="00957696">
        <w:rPr>
          <w:rFonts w:ascii="Times New Roman" w:eastAsia="Times New Roman" w:hAnsi="Times New Roman" w:cs="Times New Roman"/>
          <w:sz w:val="28"/>
          <w:szCs w:val="28"/>
          <w:lang w:eastAsia="ru-RU"/>
        </w:rPr>
        <w:t>ед. А.И. Копытина. – СПб</w:t>
      </w:r>
      <w:proofErr w:type="gramStart"/>
      <w:r w:rsidRPr="00957696">
        <w:rPr>
          <w:rFonts w:ascii="Times New Roman" w:eastAsia="Times New Roman" w:hAnsi="Times New Roman" w:cs="Times New Roman"/>
          <w:sz w:val="28"/>
          <w:szCs w:val="28"/>
          <w:lang w:eastAsia="ru-RU"/>
        </w:rPr>
        <w:t xml:space="preserve">.: </w:t>
      </w:r>
      <w:proofErr w:type="gramEnd"/>
      <w:r w:rsidRPr="00957696">
        <w:rPr>
          <w:rFonts w:ascii="Times New Roman" w:eastAsia="Times New Roman" w:hAnsi="Times New Roman" w:cs="Times New Roman"/>
          <w:sz w:val="28"/>
          <w:szCs w:val="28"/>
          <w:lang w:eastAsia="ru-RU"/>
        </w:rPr>
        <w:t>Питер, 2001. – С.143 – 160.</w:t>
      </w:r>
    </w:p>
    <w:p w:rsidR="00E10BD6" w:rsidRPr="00957696" w:rsidRDefault="00E10BD6" w:rsidP="00E10BD6">
      <w:pPr>
        <w:numPr>
          <w:ilvl w:val="0"/>
          <w:numId w:val="2"/>
        </w:numPr>
        <w:spacing w:after="0" w:line="360" w:lineRule="auto"/>
        <w:jc w:val="both"/>
        <w:rPr>
          <w:rFonts w:ascii="Times New Roman" w:eastAsia="Times New Roman" w:hAnsi="Times New Roman" w:cs="Times New Roman"/>
          <w:sz w:val="28"/>
          <w:szCs w:val="28"/>
          <w:lang w:eastAsia="ru-RU"/>
        </w:rPr>
      </w:pPr>
      <w:proofErr w:type="spellStart"/>
      <w:r w:rsidRPr="00957696">
        <w:rPr>
          <w:rFonts w:ascii="Times New Roman" w:eastAsia="Times New Roman" w:hAnsi="Times New Roman" w:cs="Times New Roman"/>
          <w:sz w:val="28"/>
          <w:szCs w:val="28"/>
          <w:lang w:eastAsia="ru-RU"/>
        </w:rPr>
        <w:t>Дрюкер</w:t>
      </w:r>
      <w:proofErr w:type="spellEnd"/>
      <w:r w:rsidRPr="00957696">
        <w:rPr>
          <w:rFonts w:ascii="Times New Roman" w:eastAsia="Times New Roman" w:hAnsi="Times New Roman" w:cs="Times New Roman"/>
          <w:sz w:val="28"/>
          <w:szCs w:val="28"/>
          <w:lang w:eastAsia="ru-RU"/>
        </w:rPr>
        <w:t xml:space="preserve"> К. Арт-терапия в психогериатрической практике //Практикум по арт-терапии /Под ред. А.И. Копытина. – СПб</w:t>
      </w:r>
      <w:proofErr w:type="gramStart"/>
      <w:r w:rsidRPr="00957696">
        <w:rPr>
          <w:rFonts w:ascii="Times New Roman" w:eastAsia="Times New Roman" w:hAnsi="Times New Roman" w:cs="Times New Roman"/>
          <w:sz w:val="28"/>
          <w:szCs w:val="28"/>
          <w:lang w:eastAsia="ru-RU"/>
        </w:rPr>
        <w:t xml:space="preserve">.: </w:t>
      </w:r>
      <w:proofErr w:type="gramEnd"/>
      <w:r w:rsidRPr="00957696">
        <w:rPr>
          <w:rFonts w:ascii="Times New Roman" w:eastAsia="Times New Roman" w:hAnsi="Times New Roman" w:cs="Times New Roman"/>
          <w:sz w:val="28"/>
          <w:szCs w:val="28"/>
          <w:lang w:eastAsia="ru-RU"/>
        </w:rPr>
        <w:t>Питер, 2000. – С.199 – 214.</w:t>
      </w:r>
    </w:p>
    <w:p w:rsidR="00E10BD6" w:rsidRPr="00957696" w:rsidRDefault="00E10BD6" w:rsidP="00E10BD6">
      <w:pPr>
        <w:numPr>
          <w:ilvl w:val="0"/>
          <w:numId w:val="2"/>
        </w:numPr>
        <w:spacing w:after="0" w:line="360" w:lineRule="auto"/>
        <w:jc w:val="both"/>
        <w:rPr>
          <w:rFonts w:ascii="Times New Roman" w:eastAsia="Times New Roman" w:hAnsi="Times New Roman" w:cs="Times New Roman"/>
          <w:sz w:val="28"/>
          <w:szCs w:val="28"/>
          <w:lang w:eastAsia="ru-RU"/>
        </w:rPr>
      </w:pPr>
      <w:proofErr w:type="spellStart"/>
      <w:r w:rsidRPr="00957696">
        <w:rPr>
          <w:rFonts w:ascii="Times New Roman" w:eastAsia="Times New Roman" w:hAnsi="Times New Roman" w:cs="Times New Roman"/>
          <w:sz w:val="28"/>
          <w:szCs w:val="28"/>
          <w:lang w:eastAsia="ru-RU"/>
        </w:rPr>
        <w:t>Ирвуд</w:t>
      </w:r>
      <w:proofErr w:type="spellEnd"/>
      <w:r w:rsidRPr="00957696">
        <w:rPr>
          <w:rFonts w:ascii="Times New Roman" w:eastAsia="Times New Roman" w:hAnsi="Times New Roman" w:cs="Times New Roman"/>
          <w:sz w:val="28"/>
          <w:szCs w:val="28"/>
          <w:lang w:eastAsia="ru-RU"/>
        </w:rPr>
        <w:t xml:space="preserve"> Ч., Федо4рко М., </w:t>
      </w:r>
      <w:proofErr w:type="spellStart"/>
      <w:r w:rsidRPr="00957696">
        <w:rPr>
          <w:rFonts w:ascii="Times New Roman" w:eastAsia="Times New Roman" w:hAnsi="Times New Roman" w:cs="Times New Roman"/>
          <w:sz w:val="28"/>
          <w:szCs w:val="28"/>
          <w:lang w:eastAsia="ru-RU"/>
        </w:rPr>
        <w:t>Хольцман</w:t>
      </w:r>
      <w:proofErr w:type="spellEnd"/>
      <w:r w:rsidRPr="00957696">
        <w:rPr>
          <w:rFonts w:ascii="Times New Roman" w:eastAsia="Times New Roman" w:hAnsi="Times New Roman" w:cs="Times New Roman"/>
          <w:sz w:val="28"/>
          <w:szCs w:val="28"/>
          <w:lang w:eastAsia="ru-RU"/>
        </w:rPr>
        <w:t xml:space="preserve"> Э., </w:t>
      </w:r>
      <w:proofErr w:type="spellStart"/>
      <w:r w:rsidRPr="00957696">
        <w:rPr>
          <w:rFonts w:ascii="Times New Roman" w:eastAsia="Times New Roman" w:hAnsi="Times New Roman" w:cs="Times New Roman"/>
          <w:sz w:val="28"/>
          <w:szCs w:val="28"/>
          <w:lang w:eastAsia="ru-RU"/>
        </w:rPr>
        <w:t>Монтанари</w:t>
      </w:r>
      <w:proofErr w:type="spellEnd"/>
      <w:r w:rsidRPr="00957696">
        <w:rPr>
          <w:rFonts w:ascii="Times New Roman" w:eastAsia="Times New Roman" w:hAnsi="Times New Roman" w:cs="Times New Roman"/>
          <w:sz w:val="28"/>
          <w:szCs w:val="28"/>
          <w:lang w:eastAsia="ru-RU"/>
        </w:rPr>
        <w:t xml:space="preserve"> Л, </w:t>
      </w:r>
      <w:proofErr w:type="spellStart"/>
      <w:r w:rsidRPr="00957696">
        <w:rPr>
          <w:rFonts w:ascii="Times New Roman" w:eastAsia="Times New Roman" w:hAnsi="Times New Roman" w:cs="Times New Roman"/>
          <w:sz w:val="28"/>
          <w:szCs w:val="28"/>
          <w:lang w:eastAsia="ru-RU"/>
        </w:rPr>
        <w:t>Сильвер</w:t>
      </w:r>
      <w:proofErr w:type="spellEnd"/>
      <w:r w:rsidRPr="00957696">
        <w:rPr>
          <w:rFonts w:ascii="Times New Roman" w:eastAsia="Times New Roman" w:hAnsi="Times New Roman" w:cs="Times New Roman"/>
          <w:sz w:val="28"/>
          <w:szCs w:val="28"/>
          <w:lang w:eastAsia="ru-RU"/>
        </w:rPr>
        <w:t xml:space="preserve"> Р. Диагностика агрессивности на основе использования теста «Нарисуй историю» //Исцеляющее искусство. - 2004. – Т.7, №3. – С.51 – 64.</w:t>
      </w:r>
    </w:p>
    <w:p w:rsidR="00E10BD6" w:rsidRPr="00957696" w:rsidRDefault="00E10BD6" w:rsidP="00E10BD6">
      <w:pPr>
        <w:numPr>
          <w:ilvl w:val="0"/>
          <w:numId w:val="2"/>
        </w:numPr>
        <w:spacing w:after="0" w:line="360" w:lineRule="auto"/>
        <w:jc w:val="both"/>
        <w:rPr>
          <w:rFonts w:ascii="Times New Roman" w:eastAsia="Times New Roman" w:hAnsi="Times New Roman" w:cs="Times New Roman"/>
          <w:sz w:val="28"/>
          <w:szCs w:val="28"/>
          <w:lang w:eastAsia="ru-RU"/>
        </w:rPr>
      </w:pPr>
      <w:proofErr w:type="spellStart"/>
      <w:r w:rsidRPr="00957696">
        <w:rPr>
          <w:rFonts w:ascii="Times New Roman" w:eastAsia="Times New Roman" w:hAnsi="Times New Roman" w:cs="Times New Roman"/>
          <w:sz w:val="28"/>
          <w:szCs w:val="28"/>
          <w:lang w:eastAsia="ru-RU"/>
        </w:rPr>
        <w:t>Катрецкий</w:t>
      </w:r>
      <w:proofErr w:type="spellEnd"/>
      <w:r w:rsidRPr="00957696">
        <w:rPr>
          <w:rFonts w:ascii="Times New Roman" w:eastAsia="Times New Roman" w:hAnsi="Times New Roman" w:cs="Times New Roman"/>
          <w:sz w:val="28"/>
          <w:szCs w:val="28"/>
          <w:lang w:eastAsia="ru-RU"/>
        </w:rPr>
        <w:t xml:space="preserve"> В., Валитова Т., </w:t>
      </w:r>
      <w:proofErr w:type="spellStart"/>
      <w:r w:rsidRPr="00957696">
        <w:rPr>
          <w:rFonts w:ascii="Times New Roman" w:eastAsia="Times New Roman" w:hAnsi="Times New Roman" w:cs="Times New Roman"/>
          <w:sz w:val="28"/>
          <w:szCs w:val="28"/>
          <w:lang w:eastAsia="ru-RU"/>
        </w:rPr>
        <w:t>Куклева</w:t>
      </w:r>
      <w:proofErr w:type="spellEnd"/>
      <w:r w:rsidRPr="00957696">
        <w:rPr>
          <w:rFonts w:ascii="Times New Roman" w:eastAsia="Times New Roman" w:hAnsi="Times New Roman" w:cs="Times New Roman"/>
          <w:sz w:val="28"/>
          <w:szCs w:val="28"/>
          <w:lang w:eastAsia="ru-RU"/>
        </w:rPr>
        <w:t xml:space="preserve"> И., Калмыкова Н. и др. Оздоровление детей – жертв военных конфликтов. Опыт работы Ростовского регионального общественного Движения </w:t>
      </w:r>
      <w:proofErr w:type="spellStart"/>
      <w:r w:rsidRPr="00957696">
        <w:rPr>
          <w:rFonts w:ascii="Times New Roman" w:eastAsia="Times New Roman" w:hAnsi="Times New Roman" w:cs="Times New Roman"/>
          <w:sz w:val="28"/>
          <w:szCs w:val="28"/>
          <w:lang w:eastAsia="ru-RU"/>
        </w:rPr>
        <w:t>пострадавщих</w:t>
      </w:r>
      <w:proofErr w:type="spellEnd"/>
      <w:r w:rsidRPr="00957696">
        <w:rPr>
          <w:rFonts w:ascii="Times New Roman" w:eastAsia="Times New Roman" w:hAnsi="Times New Roman" w:cs="Times New Roman"/>
          <w:sz w:val="28"/>
          <w:szCs w:val="28"/>
          <w:lang w:eastAsia="ru-RU"/>
        </w:rPr>
        <w:t xml:space="preserve"> в Чеченском конфликте. - Ростов </w:t>
      </w:r>
      <w:proofErr w:type="gramStart"/>
      <w:r w:rsidRPr="00957696">
        <w:rPr>
          <w:rFonts w:ascii="Times New Roman" w:eastAsia="Times New Roman" w:hAnsi="Times New Roman" w:cs="Times New Roman"/>
          <w:sz w:val="28"/>
          <w:szCs w:val="28"/>
          <w:lang w:eastAsia="ru-RU"/>
        </w:rPr>
        <w:t>–н</w:t>
      </w:r>
      <w:proofErr w:type="gramEnd"/>
      <w:r w:rsidRPr="00957696">
        <w:rPr>
          <w:rFonts w:ascii="Times New Roman" w:eastAsia="Times New Roman" w:hAnsi="Times New Roman" w:cs="Times New Roman"/>
          <w:sz w:val="28"/>
          <w:szCs w:val="28"/>
          <w:lang w:eastAsia="ru-RU"/>
        </w:rPr>
        <w:t>а-Дону: Талер, 2000. – 99 с.</w:t>
      </w:r>
    </w:p>
    <w:p w:rsidR="00E10BD6" w:rsidRPr="00957696" w:rsidRDefault="00E10BD6" w:rsidP="00DB609E">
      <w:pPr>
        <w:spacing w:before="100" w:beforeAutospacing="1" w:after="100" w:afterAutospacing="1" w:line="324" w:lineRule="atLeast"/>
        <w:rPr>
          <w:rFonts w:ascii="Times New Roman" w:eastAsia="Times New Roman" w:hAnsi="Times New Roman" w:cs="Times New Roman"/>
          <w:color w:val="000000"/>
          <w:sz w:val="28"/>
          <w:szCs w:val="28"/>
          <w:lang w:eastAsia="ru-RU"/>
        </w:rPr>
      </w:pPr>
    </w:p>
    <w:p w:rsidR="00CC22A2" w:rsidRPr="00957696" w:rsidRDefault="00945DA6">
      <w:pPr>
        <w:rPr>
          <w:rFonts w:ascii="Times New Roman" w:hAnsi="Times New Roman" w:cs="Times New Roman"/>
          <w:sz w:val="28"/>
          <w:szCs w:val="28"/>
        </w:rPr>
      </w:pPr>
    </w:p>
    <w:sectPr w:rsidR="00CC22A2" w:rsidRPr="00957696" w:rsidSect="00772110">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DA6" w:rsidRDefault="00945DA6" w:rsidP="00772110">
      <w:pPr>
        <w:spacing w:after="0" w:line="240" w:lineRule="auto"/>
      </w:pPr>
      <w:r>
        <w:separator/>
      </w:r>
    </w:p>
  </w:endnote>
  <w:endnote w:type="continuationSeparator" w:id="0">
    <w:p w:rsidR="00945DA6" w:rsidRDefault="00945DA6" w:rsidP="00772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110" w:rsidRDefault="0077211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150000"/>
      <w:docPartObj>
        <w:docPartGallery w:val="Page Numbers (Bottom of Page)"/>
        <w:docPartUnique/>
      </w:docPartObj>
    </w:sdtPr>
    <w:sdtEndPr/>
    <w:sdtContent>
      <w:p w:rsidR="00772110" w:rsidRDefault="00772110">
        <w:pPr>
          <w:pStyle w:val="ab"/>
          <w:jc w:val="center"/>
        </w:pPr>
        <w:r>
          <w:fldChar w:fldCharType="begin"/>
        </w:r>
        <w:r>
          <w:instrText>PAGE   \* MERGEFORMAT</w:instrText>
        </w:r>
        <w:r>
          <w:fldChar w:fldCharType="separate"/>
        </w:r>
        <w:r w:rsidR="006F5ADB">
          <w:rPr>
            <w:noProof/>
          </w:rPr>
          <w:t>1</w:t>
        </w:r>
        <w:r>
          <w:fldChar w:fldCharType="end"/>
        </w:r>
      </w:p>
    </w:sdtContent>
  </w:sdt>
  <w:p w:rsidR="00772110" w:rsidRDefault="0077211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110" w:rsidRDefault="0077211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DA6" w:rsidRDefault="00945DA6" w:rsidP="00772110">
      <w:pPr>
        <w:spacing w:after="0" w:line="240" w:lineRule="auto"/>
      </w:pPr>
      <w:r>
        <w:separator/>
      </w:r>
    </w:p>
  </w:footnote>
  <w:footnote w:type="continuationSeparator" w:id="0">
    <w:p w:rsidR="00945DA6" w:rsidRDefault="00945DA6" w:rsidP="007721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110" w:rsidRDefault="0077211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110" w:rsidRDefault="0077211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110" w:rsidRDefault="0077211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30F4"/>
    <w:multiLevelType w:val="hybridMultilevel"/>
    <w:tmpl w:val="6CD46B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FE00D02"/>
    <w:multiLevelType w:val="multilevel"/>
    <w:tmpl w:val="72DE3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720363"/>
    <w:multiLevelType w:val="hybridMultilevel"/>
    <w:tmpl w:val="7DB4E778"/>
    <w:lvl w:ilvl="0" w:tplc="F560015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F3"/>
    <w:rsid w:val="00212EF3"/>
    <w:rsid w:val="00241D92"/>
    <w:rsid w:val="00283B83"/>
    <w:rsid w:val="004136F0"/>
    <w:rsid w:val="0049094F"/>
    <w:rsid w:val="006F5ADB"/>
    <w:rsid w:val="00772110"/>
    <w:rsid w:val="007C4B17"/>
    <w:rsid w:val="0090796A"/>
    <w:rsid w:val="00945DA6"/>
    <w:rsid w:val="00957696"/>
    <w:rsid w:val="00970DFE"/>
    <w:rsid w:val="0097242D"/>
    <w:rsid w:val="00C4705E"/>
    <w:rsid w:val="00D21B27"/>
    <w:rsid w:val="00DB609E"/>
    <w:rsid w:val="00E10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DB609E"/>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DB609E"/>
    <w:rPr>
      <w:rFonts w:ascii="Times New Roman" w:eastAsia="Times New Roman" w:hAnsi="Times New Roman" w:cs="Times New Roman"/>
      <w:sz w:val="28"/>
      <w:szCs w:val="20"/>
      <w:lang w:eastAsia="ru-RU"/>
    </w:rPr>
  </w:style>
  <w:style w:type="paragraph" w:styleId="a3">
    <w:name w:val="Title"/>
    <w:basedOn w:val="a"/>
    <w:link w:val="a4"/>
    <w:qFormat/>
    <w:rsid w:val="00DB609E"/>
    <w:pPr>
      <w:widowControl w:val="0"/>
      <w:spacing w:after="0" w:line="240" w:lineRule="auto"/>
      <w:jc w:val="center"/>
    </w:pPr>
    <w:rPr>
      <w:rFonts w:ascii="Times New Roman" w:eastAsia="Times New Roman" w:hAnsi="Times New Roman" w:cs="Times New Roman"/>
      <w:snapToGrid w:val="0"/>
      <w:sz w:val="24"/>
      <w:szCs w:val="20"/>
      <w:lang w:eastAsia="ru-RU"/>
    </w:rPr>
  </w:style>
  <w:style w:type="character" w:customStyle="1" w:styleId="a4">
    <w:name w:val="Название Знак"/>
    <w:basedOn w:val="a0"/>
    <w:link w:val="a3"/>
    <w:rsid w:val="00DB609E"/>
    <w:rPr>
      <w:rFonts w:ascii="Times New Roman" w:eastAsia="Times New Roman" w:hAnsi="Times New Roman" w:cs="Times New Roman"/>
      <w:snapToGrid w:val="0"/>
      <w:sz w:val="24"/>
      <w:szCs w:val="20"/>
      <w:lang w:eastAsia="ru-RU"/>
    </w:rPr>
  </w:style>
  <w:style w:type="paragraph" w:styleId="a5">
    <w:name w:val="Body Text"/>
    <w:basedOn w:val="a"/>
    <w:link w:val="a6"/>
    <w:uiPriority w:val="99"/>
    <w:semiHidden/>
    <w:unhideWhenUsed/>
    <w:rsid w:val="00DB609E"/>
    <w:pPr>
      <w:spacing w:after="120"/>
    </w:pPr>
  </w:style>
  <w:style w:type="character" w:customStyle="1" w:styleId="a6">
    <w:name w:val="Основной текст Знак"/>
    <w:basedOn w:val="a0"/>
    <w:link w:val="a5"/>
    <w:uiPriority w:val="99"/>
    <w:semiHidden/>
    <w:rsid w:val="00DB609E"/>
  </w:style>
  <w:style w:type="paragraph" w:styleId="a7">
    <w:name w:val="Balloon Text"/>
    <w:basedOn w:val="a"/>
    <w:link w:val="a8"/>
    <w:uiPriority w:val="99"/>
    <w:semiHidden/>
    <w:unhideWhenUsed/>
    <w:rsid w:val="00DB60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609E"/>
    <w:rPr>
      <w:rFonts w:ascii="Tahoma" w:hAnsi="Tahoma" w:cs="Tahoma"/>
      <w:sz w:val="16"/>
      <w:szCs w:val="16"/>
    </w:rPr>
  </w:style>
  <w:style w:type="paragraph" w:styleId="a9">
    <w:name w:val="header"/>
    <w:basedOn w:val="a"/>
    <w:link w:val="aa"/>
    <w:uiPriority w:val="99"/>
    <w:unhideWhenUsed/>
    <w:rsid w:val="0077211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72110"/>
  </w:style>
  <w:style w:type="paragraph" w:styleId="ab">
    <w:name w:val="footer"/>
    <w:basedOn w:val="a"/>
    <w:link w:val="ac"/>
    <w:uiPriority w:val="99"/>
    <w:unhideWhenUsed/>
    <w:rsid w:val="0077211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721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DB609E"/>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DB609E"/>
    <w:rPr>
      <w:rFonts w:ascii="Times New Roman" w:eastAsia="Times New Roman" w:hAnsi="Times New Roman" w:cs="Times New Roman"/>
      <w:sz w:val="28"/>
      <w:szCs w:val="20"/>
      <w:lang w:eastAsia="ru-RU"/>
    </w:rPr>
  </w:style>
  <w:style w:type="paragraph" w:styleId="a3">
    <w:name w:val="Title"/>
    <w:basedOn w:val="a"/>
    <w:link w:val="a4"/>
    <w:qFormat/>
    <w:rsid w:val="00DB609E"/>
    <w:pPr>
      <w:widowControl w:val="0"/>
      <w:spacing w:after="0" w:line="240" w:lineRule="auto"/>
      <w:jc w:val="center"/>
    </w:pPr>
    <w:rPr>
      <w:rFonts w:ascii="Times New Roman" w:eastAsia="Times New Roman" w:hAnsi="Times New Roman" w:cs="Times New Roman"/>
      <w:snapToGrid w:val="0"/>
      <w:sz w:val="24"/>
      <w:szCs w:val="20"/>
      <w:lang w:eastAsia="ru-RU"/>
    </w:rPr>
  </w:style>
  <w:style w:type="character" w:customStyle="1" w:styleId="a4">
    <w:name w:val="Название Знак"/>
    <w:basedOn w:val="a0"/>
    <w:link w:val="a3"/>
    <w:rsid w:val="00DB609E"/>
    <w:rPr>
      <w:rFonts w:ascii="Times New Roman" w:eastAsia="Times New Roman" w:hAnsi="Times New Roman" w:cs="Times New Roman"/>
      <w:snapToGrid w:val="0"/>
      <w:sz w:val="24"/>
      <w:szCs w:val="20"/>
      <w:lang w:eastAsia="ru-RU"/>
    </w:rPr>
  </w:style>
  <w:style w:type="paragraph" w:styleId="a5">
    <w:name w:val="Body Text"/>
    <w:basedOn w:val="a"/>
    <w:link w:val="a6"/>
    <w:uiPriority w:val="99"/>
    <w:semiHidden/>
    <w:unhideWhenUsed/>
    <w:rsid w:val="00DB609E"/>
    <w:pPr>
      <w:spacing w:after="120"/>
    </w:pPr>
  </w:style>
  <w:style w:type="character" w:customStyle="1" w:styleId="a6">
    <w:name w:val="Основной текст Знак"/>
    <w:basedOn w:val="a0"/>
    <w:link w:val="a5"/>
    <w:uiPriority w:val="99"/>
    <w:semiHidden/>
    <w:rsid w:val="00DB609E"/>
  </w:style>
  <w:style w:type="paragraph" w:styleId="a7">
    <w:name w:val="Balloon Text"/>
    <w:basedOn w:val="a"/>
    <w:link w:val="a8"/>
    <w:uiPriority w:val="99"/>
    <w:semiHidden/>
    <w:unhideWhenUsed/>
    <w:rsid w:val="00DB60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609E"/>
    <w:rPr>
      <w:rFonts w:ascii="Tahoma" w:hAnsi="Tahoma" w:cs="Tahoma"/>
      <w:sz w:val="16"/>
      <w:szCs w:val="16"/>
    </w:rPr>
  </w:style>
  <w:style w:type="paragraph" w:styleId="a9">
    <w:name w:val="header"/>
    <w:basedOn w:val="a"/>
    <w:link w:val="aa"/>
    <w:uiPriority w:val="99"/>
    <w:unhideWhenUsed/>
    <w:rsid w:val="0077211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72110"/>
  </w:style>
  <w:style w:type="paragraph" w:styleId="ab">
    <w:name w:val="footer"/>
    <w:basedOn w:val="a"/>
    <w:link w:val="ac"/>
    <w:uiPriority w:val="99"/>
    <w:unhideWhenUsed/>
    <w:rsid w:val="0077211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72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39288">
      <w:bodyDiv w:val="1"/>
      <w:marLeft w:val="0"/>
      <w:marRight w:val="0"/>
      <w:marTop w:val="0"/>
      <w:marBottom w:val="0"/>
      <w:divBdr>
        <w:top w:val="none" w:sz="0" w:space="0" w:color="auto"/>
        <w:left w:val="none" w:sz="0" w:space="0" w:color="auto"/>
        <w:bottom w:val="none" w:sz="0" w:space="0" w:color="auto"/>
        <w:right w:val="none" w:sz="0" w:space="0" w:color="auto"/>
      </w:divBdr>
    </w:div>
    <w:div w:id="1053235049">
      <w:bodyDiv w:val="1"/>
      <w:marLeft w:val="0"/>
      <w:marRight w:val="0"/>
      <w:marTop w:val="0"/>
      <w:marBottom w:val="0"/>
      <w:divBdr>
        <w:top w:val="none" w:sz="0" w:space="0" w:color="auto"/>
        <w:left w:val="none" w:sz="0" w:space="0" w:color="auto"/>
        <w:bottom w:val="none" w:sz="0" w:space="0" w:color="auto"/>
        <w:right w:val="none" w:sz="0" w:space="0" w:color="auto"/>
      </w:divBdr>
    </w:div>
    <w:div w:id="1205484447">
      <w:bodyDiv w:val="1"/>
      <w:marLeft w:val="0"/>
      <w:marRight w:val="0"/>
      <w:marTop w:val="0"/>
      <w:marBottom w:val="0"/>
      <w:divBdr>
        <w:top w:val="none" w:sz="0" w:space="0" w:color="auto"/>
        <w:left w:val="none" w:sz="0" w:space="0" w:color="auto"/>
        <w:bottom w:val="none" w:sz="0" w:space="0" w:color="auto"/>
        <w:right w:val="none" w:sz="0" w:space="0" w:color="auto"/>
      </w:divBdr>
    </w:div>
    <w:div w:id="1325236039">
      <w:bodyDiv w:val="1"/>
      <w:marLeft w:val="0"/>
      <w:marRight w:val="0"/>
      <w:marTop w:val="0"/>
      <w:marBottom w:val="0"/>
      <w:divBdr>
        <w:top w:val="none" w:sz="0" w:space="0" w:color="auto"/>
        <w:left w:val="none" w:sz="0" w:space="0" w:color="auto"/>
        <w:bottom w:val="none" w:sz="0" w:space="0" w:color="auto"/>
        <w:right w:val="none" w:sz="0" w:space="0" w:color="auto"/>
      </w:divBdr>
    </w:div>
    <w:div w:id="170401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4449</Words>
  <Characters>25363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7</cp:revision>
  <dcterms:created xsi:type="dcterms:W3CDTF">2014-12-16T13:44:00Z</dcterms:created>
  <dcterms:modified xsi:type="dcterms:W3CDTF">2015-05-03T17:43:00Z</dcterms:modified>
</cp:coreProperties>
</file>