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3435407"/>
        <w:docPartObj>
          <w:docPartGallery w:val="Cover Pages"/>
          <w:docPartUnique/>
        </w:docPartObj>
      </w:sdtPr>
      <w:sdtContent>
        <w:p w:rsidR="00E5041D" w:rsidRDefault="00F91127">
          <w:r>
            <w:rPr>
              <w:noProof/>
              <w:lang w:eastAsia="en-US"/>
            </w:rPr>
            <w:pict>
              <v:group id="_x0000_s1030" style="position:absolute;margin-left:1572.4pt;margin-top:0;width:264.55pt;height:690.65pt;z-index:251662336;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1" type="#_x0000_t32" style="position:absolute;left:6519;top:1258;width:4303;height:10040;flip:x" o:connectortype="straight" strokecolor="#a7bfde [1620]"/>
                <v:group id="_x0000_s1032" style="position:absolute;left:5531;top:9226;width:5291;height:5845" coordorigin="5531,9226" coordsize="5291,5845">
                  <v:shape id="_x0000_s1033"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4" style="position:absolute;left:6117;top:10212;width:4526;height:4258;rotation:41366637fd;flip:y" fillcolor="#d3dfee [820]" stroked="f" strokecolor="#a7bfde [1620]"/>
                  <v:oval id="_x0000_s1035" style="position:absolute;left:6217;top:10481;width:3424;height:3221;rotation:41366637fd;flip:y" fillcolor="#7ba0cd [2420]" stroked="f" strokecolor="#a7bfde [1620]"/>
                </v:group>
                <w10:wrap anchorx="page" anchory="page"/>
              </v:group>
            </w:pict>
          </w:r>
          <w:r>
            <w:rPr>
              <w:noProof/>
              <w:lang w:eastAsia="en-US"/>
            </w:rPr>
            <w:pict>
              <v:group id="_x0000_s1041" style="position:absolute;margin-left:0;margin-top:0;width:464.8pt;height:380.95pt;z-index:251664384;mso-position-horizontal:left;mso-position-horizontal-relative:page;mso-position-vertical:top;mso-position-vertical-relative:page" coordorigin="15,15" coordsize="9296,7619" o:allowincell="f">
                <v:shape id="_x0000_s1042" type="#_x0000_t32" style="position:absolute;left:15;top:15;width:7512;height:7386" o:connectortype="straight" strokecolor="#a7bfde [1620]"/>
                <v:group id="_x0000_s1043" style="position:absolute;left:7095;top:5418;width:2216;height:2216" coordorigin="7907,4350" coordsize="2216,2216">
                  <v:oval id="_x0000_s1044" style="position:absolute;left:7907;top:4350;width:2216;height:2216" fillcolor="#a7bfde [1620]" stroked="f"/>
                  <v:oval id="_x0000_s1045" style="position:absolute;left:7961;top:4684;width:1813;height:1813" fillcolor="#d3dfee [820]" stroked="f"/>
                  <v:oval id="_x0000_s1046" style="position:absolute;left:8006;top:5027;width:1375;height:1375" fillcolor="#7ba0cd [2420]" stroked="f"/>
                </v:group>
                <w10:wrap anchorx="page" anchory="page"/>
              </v:group>
            </w:pict>
          </w:r>
          <w:r>
            <w:rPr>
              <w:noProof/>
              <w:lang w:eastAsia="en-US"/>
            </w:rPr>
            <w:pict>
              <v:group id="_x0000_s1036" style="position:absolute;margin-left:2476.4pt;margin-top:0;width:332.7pt;height:227.25pt;z-index:251663360;mso-position-horizontal:right;mso-position-horizontal-relative:margin;mso-position-vertical:top;mso-position-vertical-relative:page" coordorigin="4136,15" coordsize="6654,4545" o:allowincell="f">
                <v:shape id="_x0000_s1037" type="#_x0000_t32" style="position:absolute;left:4136;top:15;width:3058;height:3855" o:connectortype="straight" strokecolor="#a7bfde [1620]"/>
                <v:oval id="_x0000_s1038" style="position:absolute;left:6674;top:444;width:4116;height:4116" fillcolor="#a7bfde [1620]" stroked="f"/>
                <v:oval id="_x0000_s1039" style="position:absolute;left:6773;top:1058;width:3367;height:3367" fillcolor="#d3dfee [820]" stroked="f"/>
                <v:oval id="_x0000_s1040" style="position:absolute;left:6856;top:1709;width:2553;height:2553" fillcolor="#7ba0cd [2420]" stroked="f"/>
                <w10:wrap anchorx="margin" anchory="page"/>
              </v:group>
            </w:pict>
          </w:r>
        </w:p>
        <w:p w:rsidR="00E5041D" w:rsidRDefault="00F91127"/>
      </w:sdtContent>
    </w:sdt>
    <w:p w:rsidR="00E5041D" w:rsidRDefault="00E5041D" w:rsidP="00E5041D"/>
    <w:p w:rsidR="00E5041D" w:rsidRDefault="00E5041D" w:rsidP="00E5041D"/>
    <w:p w:rsidR="00E5041D" w:rsidRDefault="00E5041D" w:rsidP="00E5041D"/>
    <w:p w:rsidR="00E5041D" w:rsidRDefault="00E5041D" w:rsidP="00E5041D"/>
    <w:p w:rsidR="00E5041D" w:rsidRDefault="00E5041D" w:rsidP="00E5041D"/>
    <w:p w:rsidR="00E5041D" w:rsidRDefault="00E5041D" w:rsidP="00E5041D"/>
    <w:p w:rsidR="00E5041D" w:rsidRDefault="00E5041D" w:rsidP="00E5041D"/>
    <w:p w:rsidR="00E5041D" w:rsidRDefault="00E5041D" w:rsidP="00E5041D"/>
    <w:p w:rsidR="00E5041D" w:rsidRDefault="00E5041D" w:rsidP="00E5041D"/>
    <w:p w:rsidR="00E5041D" w:rsidRPr="00E5041D" w:rsidRDefault="00F91127" w:rsidP="00E5041D">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margin-left:.05pt;margin-top:12pt;width:456.75pt;height:140.2pt;z-index:-251656192" wrapcoords="5036 -116 4930 1733 2022 3234 1880 4158 1596 5429 1419 6930 1632 9125 1454 10973 1419 11666 1525 12821 745 13976 603 14323 532 16518 674 18366 1951 20214 1986 20560 5675 21831 6526 21831 8477 21831 10499 21831 19685 20560 19685 20214 20784 18366 20962 16518 20891 14670 20607 10973 20181 7277 19507 3119 17663 2888 5675 1733 5746 -116 5036 -116" adj="2158" fillcolor="#520402" strokecolor="#b2b2b2" strokeweight="1pt">
            <v:fill color2="#fc0" focus="100%" type="gradient"/>
            <v:shadow on="t" type="perspective" color="#875b0d" opacity="45875f" origin=",.5" matrix=",,,.5,,-4768371582e-16"/>
            <v:textpath style="font-family:&quot;Arial Black&quot;;v-text-kern:t" trim="t" fitpath="t" string="ЗВЁЗДНОЕ НЕБО"/>
            <w10:wrap type="tight"/>
          </v:shape>
        </w:pict>
      </w:r>
    </w:p>
    <w:p w:rsidR="00E5041D" w:rsidRPr="00E5041D" w:rsidRDefault="00E5041D" w:rsidP="00E5041D"/>
    <w:p w:rsidR="00E5041D" w:rsidRPr="00E5041D" w:rsidRDefault="00E5041D" w:rsidP="00E5041D"/>
    <w:p w:rsidR="00E5041D" w:rsidRPr="00E5041D" w:rsidRDefault="00E5041D" w:rsidP="00E5041D"/>
    <w:p w:rsidR="00E5041D" w:rsidRPr="00E5041D" w:rsidRDefault="00E5041D" w:rsidP="001D47C1">
      <w:pPr>
        <w:jc w:val="center"/>
        <w:rPr>
          <w:b/>
          <w:sz w:val="32"/>
          <w:szCs w:val="32"/>
        </w:rPr>
      </w:pPr>
      <w:r w:rsidRPr="00E5041D">
        <w:rPr>
          <w:b/>
          <w:sz w:val="32"/>
          <w:szCs w:val="32"/>
        </w:rPr>
        <w:t>Творческий проект</w:t>
      </w:r>
    </w:p>
    <w:p w:rsidR="00E5041D" w:rsidRDefault="00E5041D" w:rsidP="00E5041D">
      <w:pPr>
        <w:jc w:val="center"/>
      </w:pPr>
    </w:p>
    <w:tbl>
      <w:tblPr>
        <w:tblpPr w:leftFromText="187" w:rightFromText="187" w:vertAnchor="page" w:horzAnchor="page" w:tblpX="958" w:tblpY="10906"/>
        <w:tblW w:w="3000" w:type="pct"/>
        <w:tblLook w:val="04A0"/>
      </w:tblPr>
      <w:tblGrid>
        <w:gridCol w:w="5743"/>
      </w:tblGrid>
      <w:tr w:rsidR="001D47C1" w:rsidTr="001D47C1">
        <w:tc>
          <w:tcPr>
            <w:tcW w:w="5743" w:type="dxa"/>
          </w:tcPr>
          <w:p w:rsidR="001D47C1" w:rsidRDefault="001D47C1" w:rsidP="001D47C1">
            <w:pPr>
              <w:pStyle w:val="a3"/>
              <w:rPr>
                <w:color w:val="484329" w:themeColor="background2" w:themeShade="3F"/>
                <w:sz w:val="28"/>
                <w:szCs w:val="28"/>
              </w:rPr>
            </w:pPr>
          </w:p>
        </w:tc>
      </w:tr>
      <w:tr w:rsidR="001D47C1" w:rsidTr="001D47C1">
        <w:tc>
          <w:tcPr>
            <w:tcW w:w="5743" w:type="dxa"/>
          </w:tcPr>
          <w:p w:rsidR="001D47C1" w:rsidRDefault="001D47C1" w:rsidP="001D47C1">
            <w:pPr>
              <w:jc w:val="right"/>
            </w:pPr>
            <w:r>
              <w:t>Выполнили воспитатели</w:t>
            </w:r>
          </w:p>
          <w:p w:rsidR="001D47C1" w:rsidRDefault="00B56F82" w:rsidP="001D47C1">
            <w:pPr>
              <w:jc w:val="right"/>
            </w:pPr>
            <w:r>
              <w:t>Подготовительной группы №_</w:t>
            </w:r>
          </w:p>
          <w:p w:rsidR="001D47C1" w:rsidRDefault="00B56F82" w:rsidP="001D47C1">
            <w:pPr>
              <w:jc w:val="right"/>
            </w:pPr>
            <w:r>
              <w:t>МДОУ «Детский сад №_</w:t>
            </w:r>
            <w:r w:rsidR="001D47C1">
              <w:t>»</w:t>
            </w:r>
          </w:p>
          <w:p w:rsidR="001D47C1" w:rsidRDefault="00B56F82" w:rsidP="001D47C1">
            <w:pPr>
              <w:jc w:val="right"/>
            </w:pPr>
            <w:r>
              <w:t>_________________________</w:t>
            </w:r>
          </w:p>
          <w:p w:rsidR="001D47C1" w:rsidRDefault="001D47C1" w:rsidP="001D47C1">
            <w:pPr>
              <w:jc w:val="right"/>
            </w:pPr>
          </w:p>
          <w:p w:rsidR="001D47C1" w:rsidRDefault="001D47C1" w:rsidP="001D47C1">
            <w:pPr>
              <w:pStyle w:val="a3"/>
              <w:jc w:val="right"/>
            </w:pPr>
          </w:p>
        </w:tc>
      </w:tr>
    </w:tbl>
    <w:p w:rsidR="00E5041D" w:rsidRDefault="00E5041D" w:rsidP="00E5041D">
      <w:pPr>
        <w:jc w:val="center"/>
      </w:pPr>
    </w:p>
    <w:p w:rsidR="00E5041D" w:rsidRDefault="00E5041D" w:rsidP="00E5041D"/>
    <w:p w:rsidR="00E5041D" w:rsidRDefault="00E5041D" w:rsidP="00E5041D"/>
    <w:p w:rsidR="001D47C1" w:rsidRDefault="001D47C1" w:rsidP="00E5041D">
      <w:pPr>
        <w:jc w:val="center"/>
        <w:rPr>
          <w:b/>
          <w:sz w:val="24"/>
          <w:szCs w:val="24"/>
        </w:rPr>
      </w:pPr>
    </w:p>
    <w:p w:rsidR="001D47C1" w:rsidRDefault="001D47C1" w:rsidP="00E5041D">
      <w:pPr>
        <w:jc w:val="center"/>
        <w:rPr>
          <w:b/>
          <w:sz w:val="24"/>
          <w:szCs w:val="24"/>
        </w:rPr>
      </w:pPr>
    </w:p>
    <w:p w:rsidR="001D47C1" w:rsidRDefault="001D47C1" w:rsidP="00E5041D">
      <w:pPr>
        <w:jc w:val="center"/>
        <w:rPr>
          <w:b/>
          <w:sz w:val="24"/>
          <w:szCs w:val="24"/>
        </w:rPr>
      </w:pPr>
    </w:p>
    <w:p w:rsidR="001D47C1" w:rsidRDefault="001D47C1" w:rsidP="00E5041D">
      <w:pPr>
        <w:jc w:val="center"/>
        <w:rPr>
          <w:b/>
          <w:sz w:val="24"/>
          <w:szCs w:val="24"/>
        </w:rPr>
      </w:pPr>
    </w:p>
    <w:p w:rsidR="00E5041D" w:rsidRDefault="001D47C1" w:rsidP="001D47C1">
      <w:pPr>
        <w:rPr>
          <w:b/>
          <w:sz w:val="24"/>
          <w:szCs w:val="24"/>
        </w:rPr>
      </w:pPr>
      <w:r>
        <w:rPr>
          <w:b/>
          <w:sz w:val="24"/>
          <w:szCs w:val="24"/>
        </w:rPr>
        <w:t xml:space="preserve">                                                            </w:t>
      </w:r>
      <w:r w:rsidR="00B56F82">
        <w:rPr>
          <w:b/>
          <w:sz w:val="24"/>
          <w:szCs w:val="24"/>
        </w:rPr>
        <w:t>г. ________ 201__</w:t>
      </w:r>
      <w:r w:rsidR="00E5041D" w:rsidRPr="00E5041D">
        <w:rPr>
          <w:b/>
          <w:sz w:val="24"/>
          <w:szCs w:val="24"/>
        </w:rPr>
        <w:t>г.</w:t>
      </w:r>
    </w:p>
    <w:p w:rsidR="001D47C1" w:rsidRDefault="001D47C1" w:rsidP="001D47C1">
      <w:pPr>
        <w:rPr>
          <w:rFonts w:ascii="Times New Roman" w:eastAsia="Times New Roman" w:hAnsi="Times New Roman" w:cs="Times New Roman"/>
          <w:smallCaps/>
          <w:sz w:val="20"/>
        </w:rPr>
      </w:pPr>
    </w:p>
    <w:p w:rsidR="00E5041D" w:rsidRPr="00E464FD" w:rsidRDefault="00E5041D" w:rsidP="001D47C1">
      <w:pPr>
        <w:jc w:val="center"/>
        <w:rPr>
          <w:b/>
          <w:sz w:val="32"/>
          <w:szCs w:val="32"/>
        </w:rPr>
      </w:pPr>
      <w:r w:rsidRPr="001D47C1">
        <w:rPr>
          <w:rFonts w:ascii="Times New Roman" w:eastAsia="Times New Roman" w:hAnsi="Times New Roman" w:cs="Times New Roman"/>
          <w:smallCaps/>
          <w:sz w:val="32"/>
          <w:szCs w:val="32"/>
        </w:rPr>
        <w:lastRenderedPageBreak/>
        <w:t xml:space="preserve">творческий проект </w:t>
      </w:r>
      <w:r w:rsidRPr="001D47C1">
        <w:rPr>
          <w:rFonts w:ascii="Times New Roman" w:eastAsia="Times New Roman" w:hAnsi="Times New Roman" w:cs="Times New Roman"/>
          <w:b/>
          <w:bCs/>
          <w:i/>
          <w:iCs/>
          <w:sz w:val="32"/>
          <w:szCs w:val="32"/>
        </w:rPr>
        <w:t>«Звёздное небо»</w:t>
      </w:r>
    </w:p>
    <w:p w:rsidR="00E5041D" w:rsidRPr="00E464FD" w:rsidRDefault="00E5041D" w:rsidP="00E5041D">
      <w:pPr>
        <w:spacing w:before="240" w:after="0" w:line="278" w:lineRule="exact"/>
        <w:rPr>
          <w:rFonts w:ascii="Times New Roman" w:eastAsia="Times New Roman" w:hAnsi="Times New Roman" w:cs="Times New Roman"/>
        </w:rPr>
      </w:pPr>
      <w:r w:rsidRPr="001D47C1">
        <w:rPr>
          <w:rFonts w:ascii="Times New Roman" w:eastAsia="Times New Roman" w:hAnsi="Times New Roman" w:cs="Times New Roman"/>
          <w:b/>
          <w:smallCaps/>
          <w:sz w:val="28"/>
          <w:szCs w:val="28"/>
        </w:rPr>
        <w:t>цель:</w:t>
      </w:r>
      <w:r w:rsidRPr="00E464FD">
        <w:rPr>
          <w:rFonts w:ascii="Times New Roman" w:eastAsia="Times New Roman" w:hAnsi="Times New Roman" w:cs="Times New Roman"/>
          <w:smallCaps/>
          <w:sz w:val="20"/>
        </w:rPr>
        <w:t xml:space="preserve"> </w:t>
      </w:r>
      <w:r w:rsidRPr="00E464FD">
        <w:rPr>
          <w:rFonts w:ascii="Times New Roman" w:eastAsia="Times New Roman" w:hAnsi="Times New Roman" w:cs="Times New Roman"/>
          <w:i/>
          <w:iCs/>
        </w:rPr>
        <w:t>обогащение знаний детей о космосе и первом космонавте в связи с 50-летием со дня первого полёта человека в космос.</w:t>
      </w:r>
    </w:p>
    <w:p w:rsidR="00E5041D" w:rsidRPr="00E464FD" w:rsidRDefault="00E5041D" w:rsidP="00E5041D">
      <w:pPr>
        <w:spacing w:before="187" w:after="0" w:line="274" w:lineRule="exact"/>
        <w:rPr>
          <w:rFonts w:ascii="Times New Roman" w:eastAsia="Times New Roman" w:hAnsi="Times New Roman" w:cs="Times New Roman"/>
          <w:b/>
          <w:sz w:val="28"/>
          <w:szCs w:val="28"/>
        </w:rPr>
      </w:pPr>
      <w:r w:rsidRPr="001D47C1">
        <w:rPr>
          <w:rFonts w:ascii="Times New Roman" w:eastAsia="Times New Roman" w:hAnsi="Times New Roman" w:cs="Times New Roman"/>
          <w:b/>
          <w:smallCaps/>
          <w:sz w:val="28"/>
          <w:szCs w:val="28"/>
        </w:rPr>
        <w:t>задачи:</w:t>
      </w:r>
    </w:p>
    <w:p w:rsidR="00E5041D" w:rsidRPr="00E464FD" w:rsidRDefault="00E5041D" w:rsidP="00E5041D">
      <w:pPr>
        <w:spacing w:after="0" w:line="274" w:lineRule="exact"/>
        <w:rPr>
          <w:rFonts w:ascii="Times New Roman" w:eastAsia="Times New Roman" w:hAnsi="Times New Roman" w:cs="Times New Roman"/>
        </w:rPr>
      </w:pPr>
      <w:r w:rsidRPr="001D47C1">
        <w:rPr>
          <w:rFonts w:ascii="Times New Roman" w:eastAsia="Times New Roman" w:hAnsi="Times New Roman" w:cs="Times New Roman"/>
          <w:b/>
          <w:smallCaps/>
          <w:sz w:val="28"/>
          <w:szCs w:val="28"/>
        </w:rPr>
        <w:t>развивающие</w:t>
      </w:r>
      <w:r w:rsidRPr="00E464FD">
        <w:rPr>
          <w:rFonts w:ascii="Times New Roman" w:eastAsia="Times New Roman" w:hAnsi="Times New Roman" w:cs="Times New Roman"/>
          <w:smallCaps/>
          <w:sz w:val="20"/>
        </w:rPr>
        <w:t xml:space="preserve">: </w:t>
      </w:r>
      <w:r w:rsidRPr="00E464FD">
        <w:rPr>
          <w:rFonts w:ascii="Times New Roman" w:eastAsia="Times New Roman" w:hAnsi="Times New Roman" w:cs="Times New Roman"/>
          <w:i/>
          <w:iCs/>
        </w:rPr>
        <w:t>расширять представления о космических полётах, звёздном небе, планетах солнечной системы, развивать творчество в продуктивной деятельности и ролевых играх;</w:t>
      </w:r>
    </w:p>
    <w:p w:rsidR="00E5041D" w:rsidRPr="00E464FD" w:rsidRDefault="00E5041D" w:rsidP="00E5041D">
      <w:pPr>
        <w:spacing w:after="0" w:line="274" w:lineRule="exact"/>
        <w:rPr>
          <w:rFonts w:ascii="Times New Roman" w:eastAsia="Times New Roman" w:hAnsi="Times New Roman" w:cs="Times New Roman"/>
        </w:rPr>
      </w:pPr>
      <w:r w:rsidRPr="00E464FD">
        <w:rPr>
          <w:rFonts w:ascii="Times New Roman" w:eastAsia="Times New Roman" w:hAnsi="Times New Roman" w:cs="Times New Roman"/>
          <w:smallCaps/>
          <w:sz w:val="20"/>
        </w:rPr>
        <w:t xml:space="preserve">обучающие: </w:t>
      </w:r>
      <w:r w:rsidRPr="00E464FD">
        <w:rPr>
          <w:rFonts w:ascii="Times New Roman" w:eastAsia="Times New Roman" w:hAnsi="Times New Roman" w:cs="Times New Roman"/>
          <w:i/>
          <w:iCs/>
        </w:rPr>
        <w:t>закрепить знания детей о том, что первым космонавтом был гражданин России Ю.А.Гагарин, подвести к пониманию того, что космонавтом может стать только здоровый, образованный, волевой и смелый человек;</w:t>
      </w:r>
    </w:p>
    <w:p w:rsidR="00E5041D" w:rsidRPr="00E464FD" w:rsidRDefault="00E5041D" w:rsidP="00E5041D">
      <w:pPr>
        <w:spacing w:after="0" w:line="274" w:lineRule="exact"/>
        <w:rPr>
          <w:rFonts w:ascii="Times New Roman" w:eastAsia="Times New Roman" w:hAnsi="Times New Roman" w:cs="Times New Roman"/>
        </w:rPr>
      </w:pPr>
      <w:proofErr w:type="gramStart"/>
      <w:r w:rsidRPr="00E464FD">
        <w:rPr>
          <w:rFonts w:ascii="Times New Roman" w:eastAsia="Times New Roman" w:hAnsi="Times New Roman" w:cs="Times New Roman"/>
          <w:smallCaps/>
          <w:sz w:val="20"/>
        </w:rPr>
        <w:t>воспитательные</w:t>
      </w:r>
      <w:proofErr w:type="gramEnd"/>
      <w:r w:rsidRPr="00E464FD">
        <w:rPr>
          <w:rFonts w:ascii="Times New Roman" w:eastAsia="Times New Roman" w:hAnsi="Times New Roman" w:cs="Times New Roman"/>
          <w:smallCaps/>
          <w:sz w:val="20"/>
        </w:rPr>
        <w:t xml:space="preserve">: </w:t>
      </w:r>
      <w:r w:rsidRPr="00E464FD">
        <w:rPr>
          <w:rFonts w:ascii="Times New Roman" w:eastAsia="Times New Roman" w:hAnsi="Times New Roman" w:cs="Times New Roman"/>
          <w:i/>
          <w:iCs/>
        </w:rPr>
        <w:t>воспитывать интерес к профессиям взрослых, гордость за свою страну, желание узнавать новое об окружающем мире.</w:t>
      </w:r>
    </w:p>
    <w:p w:rsidR="00E5041D" w:rsidRPr="00E464FD" w:rsidRDefault="00E5041D" w:rsidP="00E5041D">
      <w:pPr>
        <w:spacing w:before="230" w:after="0" w:line="278" w:lineRule="exact"/>
        <w:rPr>
          <w:rFonts w:ascii="Times New Roman" w:eastAsia="Times New Roman" w:hAnsi="Times New Roman" w:cs="Times New Roman"/>
        </w:rPr>
      </w:pPr>
      <w:r w:rsidRPr="00E464FD">
        <w:rPr>
          <w:rFonts w:ascii="Times New Roman" w:eastAsia="Times New Roman" w:hAnsi="Times New Roman" w:cs="Times New Roman"/>
          <w:smallCaps/>
          <w:sz w:val="20"/>
        </w:rPr>
        <w:t>вид проекта</w:t>
      </w:r>
      <w:proofErr w:type="gramStart"/>
      <w:r w:rsidRPr="00E464FD">
        <w:rPr>
          <w:rFonts w:ascii="Times New Roman" w:eastAsia="Times New Roman" w:hAnsi="Times New Roman" w:cs="Times New Roman"/>
          <w:smallCaps/>
          <w:sz w:val="20"/>
        </w:rPr>
        <w:t xml:space="preserve"> :</w:t>
      </w:r>
      <w:proofErr w:type="gramEnd"/>
      <w:r w:rsidRPr="00E464FD">
        <w:rPr>
          <w:rFonts w:ascii="Times New Roman" w:eastAsia="Times New Roman" w:hAnsi="Times New Roman" w:cs="Times New Roman"/>
          <w:smallCaps/>
          <w:sz w:val="20"/>
        </w:rPr>
        <w:t xml:space="preserve"> </w:t>
      </w:r>
      <w:r w:rsidRPr="00E464FD">
        <w:rPr>
          <w:rFonts w:ascii="Times New Roman" w:eastAsia="Times New Roman" w:hAnsi="Times New Roman" w:cs="Times New Roman"/>
          <w:i/>
          <w:iCs/>
        </w:rPr>
        <w:t>детско-взрослый.</w:t>
      </w:r>
    </w:p>
    <w:p w:rsidR="00E5041D" w:rsidRPr="00E464FD" w:rsidRDefault="00E5041D" w:rsidP="00E5041D">
      <w:pPr>
        <w:spacing w:after="0" w:line="278" w:lineRule="exact"/>
        <w:rPr>
          <w:rFonts w:ascii="Times New Roman" w:eastAsia="Times New Roman" w:hAnsi="Times New Roman" w:cs="Times New Roman"/>
        </w:rPr>
      </w:pPr>
      <w:r w:rsidRPr="00E464FD">
        <w:rPr>
          <w:rFonts w:ascii="Times New Roman" w:eastAsia="Times New Roman" w:hAnsi="Times New Roman" w:cs="Times New Roman"/>
          <w:smallCaps/>
          <w:sz w:val="20"/>
        </w:rPr>
        <w:t xml:space="preserve">адресация : </w:t>
      </w:r>
      <w:r w:rsidRPr="00E464FD">
        <w:rPr>
          <w:rFonts w:ascii="Times New Roman" w:eastAsia="Times New Roman" w:hAnsi="Times New Roman" w:cs="Times New Roman"/>
          <w:i/>
          <w:iCs/>
        </w:rPr>
        <w:t>получение детьми знаний о явлениях общественной жизни страны</w:t>
      </w:r>
      <w:proofErr w:type="gramStart"/>
      <w:r w:rsidRPr="00E464FD">
        <w:rPr>
          <w:rFonts w:ascii="Times New Roman" w:eastAsia="Times New Roman" w:hAnsi="Times New Roman" w:cs="Times New Roman"/>
          <w:i/>
          <w:iCs/>
        </w:rPr>
        <w:t>.</w:t>
      </w:r>
      <w:proofErr w:type="gramEnd"/>
      <w:r w:rsidRPr="00E464FD">
        <w:rPr>
          <w:rFonts w:ascii="Times New Roman" w:eastAsia="Times New Roman" w:hAnsi="Times New Roman" w:cs="Times New Roman"/>
          <w:i/>
          <w:iCs/>
        </w:rPr>
        <w:t xml:space="preserve"> </w:t>
      </w:r>
      <w:proofErr w:type="gramStart"/>
      <w:r w:rsidRPr="00E464FD">
        <w:rPr>
          <w:rFonts w:ascii="Times New Roman" w:eastAsia="Times New Roman" w:hAnsi="Times New Roman" w:cs="Times New Roman"/>
          <w:smallCaps/>
          <w:sz w:val="20"/>
        </w:rPr>
        <w:t>у</w:t>
      </w:r>
      <w:proofErr w:type="gramEnd"/>
      <w:r w:rsidRPr="00E464FD">
        <w:rPr>
          <w:rFonts w:ascii="Times New Roman" w:eastAsia="Times New Roman" w:hAnsi="Times New Roman" w:cs="Times New Roman"/>
          <w:smallCaps/>
          <w:sz w:val="20"/>
        </w:rPr>
        <w:t xml:space="preserve">частники проекта : </w:t>
      </w:r>
      <w:r w:rsidRPr="00E464FD">
        <w:rPr>
          <w:rFonts w:ascii="Times New Roman" w:eastAsia="Times New Roman" w:hAnsi="Times New Roman" w:cs="Times New Roman"/>
          <w:i/>
          <w:iCs/>
        </w:rPr>
        <w:t xml:space="preserve">педагоги, музыкальный руководитель, </w:t>
      </w:r>
      <w:proofErr w:type="spellStart"/>
      <w:r w:rsidRPr="00E464FD">
        <w:rPr>
          <w:rFonts w:ascii="Times New Roman" w:eastAsia="Times New Roman" w:hAnsi="Times New Roman" w:cs="Times New Roman"/>
          <w:i/>
          <w:iCs/>
        </w:rPr>
        <w:t>физинструктор</w:t>
      </w:r>
      <w:proofErr w:type="spellEnd"/>
      <w:r w:rsidRPr="00E464FD">
        <w:rPr>
          <w:rFonts w:ascii="Times New Roman" w:eastAsia="Times New Roman" w:hAnsi="Times New Roman" w:cs="Times New Roman"/>
          <w:i/>
          <w:iCs/>
        </w:rPr>
        <w:t>, дети, родители.</w:t>
      </w:r>
    </w:p>
    <w:p w:rsidR="00E5041D" w:rsidRPr="00E464FD" w:rsidRDefault="00E5041D" w:rsidP="00E5041D">
      <w:pPr>
        <w:spacing w:after="0" w:line="278" w:lineRule="exact"/>
        <w:rPr>
          <w:rFonts w:ascii="Times New Roman" w:eastAsia="Times New Roman" w:hAnsi="Times New Roman" w:cs="Times New Roman"/>
        </w:rPr>
      </w:pPr>
      <w:r w:rsidRPr="00E464FD">
        <w:rPr>
          <w:rFonts w:ascii="Times New Roman" w:eastAsia="Times New Roman" w:hAnsi="Times New Roman" w:cs="Times New Roman"/>
          <w:smallCaps/>
          <w:sz w:val="20"/>
        </w:rPr>
        <w:t>время реализации проекта</w:t>
      </w:r>
      <w:proofErr w:type="gramStart"/>
      <w:r w:rsidRPr="00E464FD">
        <w:rPr>
          <w:rFonts w:ascii="Times New Roman" w:eastAsia="Times New Roman" w:hAnsi="Times New Roman" w:cs="Times New Roman"/>
          <w:smallCaps/>
          <w:sz w:val="20"/>
        </w:rPr>
        <w:t xml:space="preserve"> :</w:t>
      </w:r>
      <w:proofErr w:type="gramEnd"/>
      <w:r w:rsidRPr="00E464FD">
        <w:rPr>
          <w:rFonts w:ascii="Times New Roman" w:eastAsia="Times New Roman" w:hAnsi="Times New Roman" w:cs="Times New Roman"/>
          <w:smallCaps/>
          <w:sz w:val="20"/>
        </w:rPr>
        <w:t xml:space="preserve"> </w:t>
      </w:r>
      <w:r w:rsidRPr="00E464FD">
        <w:rPr>
          <w:rFonts w:ascii="Times New Roman" w:eastAsia="Times New Roman" w:hAnsi="Times New Roman" w:cs="Times New Roman"/>
          <w:i/>
          <w:iCs/>
        </w:rPr>
        <w:t>февраль-апрель 2011года.</w:t>
      </w:r>
    </w:p>
    <w:p w:rsidR="00E5041D" w:rsidRPr="00E464FD" w:rsidRDefault="00E5041D" w:rsidP="00E5041D">
      <w:pPr>
        <w:spacing w:before="221" w:after="0" w:line="278" w:lineRule="exact"/>
        <w:jc w:val="both"/>
        <w:rPr>
          <w:rFonts w:ascii="Times New Roman" w:eastAsia="Times New Roman" w:hAnsi="Times New Roman" w:cs="Times New Roman"/>
        </w:rPr>
      </w:pPr>
      <w:r w:rsidRPr="00E464FD">
        <w:rPr>
          <w:rFonts w:ascii="Times New Roman" w:eastAsia="Times New Roman" w:hAnsi="Times New Roman" w:cs="Times New Roman"/>
          <w:smallCaps/>
          <w:sz w:val="20"/>
        </w:rPr>
        <w:t>актуальность проекта</w:t>
      </w:r>
      <w:proofErr w:type="gramStart"/>
      <w:r w:rsidRPr="00E464FD">
        <w:rPr>
          <w:rFonts w:ascii="Times New Roman" w:eastAsia="Times New Roman" w:hAnsi="Times New Roman" w:cs="Times New Roman"/>
          <w:smallCaps/>
          <w:sz w:val="20"/>
        </w:rPr>
        <w:t xml:space="preserve"> :</w:t>
      </w:r>
      <w:proofErr w:type="gramEnd"/>
      <w:r w:rsidRPr="00E464FD">
        <w:rPr>
          <w:rFonts w:ascii="Times New Roman" w:eastAsia="Times New Roman" w:hAnsi="Times New Roman" w:cs="Times New Roman"/>
          <w:smallCaps/>
          <w:sz w:val="20"/>
        </w:rPr>
        <w:t xml:space="preserve"> </w:t>
      </w:r>
      <w:r w:rsidRPr="00E464FD">
        <w:rPr>
          <w:rFonts w:ascii="Times New Roman" w:eastAsia="Times New Roman" w:hAnsi="Times New Roman" w:cs="Times New Roman"/>
          <w:i/>
          <w:iCs/>
        </w:rPr>
        <w:t>в связи с юбилеем со дня полёта в космос Ю.А.Гагарина, знакомство с общественной жизнью страны, знание государственных праздников, воспитание социально грамотного в историческом плане подрастающего поколения.</w:t>
      </w:r>
    </w:p>
    <w:p w:rsidR="00E5041D" w:rsidRPr="00E464FD" w:rsidRDefault="00E5041D" w:rsidP="00E5041D">
      <w:pPr>
        <w:spacing w:before="187" w:after="0" w:line="274" w:lineRule="exact"/>
        <w:rPr>
          <w:rFonts w:ascii="Times New Roman" w:eastAsia="Times New Roman" w:hAnsi="Times New Roman" w:cs="Times New Roman"/>
          <w:sz w:val="20"/>
          <w:szCs w:val="20"/>
        </w:rPr>
      </w:pPr>
      <w:r w:rsidRPr="00E464FD">
        <w:rPr>
          <w:rFonts w:ascii="Times New Roman" w:eastAsia="Times New Roman" w:hAnsi="Times New Roman" w:cs="Times New Roman"/>
          <w:smallCaps/>
          <w:sz w:val="20"/>
        </w:rPr>
        <w:t>2. разработка проекта / необходимый инструментарий/</w:t>
      </w:r>
    </w:p>
    <w:p w:rsidR="00E5041D" w:rsidRPr="00E464FD" w:rsidRDefault="00E5041D" w:rsidP="00E5041D">
      <w:pPr>
        <w:numPr>
          <w:ilvl w:val="0"/>
          <w:numId w:val="1"/>
        </w:numPr>
        <w:tabs>
          <w:tab w:val="left" w:pos="110"/>
        </w:tabs>
        <w:spacing w:after="0" w:line="274" w:lineRule="exact"/>
        <w:rPr>
          <w:rFonts w:ascii="Times New Roman" w:eastAsia="Times New Roman" w:hAnsi="Times New Roman" w:cs="Times New Roman"/>
          <w:i/>
          <w:iCs/>
        </w:rPr>
      </w:pPr>
      <w:r w:rsidRPr="00E464FD">
        <w:rPr>
          <w:rFonts w:ascii="Times New Roman" w:eastAsia="Times New Roman" w:hAnsi="Times New Roman" w:cs="Times New Roman"/>
          <w:i/>
          <w:iCs/>
        </w:rPr>
        <w:t>подбор материала научного содержания, ориентированного на детей 6-7 лет («Детская энциклопедия»)</w:t>
      </w:r>
      <w:proofErr w:type="gramStart"/>
      <w:r w:rsidRPr="00E464FD">
        <w:rPr>
          <w:rFonts w:ascii="Times New Roman" w:eastAsia="Times New Roman" w:hAnsi="Times New Roman" w:cs="Times New Roman"/>
          <w:i/>
          <w:iCs/>
        </w:rPr>
        <w:t xml:space="preserve"> ;</w:t>
      </w:r>
      <w:proofErr w:type="gramEnd"/>
    </w:p>
    <w:p w:rsidR="00E5041D" w:rsidRPr="00E464FD" w:rsidRDefault="00E5041D" w:rsidP="00E5041D">
      <w:pPr>
        <w:numPr>
          <w:ilvl w:val="0"/>
          <w:numId w:val="1"/>
        </w:numPr>
        <w:tabs>
          <w:tab w:val="left" w:pos="110"/>
        </w:tabs>
        <w:spacing w:after="0" w:line="274" w:lineRule="exact"/>
        <w:rPr>
          <w:rFonts w:ascii="Times New Roman" w:eastAsia="Times New Roman" w:hAnsi="Times New Roman" w:cs="Times New Roman"/>
          <w:i/>
          <w:iCs/>
        </w:rPr>
      </w:pPr>
      <w:r w:rsidRPr="00E464FD">
        <w:rPr>
          <w:rFonts w:ascii="Times New Roman" w:eastAsia="Times New Roman" w:hAnsi="Times New Roman" w:cs="Times New Roman"/>
          <w:i/>
          <w:iCs/>
        </w:rPr>
        <w:t>разработка познавательных видов деятельности (беседы, занятия, оформление выставки);</w:t>
      </w:r>
    </w:p>
    <w:p w:rsidR="00E5041D" w:rsidRPr="00E464FD" w:rsidRDefault="00E5041D" w:rsidP="00E5041D">
      <w:pPr>
        <w:numPr>
          <w:ilvl w:val="0"/>
          <w:numId w:val="1"/>
        </w:numPr>
        <w:tabs>
          <w:tab w:val="left" w:pos="110"/>
        </w:tabs>
        <w:spacing w:after="0" w:line="274" w:lineRule="exact"/>
        <w:rPr>
          <w:rFonts w:ascii="Times New Roman" w:eastAsia="Times New Roman" w:hAnsi="Times New Roman" w:cs="Times New Roman"/>
          <w:i/>
          <w:iCs/>
        </w:rPr>
      </w:pPr>
      <w:r w:rsidRPr="00E464FD">
        <w:rPr>
          <w:rFonts w:ascii="Times New Roman" w:eastAsia="Times New Roman" w:hAnsi="Times New Roman" w:cs="Times New Roman"/>
          <w:i/>
          <w:iCs/>
        </w:rPr>
        <w:t>планирование продуктивной деятельности;</w:t>
      </w:r>
    </w:p>
    <w:p w:rsidR="00E5041D" w:rsidRDefault="00E5041D" w:rsidP="00E5041D">
      <w:pPr>
        <w:numPr>
          <w:ilvl w:val="0"/>
          <w:numId w:val="1"/>
        </w:numPr>
        <w:tabs>
          <w:tab w:val="left" w:pos="110"/>
        </w:tabs>
        <w:spacing w:before="5" w:after="0" w:line="274" w:lineRule="exact"/>
        <w:jc w:val="both"/>
        <w:rPr>
          <w:rFonts w:ascii="Times New Roman" w:eastAsia="Times New Roman" w:hAnsi="Times New Roman" w:cs="Times New Roman"/>
          <w:i/>
          <w:iCs/>
        </w:rPr>
      </w:pPr>
      <w:r w:rsidRPr="00E464FD">
        <w:rPr>
          <w:rFonts w:ascii="Times New Roman" w:eastAsia="Times New Roman" w:hAnsi="Times New Roman" w:cs="Times New Roman"/>
          <w:i/>
          <w:iCs/>
        </w:rPr>
        <w:t>краеведческая работа (экскурсия к месту приземления Ю.А.Гагарина, сбор информации о памятниках космонавтике).</w:t>
      </w:r>
    </w:p>
    <w:p w:rsidR="00E5041D" w:rsidRDefault="00E5041D" w:rsidP="00E5041D">
      <w:pPr>
        <w:tabs>
          <w:tab w:val="left" w:pos="110"/>
        </w:tabs>
        <w:spacing w:before="5" w:after="0" w:line="274" w:lineRule="exact"/>
        <w:jc w:val="both"/>
        <w:rPr>
          <w:rFonts w:ascii="Times New Roman" w:eastAsia="Times New Roman" w:hAnsi="Times New Roman" w:cs="Times New Roman"/>
          <w:i/>
          <w:iCs/>
        </w:rPr>
      </w:pPr>
    </w:p>
    <w:p w:rsidR="00E5041D" w:rsidRPr="00E464FD" w:rsidRDefault="00E5041D" w:rsidP="00E5041D">
      <w:pPr>
        <w:tabs>
          <w:tab w:val="left" w:pos="110"/>
        </w:tabs>
        <w:spacing w:before="5" w:after="0" w:line="274" w:lineRule="exact"/>
        <w:jc w:val="both"/>
        <w:rPr>
          <w:rFonts w:ascii="Times New Roman" w:eastAsia="Times New Roman" w:hAnsi="Times New Roman" w:cs="Times New Roman"/>
          <w:i/>
          <w:iCs/>
        </w:rPr>
      </w:pPr>
    </w:p>
    <w:p w:rsidR="00E5041D" w:rsidRDefault="00E5041D" w:rsidP="00E5041D">
      <w:pPr>
        <w:jc w:val="center"/>
        <w:rPr>
          <w:rStyle w:val="CharStyle23"/>
          <w:rFonts w:eastAsiaTheme="minorEastAsia"/>
        </w:rPr>
      </w:pPr>
      <w:r>
        <w:rPr>
          <w:rStyle w:val="CharStyle2"/>
        </w:rPr>
        <w:t xml:space="preserve">3. </w:t>
      </w:r>
      <w:r>
        <w:rPr>
          <w:rStyle w:val="CharStyle23"/>
          <w:rFonts w:eastAsiaTheme="minorEastAsia"/>
        </w:rPr>
        <w:t>СХЕМА РЕАЛИЗАЦИИ ПРОЕКТА</w:t>
      </w:r>
    </w:p>
    <w:tbl>
      <w:tblPr>
        <w:tblW w:w="9566" w:type="dxa"/>
        <w:tblInd w:w="40" w:type="dxa"/>
        <w:tblLayout w:type="fixed"/>
        <w:tblCellMar>
          <w:left w:w="40" w:type="dxa"/>
          <w:right w:w="40" w:type="dxa"/>
        </w:tblCellMar>
        <w:tblLook w:val="0000"/>
      </w:tblPr>
      <w:tblGrid>
        <w:gridCol w:w="2630"/>
        <w:gridCol w:w="6936"/>
      </w:tblGrid>
      <w:tr w:rsidR="00E5041D" w:rsidTr="00E5041D">
        <w:tc>
          <w:tcPr>
            <w:tcW w:w="2630"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21"/>
              <w:ind w:left="499"/>
            </w:pPr>
            <w:r>
              <w:rPr>
                <w:rStyle w:val="CharStyle10"/>
              </w:rPr>
              <w:t>разделы программы</w:t>
            </w:r>
          </w:p>
        </w:tc>
        <w:tc>
          <w:tcPr>
            <w:tcW w:w="6936"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21"/>
              <w:spacing w:line="240" w:lineRule="auto"/>
              <w:ind w:left="1061"/>
            </w:pPr>
            <w:r>
              <w:rPr>
                <w:rStyle w:val="CharStyle10"/>
              </w:rPr>
              <w:t>виды детско - взрослой деятельности</w:t>
            </w:r>
          </w:p>
          <w:p w:rsidR="00E5041D" w:rsidRDefault="00E5041D" w:rsidP="00D60B2F">
            <w:pPr>
              <w:pStyle w:val="Style21"/>
              <w:spacing w:line="240" w:lineRule="auto"/>
              <w:ind w:left="1061"/>
            </w:pPr>
            <w:r>
              <w:rPr>
                <w:rStyle w:val="CharStyle10"/>
              </w:rPr>
              <w:t>/ что вами проводится, организуется.</w:t>
            </w:r>
          </w:p>
        </w:tc>
      </w:tr>
      <w:tr w:rsidR="00E5041D" w:rsidTr="00E5041D">
        <w:tc>
          <w:tcPr>
            <w:tcW w:w="2630"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24"/>
              <w:rPr>
                <w:sz w:val="26"/>
                <w:szCs w:val="26"/>
              </w:rPr>
            </w:pPr>
            <w:r>
              <w:rPr>
                <w:rStyle w:val="CharStyle18"/>
              </w:rPr>
              <w:t>Игровая деятельность</w:t>
            </w:r>
          </w:p>
        </w:tc>
        <w:tc>
          <w:tcPr>
            <w:tcW w:w="6936"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32"/>
              <w:tabs>
                <w:tab w:val="left" w:pos="254"/>
              </w:tabs>
              <w:spacing w:line="240" w:lineRule="auto"/>
              <w:rPr>
                <w:sz w:val="22"/>
                <w:szCs w:val="22"/>
              </w:rPr>
            </w:pPr>
            <w:r>
              <w:rPr>
                <w:rStyle w:val="CharStyle11"/>
              </w:rPr>
              <w:t>-</w:t>
            </w:r>
            <w:r>
              <w:tab/>
            </w:r>
            <w:r>
              <w:rPr>
                <w:rStyle w:val="CharStyle11"/>
              </w:rPr>
              <w:t>сюжетно-ролевая игра «Космодром»</w:t>
            </w:r>
          </w:p>
          <w:p w:rsidR="00E5041D" w:rsidRDefault="00E5041D" w:rsidP="00D60B2F">
            <w:pPr>
              <w:pStyle w:val="Style32"/>
              <w:tabs>
                <w:tab w:val="left" w:pos="254"/>
              </w:tabs>
              <w:spacing w:line="240" w:lineRule="auto"/>
              <w:rPr>
                <w:sz w:val="22"/>
                <w:szCs w:val="22"/>
              </w:rPr>
            </w:pPr>
            <w:r>
              <w:rPr>
                <w:rStyle w:val="CharStyle11"/>
              </w:rPr>
              <w:t>-</w:t>
            </w:r>
            <w:r>
              <w:rPr>
                <w:i/>
                <w:iCs/>
              </w:rPr>
              <w:tab/>
            </w:r>
            <w:r>
              <w:rPr>
                <w:rStyle w:val="CharStyle11"/>
              </w:rPr>
              <w:t>п.и. «Тренировка космонавта»</w:t>
            </w:r>
          </w:p>
        </w:tc>
      </w:tr>
      <w:tr w:rsidR="00E5041D" w:rsidTr="00E5041D">
        <w:tc>
          <w:tcPr>
            <w:tcW w:w="2630"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24"/>
              <w:spacing w:line="240" w:lineRule="auto"/>
              <w:rPr>
                <w:sz w:val="26"/>
                <w:szCs w:val="26"/>
              </w:rPr>
            </w:pPr>
            <w:r>
              <w:rPr>
                <w:rStyle w:val="CharStyle18"/>
              </w:rPr>
              <w:t>Социально</w:t>
            </w:r>
          </w:p>
          <w:p w:rsidR="00E5041D" w:rsidRDefault="00E5041D" w:rsidP="00D60B2F">
            <w:pPr>
              <w:pStyle w:val="Style24"/>
              <w:spacing w:line="240" w:lineRule="auto"/>
              <w:rPr>
                <w:sz w:val="26"/>
                <w:szCs w:val="26"/>
              </w:rPr>
            </w:pPr>
            <w:r>
              <w:rPr>
                <w:rStyle w:val="CharStyle18"/>
              </w:rPr>
              <w:t>нравственное</w:t>
            </w:r>
          </w:p>
          <w:p w:rsidR="00E5041D" w:rsidRDefault="00E5041D" w:rsidP="00D60B2F">
            <w:pPr>
              <w:pStyle w:val="Style24"/>
              <w:spacing w:line="240" w:lineRule="auto"/>
              <w:rPr>
                <w:sz w:val="26"/>
                <w:szCs w:val="26"/>
              </w:rPr>
            </w:pPr>
            <w:r>
              <w:rPr>
                <w:rStyle w:val="CharStyle18"/>
              </w:rPr>
              <w:t>воспитание</w:t>
            </w:r>
          </w:p>
        </w:tc>
        <w:tc>
          <w:tcPr>
            <w:tcW w:w="6936"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32"/>
              <w:tabs>
                <w:tab w:val="left" w:pos="254"/>
              </w:tabs>
              <w:rPr>
                <w:sz w:val="22"/>
                <w:szCs w:val="22"/>
              </w:rPr>
            </w:pPr>
            <w:r>
              <w:rPr>
                <w:rStyle w:val="CharStyle11"/>
              </w:rPr>
              <w:t>-</w:t>
            </w:r>
            <w:r>
              <w:rPr>
                <w:i/>
                <w:iCs/>
              </w:rPr>
              <w:tab/>
            </w:r>
            <w:r>
              <w:rPr>
                <w:rStyle w:val="CharStyle11"/>
              </w:rPr>
              <w:t>экскурсия к месту приземления Ю.А.Гагарина</w:t>
            </w:r>
          </w:p>
          <w:p w:rsidR="00E5041D" w:rsidRDefault="00E5041D" w:rsidP="00D60B2F">
            <w:pPr>
              <w:pStyle w:val="Style32"/>
              <w:tabs>
                <w:tab w:val="left" w:pos="254"/>
              </w:tabs>
              <w:rPr>
                <w:sz w:val="22"/>
                <w:szCs w:val="22"/>
              </w:rPr>
            </w:pPr>
            <w:r>
              <w:rPr>
                <w:rStyle w:val="CharStyle11"/>
              </w:rPr>
              <w:t>-</w:t>
            </w:r>
            <w:r>
              <w:rPr>
                <w:i/>
                <w:iCs/>
              </w:rPr>
              <w:tab/>
            </w:r>
            <w:r>
              <w:rPr>
                <w:rStyle w:val="CharStyle11"/>
              </w:rPr>
              <w:t>просмотр телепередач о космосе</w:t>
            </w:r>
          </w:p>
          <w:p w:rsidR="00E5041D" w:rsidRDefault="00E5041D" w:rsidP="00D60B2F">
            <w:pPr>
              <w:pStyle w:val="Style32"/>
              <w:tabs>
                <w:tab w:val="left" w:pos="254"/>
              </w:tabs>
              <w:ind w:firstLine="5"/>
              <w:rPr>
                <w:sz w:val="22"/>
                <w:szCs w:val="22"/>
              </w:rPr>
            </w:pPr>
            <w:r>
              <w:rPr>
                <w:rStyle w:val="CharStyle11"/>
              </w:rPr>
              <w:t>-</w:t>
            </w:r>
            <w:r>
              <w:rPr>
                <w:i/>
                <w:iCs/>
              </w:rPr>
              <w:tab/>
            </w:r>
            <w:r>
              <w:rPr>
                <w:rStyle w:val="CharStyle11"/>
              </w:rPr>
              <w:t>организация выставки в книжном уголке на тему «Звёздное небо»</w:t>
            </w:r>
          </w:p>
        </w:tc>
      </w:tr>
      <w:tr w:rsidR="00E5041D" w:rsidTr="00E5041D">
        <w:tc>
          <w:tcPr>
            <w:tcW w:w="2630"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24"/>
              <w:spacing w:line="240" w:lineRule="auto"/>
              <w:rPr>
                <w:sz w:val="26"/>
                <w:szCs w:val="26"/>
              </w:rPr>
            </w:pPr>
            <w:r>
              <w:rPr>
                <w:rStyle w:val="CharStyle18"/>
              </w:rPr>
              <w:t>Речевое развитие</w:t>
            </w:r>
          </w:p>
        </w:tc>
        <w:tc>
          <w:tcPr>
            <w:tcW w:w="6936"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32"/>
              <w:tabs>
                <w:tab w:val="left" w:pos="221"/>
              </w:tabs>
              <w:spacing w:line="278" w:lineRule="exact"/>
              <w:rPr>
                <w:sz w:val="22"/>
                <w:szCs w:val="22"/>
              </w:rPr>
            </w:pPr>
            <w:r>
              <w:rPr>
                <w:rStyle w:val="CharStyle11"/>
              </w:rPr>
              <w:t>-</w:t>
            </w:r>
            <w:r>
              <w:rPr>
                <w:i/>
                <w:iCs/>
              </w:rPr>
              <w:tab/>
            </w:r>
            <w:r>
              <w:rPr>
                <w:rStyle w:val="CharStyle11"/>
              </w:rPr>
              <w:t>беседа «Детям о космосе»</w:t>
            </w:r>
          </w:p>
          <w:p w:rsidR="00E5041D" w:rsidRDefault="00E5041D" w:rsidP="00D60B2F">
            <w:pPr>
              <w:pStyle w:val="Style32"/>
              <w:tabs>
                <w:tab w:val="left" w:pos="221"/>
              </w:tabs>
              <w:spacing w:line="278" w:lineRule="exact"/>
              <w:rPr>
                <w:sz w:val="22"/>
                <w:szCs w:val="22"/>
              </w:rPr>
            </w:pPr>
            <w:r>
              <w:rPr>
                <w:rStyle w:val="CharStyle11"/>
              </w:rPr>
              <w:t>-</w:t>
            </w:r>
            <w:r>
              <w:rPr>
                <w:i/>
                <w:iCs/>
              </w:rPr>
              <w:tab/>
            </w:r>
            <w:r>
              <w:rPr>
                <w:rStyle w:val="CharStyle11"/>
              </w:rPr>
              <w:t>разучивание стихотворений о космосе</w:t>
            </w:r>
          </w:p>
          <w:p w:rsidR="00E5041D" w:rsidRDefault="00E5041D" w:rsidP="00D60B2F">
            <w:pPr>
              <w:pStyle w:val="Style32"/>
              <w:tabs>
                <w:tab w:val="left" w:pos="221"/>
              </w:tabs>
              <w:spacing w:line="278" w:lineRule="exact"/>
              <w:rPr>
                <w:sz w:val="22"/>
                <w:szCs w:val="22"/>
              </w:rPr>
            </w:pPr>
            <w:r>
              <w:rPr>
                <w:rStyle w:val="CharStyle11"/>
              </w:rPr>
              <w:t>-</w:t>
            </w:r>
            <w:r>
              <w:rPr>
                <w:i/>
                <w:iCs/>
              </w:rPr>
              <w:tab/>
            </w:r>
            <w:r>
              <w:rPr>
                <w:rStyle w:val="CharStyle11"/>
              </w:rPr>
              <w:t>рассматривание картин по теме</w:t>
            </w:r>
          </w:p>
        </w:tc>
      </w:tr>
      <w:tr w:rsidR="00E5041D" w:rsidRPr="00E464FD" w:rsidTr="00E5041D">
        <w:tc>
          <w:tcPr>
            <w:tcW w:w="2630"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24"/>
              <w:spacing w:line="240" w:lineRule="auto"/>
              <w:rPr>
                <w:sz w:val="26"/>
                <w:szCs w:val="26"/>
              </w:rPr>
            </w:pPr>
            <w:r w:rsidRPr="00E5041D">
              <w:rPr>
                <w:sz w:val="26"/>
                <w:szCs w:val="26"/>
              </w:rPr>
              <w:t>Познавательное развитие</w:t>
            </w:r>
          </w:p>
        </w:tc>
        <w:tc>
          <w:tcPr>
            <w:tcW w:w="6936"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32"/>
              <w:spacing w:line="278" w:lineRule="exact"/>
              <w:rPr>
                <w:i/>
                <w:iCs/>
                <w:sz w:val="22"/>
                <w:szCs w:val="22"/>
              </w:rPr>
            </w:pPr>
            <w:r w:rsidRPr="00E5041D">
              <w:rPr>
                <w:i/>
                <w:iCs/>
                <w:sz w:val="22"/>
                <w:szCs w:val="22"/>
              </w:rPr>
              <w:t>-</w:t>
            </w:r>
            <w:r w:rsidRPr="00E464FD">
              <w:rPr>
                <w:i/>
                <w:iCs/>
                <w:sz w:val="22"/>
                <w:szCs w:val="22"/>
              </w:rPr>
              <w:tab/>
            </w:r>
            <w:r w:rsidRPr="00E5041D">
              <w:rPr>
                <w:i/>
                <w:iCs/>
                <w:sz w:val="22"/>
                <w:szCs w:val="22"/>
              </w:rPr>
              <w:t>изучение карты звёздного неба</w:t>
            </w:r>
          </w:p>
          <w:p w:rsidR="00E5041D" w:rsidRPr="00E464FD" w:rsidRDefault="00E5041D" w:rsidP="00E5041D">
            <w:pPr>
              <w:pStyle w:val="Style32"/>
              <w:spacing w:line="278" w:lineRule="exact"/>
              <w:rPr>
                <w:i/>
                <w:iCs/>
                <w:sz w:val="22"/>
                <w:szCs w:val="22"/>
              </w:rPr>
            </w:pPr>
            <w:r w:rsidRPr="00E5041D">
              <w:rPr>
                <w:i/>
                <w:iCs/>
                <w:sz w:val="22"/>
                <w:szCs w:val="22"/>
              </w:rPr>
              <w:t>-</w:t>
            </w:r>
            <w:r w:rsidRPr="00E464FD">
              <w:rPr>
                <w:i/>
                <w:iCs/>
                <w:sz w:val="22"/>
                <w:szCs w:val="22"/>
              </w:rPr>
              <w:tab/>
            </w:r>
            <w:r w:rsidRPr="00E5041D">
              <w:rPr>
                <w:i/>
                <w:iCs/>
                <w:sz w:val="22"/>
                <w:szCs w:val="22"/>
              </w:rPr>
              <w:t>знакомство с планетами Солнечной системы</w:t>
            </w:r>
          </w:p>
          <w:p w:rsidR="00E5041D" w:rsidRPr="00E464FD" w:rsidRDefault="00E5041D" w:rsidP="00E5041D">
            <w:pPr>
              <w:pStyle w:val="Style32"/>
              <w:spacing w:line="278" w:lineRule="exact"/>
              <w:rPr>
                <w:i/>
                <w:iCs/>
                <w:sz w:val="22"/>
                <w:szCs w:val="22"/>
              </w:rPr>
            </w:pPr>
            <w:r w:rsidRPr="00E5041D">
              <w:rPr>
                <w:i/>
                <w:iCs/>
                <w:sz w:val="22"/>
                <w:szCs w:val="22"/>
              </w:rPr>
              <w:t>-</w:t>
            </w:r>
            <w:r w:rsidRPr="00E464FD">
              <w:rPr>
                <w:i/>
                <w:iCs/>
                <w:sz w:val="22"/>
                <w:szCs w:val="22"/>
              </w:rPr>
              <w:tab/>
            </w:r>
            <w:r w:rsidRPr="00E5041D">
              <w:rPr>
                <w:i/>
                <w:iCs/>
                <w:sz w:val="22"/>
                <w:szCs w:val="22"/>
              </w:rPr>
              <w:t>знакомство с биографией Ю.А.Гагарина</w:t>
            </w:r>
          </w:p>
          <w:p w:rsidR="00E5041D" w:rsidRPr="00E464FD" w:rsidRDefault="00E5041D" w:rsidP="00E5041D">
            <w:pPr>
              <w:pStyle w:val="Style32"/>
              <w:spacing w:line="278" w:lineRule="exact"/>
              <w:rPr>
                <w:i/>
                <w:iCs/>
                <w:sz w:val="22"/>
                <w:szCs w:val="22"/>
              </w:rPr>
            </w:pPr>
            <w:r w:rsidRPr="00E5041D">
              <w:rPr>
                <w:i/>
                <w:iCs/>
                <w:sz w:val="22"/>
                <w:szCs w:val="22"/>
              </w:rPr>
              <w:t>-</w:t>
            </w:r>
            <w:r w:rsidRPr="00E464FD">
              <w:rPr>
                <w:i/>
                <w:iCs/>
                <w:sz w:val="22"/>
                <w:szCs w:val="22"/>
              </w:rPr>
              <w:tab/>
            </w:r>
            <w:r w:rsidRPr="00E5041D">
              <w:rPr>
                <w:i/>
                <w:iCs/>
                <w:sz w:val="22"/>
                <w:szCs w:val="22"/>
              </w:rPr>
              <w:t>занятие «День космонавтики»</w:t>
            </w:r>
          </w:p>
          <w:p w:rsidR="00E5041D" w:rsidRPr="00E464FD" w:rsidRDefault="00E5041D" w:rsidP="00E5041D">
            <w:pPr>
              <w:pStyle w:val="Style32"/>
              <w:spacing w:line="278" w:lineRule="exact"/>
              <w:rPr>
                <w:i/>
                <w:iCs/>
                <w:sz w:val="22"/>
                <w:szCs w:val="22"/>
              </w:rPr>
            </w:pPr>
            <w:r w:rsidRPr="00E5041D">
              <w:rPr>
                <w:i/>
                <w:iCs/>
                <w:sz w:val="22"/>
                <w:szCs w:val="22"/>
              </w:rPr>
              <w:t>-</w:t>
            </w:r>
            <w:r w:rsidRPr="00E464FD">
              <w:rPr>
                <w:i/>
                <w:iCs/>
                <w:sz w:val="22"/>
                <w:szCs w:val="22"/>
              </w:rPr>
              <w:tab/>
            </w:r>
            <w:r w:rsidRPr="00E5041D">
              <w:rPr>
                <w:i/>
                <w:iCs/>
                <w:sz w:val="22"/>
                <w:szCs w:val="22"/>
              </w:rPr>
              <w:t>знакомство с профессией «космонавт» («Большая книга профессий»)</w:t>
            </w:r>
          </w:p>
          <w:p w:rsidR="00E5041D" w:rsidRPr="00E464FD" w:rsidRDefault="00E5041D" w:rsidP="00E5041D">
            <w:pPr>
              <w:pStyle w:val="Style32"/>
              <w:tabs>
                <w:tab w:val="left" w:pos="221"/>
              </w:tabs>
              <w:spacing w:line="278" w:lineRule="exact"/>
              <w:rPr>
                <w:i/>
                <w:iCs/>
                <w:sz w:val="22"/>
                <w:szCs w:val="22"/>
              </w:rPr>
            </w:pPr>
            <w:r w:rsidRPr="00E5041D">
              <w:rPr>
                <w:i/>
                <w:iCs/>
                <w:sz w:val="22"/>
                <w:szCs w:val="22"/>
              </w:rPr>
              <w:t>т</w:t>
            </w:r>
          </w:p>
        </w:tc>
      </w:tr>
      <w:tr w:rsidR="00E5041D" w:rsidRPr="00E464FD" w:rsidTr="00E5041D">
        <w:tc>
          <w:tcPr>
            <w:tcW w:w="2630"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24"/>
              <w:spacing w:line="240" w:lineRule="auto"/>
              <w:rPr>
                <w:sz w:val="26"/>
                <w:szCs w:val="26"/>
              </w:rPr>
            </w:pPr>
            <w:r w:rsidRPr="00E5041D">
              <w:rPr>
                <w:sz w:val="26"/>
                <w:szCs w:val="26"/>
              </w:rPr>
              <w:t>Художественная литература</w:t>
            </w:r>
          </w:p>
        </w:tc>
        <w:tc>
          <w:tcPr>
            <w:tcW w:w="6936"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32"/>
              <w:tabs>
                <w:tab w:val="left" w:pos="221"/>
              </w:tabs>
              <w:rPr>
                <w:i/>
                <w:iCs/>
                <w:sz w:val="22"/>
                <w:szCs w:val="22"/>
              </w:rPr>
            </w:pPr>
            <w:r w:rsidRPr="00E5041D">
              <w:rPr>
                <w:i/>
                <w:iCs/>
                <w:sz w:val="22"/>
                <w:szCs w:val="22"/>
              </w:rPr>
              <w:t>- чтение отрывков из книги А.Леонова «Выход в космос» («Первые тренировки», «Обед в космосе»)</w:t>
            </w:r>
          </w:p>
        </w:tc>
      </w:tr>
      <w:tr w:rsidR="00E5041D" w:rsidRPr="00E464FD" w:rsidTr="00E5041D">
        <w:tc>
          <w:tcPr>
            <w:tcW w:w="2630"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24"/>
              <w:spacing w:line="240" w:lineRule="auto"/>
              <w:rPr>
                <w:sz w:val="26"/>
                <w:szCs w:val="26"/>
              </w:rPr>
            </w:pPr>
            <w:r w:rsidRPr="00E5041D">
              <w:rPr>
                <w:sz w:val="26"/>
                <w:szCs w:val="26"/>
              </w:rPr>
              <w:lastRenderedPageBreak/>
              <w:t>Изобразительная деятельность</w:t>
            </w:r>
          </w:p>
        </w:tc>
        <w:tc>
          <w:tcPr>
            <w:tcW w:w="6936"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32"/>
              <w:spacing w:line="278" w:lineRule="exact"/>
              <w:rPr>
                <w:i/>
                <w:iCs/>
                <w:sz w:val="22"/>
                <w:szCs w:val="22"/>
              </w:rPr>
            </w:pPr>
            <w:r w:rsidRPr="00E5041D">
              <w:rPr>
                <w:i/>
                <w:iCs/>
                <w:sz w:val="22"/>
                <w:szCs w:val="22"/>
              </w:rPr>
              <w:t>-</w:t>
            </w:r>
            <w:r w:rsidRPr="00E464FD">
              <w:rPr>
                <w:i/>
                <w:iCs/>
                <w:sz w:val="22"/>
                <w:szCs w:val="22"/>
              </w:rPr>
              <w:tab/>
            </w:r>
            <w:r w:rsidRPr="00E5041D">
              <w:rPr>
                <w:i/>
                <w:iCs/>
                <w:sz w:val="22"/>
                <w:szCs w:val="22"/>
              </w:rPr>
              <w:t>лепка «Звёзды и кометы»</w:t>
            </w:r>
          </w:p>
          <w:p w:rsidR="00E5041D" w:rsidRPr="00E464FD" w:rsidRDefault="00E5041D" w:rsidP="00E5041D">
            <w:pPr>
              <w:pStyle w:val="Style32"/>
              <w:spacing w:line="278" w:lineRule="exact"/>
              <w:rPr>
                <w:i/>
                <w:iCs/>
                <w:sz w:val="22"/>
                <w:szCs w:val="22"/>
              </w:rPr>
            </w:pPr>
            <w:r w:rsidRPr="00E5041D">
              <w:rPr>
                <w:i/>
                <w:iCs/>
                <w:sz w:val="22"/>
                <w:szCs w:val="22"/>
              </w:rPr>
              <w:t>-</w:t>
            </w:r>
            <w:r w:rsidRPr="00E464FD">
              <w:rPr>
                <w:i/>
                <w:iCs/>
                <w:sz w:val="22"/>
                <w:szCs w:val="22"/>
              </w:rPr>
              <w:tab/>
            </w:r>
            <w:r w:rsidRPr="00E5041D">
              <w:rPr>
                <w:i/>
                <w:iCs/>
                <w:sz w:val="22"/>
                <w:szCs w:val="22"/>
              </w:rPr>
              <w:t>оригами «Ракета»</w:t>
            </w:r>
          </w:p>
          <w:p w:rsidR="00E5041D" w:rsidRPr="00E464FD" w:rsidRDefault="00E5041D" w:rsidP="00E5041D">
            <w:pPr>
              <w:pStyle w:val="Style32"/>
              <w:spacing w:line="278" w:lineRule="exact"/>
              <w:rPr>
                <w:i/>
                <w:iCs/>
                <w:sz w:val="22"/>
                <w:szCs w:val="22"/>
              </w:rPr>
            </w:pPr>
            <w:r w:rsidRPr="00E5041D">
              <w:rPr>
                <w:i/>
                <w:iCs/>
                <w:sz w:val="22"/>
                <w:szCs w:val="22"/>
              </w:rPr>
              <w:t>-</w:t>
            </w:r>
            <w:r w:rsidRPr="00E464FD">
              <w:rPr>
                <w:i/>
                <w:iCs/>
                <w:sz w:val="22"/>
                <w:szCs w:val="22"/>
              </w:rPr>
              <w:tab/>
            </w:r>
            <w:r w:rsidRPr="00E5041D">
              <w:rPr>
                <w:i/>
                <w:iCs/>
                <w:sz w:val="22"/>
                <w:szCs w:val="22"/>
              </w:rPr>
              <w:t>рисование «Слёт инопланетян»</w:t>
            </w:r>
          </w:p>
          <w:p w:rsidR="00E5041D" w:rsidRPr="00E464FD" w:rsidRDefault="00E5041D" w:rsidP="00E5041D">
            <w:pPr>
              <w:pStyle w:val="Style32"/>
              <w:spacing w:line="278" w:lineRule="exact"/>
              <w:rPr>
                <w:i/>
                <w:iCs/>
                <w:sz w:val="22"/>
                <w:szCs w:val="22"/>
              </w:rPr>
            </w:pPr>
            <w:r w:rsidRPr="00E5041D">
              <w:rPr>
                <w:i/>
                <w:iCs/>
                <w:sz w:val="22"/>
                <w:szCs w:val="22"/>
              </w:rPr>
              <w:t>-</w:t>
            </w:r>
            <w:r w:rsidRPr="00E464FD">
              <w:rPr>
                <w:i/>
                <w:iCs/>
                <w:sz w:val="22"/>
                <w:szCs w:val="22"/>
              </w:rPr>
              <w:tab/>
            </w:r>
            <w:r w:rsidRPr="00E5041D">
              <w:rPr>
                <w:i/>
                <w:iCs/>
                <w:sz w:val="22"/>
                <w:szCs w:val="22"/>
              </w:rPr>
              <w:t>коллективная аппликация «Планеты солнечной системы»</w:t>
            </w:r>
          </w:p>
        </w:tc>
      </w:tr>
      <w:tr w:rsidR="00E5041D" w:rsidRPr="00E464FD" w:rsidTr="00E5041D">
        <w:tc>
          <w:tcPr>
            <w:tcW w:w="2630"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24"/>
              <w:spacing w:line="240" w:lineRule="auto"/>
              <w:rPr>
                <w:sz w:val="26"/>
                <w:szCs w:val="26"/>
              </w:rPr>
            </w:pPr>
            <w:r w:rsidRPr="00E5041D">
              <w:rPr>
                <w:sz w:val="26"/>
                <w:szCs w:val="26"/>
              </w:rPr>
              <w:t>Театрализованная деятельность</w:t>
            </w:r>
          </w:p>
        </w:tc>
        <w:tc>
          <w:tcPr>
            <w:tcW w:w="6936"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32"/>
              <w:tabs>
                <w:tab w:val="left" w:pos="221"/>
              </w:tabs>
              <w:spacing w:line="278" w:lineRule="exact"/>
              <w:rPr>
                <w:i/>
                <w:iCs/>
                <w:sz w:val="22"/>
                <w:szCs w:val="22"/>
              </w:rPr>
            </w:pPr>
          </w:p>
        </w:tc>
      </w:tr>
      <w:tr w:rsidR="00E5041D" w:rsidRPr="00E464FD" w:rsidTr="00E5041D">
        <w:tc>
          <w:tcPr>
            <w:tcW w:w="2630"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24"/>
              <w:spacing w:line="240" w:lineRule="auto"/>
              <w:rPr>
                <w:sz w:val="26"/>
                <w:szCs w:val="26"/>
              </w:rPr>
            </w:pPr>
            <w:r w:rsidRPr="00E5041D">
              <w:rPr>
                <w:sz w:val="26"/>
                <w:szCs w:val="26"/>
              </w:rPr>
              <w:t>Физическое развитие</w:t>
            </w:r>
          </w:p>
        </w:tc>
        <w:tc>
          <w:tcPr>
            <w:tcW w:w="6936"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32"/>
              <w:tabs>
                <w:tab w:val="left" w:pos="221"/>
              </w:tabs>
              <w:spacing w:line="278" w:lineRule="exact"/>
              <w:rPr>
                <w:i/>
                <w:iCs/>
                <w:sz w:val="22"/>
                <w:szCs w:val="22"/>
              </w:rPr>
            </w:pPr>
            <w:r w:rsidRPr="00E5041D">
              <w:rPr>
                <w:i/>
                <w:iCs/>
                <w:sz w:val="22"/>
                <w:szCs w:val="22"/>
              </w:rPr>
              <w:t>- спортивный праздник «Путешествие на луну»</w:t>
            </w:r>
          </w:p>
        </w:tc>
      </w:tr>
      <w:tr w:rsidR="00E5041D" w:rsidRPr="00E464FD" w:rsidTr="00E5041D">
        <w:tc>
          <w:tcPr>
            <w:tcW w:w="2630"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24"/>
              <w:spacing w:line="240" w:lineRule="auto"/>
              <w:rPr>
                <w:sz w:val="26"/>
                <w:szCs w:val="26"/>
              </w:rPr>
            </w:pPr>
            <w:r w:rsidRPr="00E5041D">
              <w:rPr>
                <w:sz w:val="26"/>
                <w:szCs w:val="26"/>
              </w:rPr>
              <w:t>Работа с родителями</w:t>
            </w:r>
          </w:p>
        </w:tc>
        <w:tc>
          <w:tcPr>
            <w:tcW w:w="6936" w:type="dxa"/>
            <w:tcBorders>
              <w:top w:val="single" w:sz="6" w:space="0" w:color="auto"/>
              <w:left w:val="single" w:sz="6" w:space="0" w:color="auto"/>
              <w:bottom w:val="single" w:sz="6" w:space="0" w:color="auto"/>
              <w:right w:val="single" w:sz="6" w:space="0" w:color="auto"/>
            </w:tcBorders>
          </w:tcPr>
          <w:p w:rsidR="00E5041D" w:rsidRPr="00E464FD" w:rsidRDefault="00E5041D" w:rsidP="00E5041D">
            <w:pPr>
              <w:pStyle w:val="Style32"/>
              <w:tabs>
                <w:tab w:val="left" w:pos="221"/>
              </w:tabs>
              <w:spacing w:line="278" w:lineRule="exact"/>
              <w:rPr>
                <w:i/>
                <w:iCs/>
                <w:sz w:val="22"/>
                <w:szCs w:val="22"/>
              </w:rPr>
            </w:pPr>
            <w:r w:rsidRPr="00E5041D">
              <w:rPr>
                <w:i/>
                <w:iCs/>
                <w:sz w:val="22"/>
                <w:szCs w:val="22"/>
              </w:rPr>
              <w:t>-</w:t>
            </w:r>
            <w:r w:rsidRPr="00E464FD">
              <w:rPr>
                <w:i/>
                <w:iCs/>
                <w:sz w:val="22"/>
                <w:szCs w:val="22"/>
              </w:rPr>
              <w:tab/>
            </w:r>
            <w:proofErr w:type="spellStart"/>
            <w:r w:rsidRPr="00E5041D">
              <w:rPr>
                <w:i/>
                <w:iCs/>
                <w:sz w:val="22"/>
                <w:szCs w:val="22"/>
              </w:rPr>
              <w:t>фотоотчет</w:t>
            </w:r>
            <w:proofErr w:type="spellEnd"/>
            <w:r w:rsidRPr="00E5041D">
              <w:rPr>
                <w:i/>
                <w:iCs/>
                <w:sz w:val="22"/>
                <w:szCs w:val="22"/>
              </w:rPr>
              <w:t xml:space="preserve"> «</w:t>
            </w:r>
            <w:proofErr w:type="spellStart"/>
            <w:r w:rsidRPr="00E5041D">
              <w:rPr>
                <w:i/>
                <w:iCs/>
                <w:sz w:val="22"/>
                <w:szCs w:val="22"/>
              </w:rPr>
              <w:t>Паш</w:t>
            </w:r>
            <w:proofErr w:type="spellEnd"/>
            <w:r w:rsidRPr="00E5041D">
              <w:rPr>
                <w:i/>
                <w:iCs/>
                <w:sz w:val="22"/>
                <w:szCs w:val="22"/>
              </w:rPr>
              <w:t xml:space="preserve"> город 12 апреля»</w:t>
            </w:r>
          </w:p>
          <w:p w:rsidR="00E5041D" w:rsidRPr="00E464FD" w:rsidRDefault="00E5041D" w:rsidP="00E5041D">
            <w:pPr>
              <w:pStyle w:val="Style32"/>
              <w:tabs>
                <w:tab w:val="left" w:pos="221"/>
              </w:tabs>
              <w:spacing w:line="278" w:lineRule="exact"/>
              <w:rPr>
                <w:i/>
                <w:iCs/>
                <w:sz w:val="22"/>
                <w:szCs w:val="22"/>
              </w:rPr>
            </w:pPr>
            <w:r w:rsidRPr="00E5041D">
              <w:rPr>
                <w:i/>
                <w:iCs/>
                <w:sz w:val="22"/>
                <w:szCs w:val="22"/>
              </w:rPr>
              <w:t>-</w:t>
            </w:r>
            <w:r w:rsidRPr="00E464FD">
              <w:rPr>
                <w:i/>
                <w:iCs/>
                <w:sz w:val="22"/>
                <w:szCs w:val="22"/>
              </w:rPr>
              <w:tab/>
            </w:r>
            <w:r w:rsidRPr="00E5041D">
              <w:rPr>
                <w:i/>
                <w:iCs/>
                <w:sz w:val="22"/>
                <w:szCs w:val="22"/>
              </w:rPr>
              <w:t>папка-передвижка «Первый космонавт»</w:t>
            </w:r>
          </w:p>
          <w:p w:rsidR="00E5041D" w:rsidRPr="00E464FD" w:rsidRDefault="00E5041D" w:rsidP="00E5041D">
            <w:pPr>
              <w:pStyle w:val="Style32"/>
              <w:tabs>
                <w:tab w:val="left" w:pos="221"/>
              </w:tabs>
              <w:spacing w:line="278" w:lineRule="exact"/>
              <w:rPr>
                <w:i/>
                <w:iCs/>
                <w:sz w:val="22"/>
                <w:szCs w:val="22"/>
              </w:rPr>
            </w:pPr>
            <w:r w:rsidRPr="00E5041D">
              <w:rPr>
                <w:i/>
                <w:iCs/>
                <w:sz w:val="22"/>
                <w:szCs w:val="22"/>
              </w:rPr>
              <w:t>-</w:t>
            </w:r>
            <w:r w:rsidRPr="00E464FD">
              <w:rPr>
                <w:i/>
                <w:iCs/>
                <w:sz w:val="22"/>
                <w:szCs w:val="22"/>
              </w:rPr>
              <w:tab/>
            </w:r>
            <w:r w:rsidRPr="00E5041D">
              <w:rPr>
                <w:i/>
                <w:iCs/>
                <w:sz w:val="22"/>
                <w:szCs w:val="22"/>
              </w:rPr>
              <w:t>организация экскурсии к месту приземления первого космонавта</w:t>
            </w:r>
          </w:p>
        </w:tc>
      </w:tr>
    </w:tbl>
    <w:p w:rsidR="00E5041D" w:rsidRDefault="00E5041D" w:rsidP="00E5041D">
      <w:pPr>
        <w:jc w:val="center"/>
        <w:rPr>
          <w:b/>
          <w:sz w:val="24"/>
          <w:szCs w:val="24"/>
        </w:rPr>
      </w:pPr>
    </w:p>
    <w:p w:rsidR="00E5041D" w:rsidRPr="00E5041D" w:rsidRDefault="00E5041D" w:rsidP="00E5041D">
      <w:pPr>
        <w:pStyle w:val="Style15"/>
        <w:jc w:val="center"/>
        <w:rPr>
          <w:sz w:val="28"/>
          <w:szCs w:val="28"/>
        </w:rPr>
      </w:pPr>
      <w:r w:rsidRPr="00E5041D">
        <w:rPr>
          <w:rStyle w:val="CharStyle10"/>
          <w:sz w:val="28"/>
          <w:szCs w:val="28"/>
        </w:rPr>
        <w:t>этапы работы над проектом</w:t>
      </w:r>
    </w:p>
    <w:tbl>
      <w:tblPr>
        <w:tblW w:w="9567" w:type="dxa"/>
        <w:tblLayout w:type="fixed"/>
        <w:tblCellMar>
          <w:left w:w="40" w:type="dxa"/>
          <w:right w:w="40" w:type="dxa"/>
        </w:tblCellMar>
        <w:tblLook w:val="0000"/>
      </w:tblPr>
      <w:tblGrid>
        <w:gridCol w:w="3192"/>
        <w:gridCol w:w="3178"/>
        <w:gridCol w:w="3197"/>
      </w:tblGrid>
      <w:tr w:rsidR="00E5041D" w:rsidTr="00E5041D">
        <w:tc>
          <w:tcPr>
            <w:tcW w:w="3192"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21"/>
              <w:spacing w:line="240" w:lineRule="auto"/>
              <w:ind w:left="1200"/>
            </w:pPr>
            <w:r>
              <w:rPr>
                <w:rStyle w:val="CharStyle10"/>
              </w:rPr>
              <w:t>этап</w:t>
            </w:r>
          </w:p>
        </w:tc>
        <w:tc>
          <w:tcPr>
            <w:tcW w:w="3178"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21"/>
              <w:spacing w:line="240" w:lineRule="auto"/>
              <w:ind w:left="264"/>
            </w:pPr>
            <w:r>
              <w:rPr>
                <w:rStyle w:val="CharStyle10"/>
              </w:rPr>
              <w:t>деятельность детей</w:t>
            </w:r>
          </w:p>
        </w:tc>
        <w:tc>
          <w:tcPr>
            <w:tcW w:w="3197"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21"/>
              <w:spacing w:line="240" w:lineRule="auto"/>
            </w:pPr>
            <w:r>
              <w:rPr>
                <w:rStyle w:val="CharStyle10"/>
              </w:rPr>
              <w:t>деятельность педагога</w:t>
            </w:r>
          </w:p>
        </w:tc>
      </w:tr>
      <w:tr w:rsidR="00E5041D" w:rsidTr="00E5041D">
        <w:tc>
          <w:tcPr>
            <w:tcW w:w="3192"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63"/>
              <w:ind w:left="5" w:hanging="5"/>
              <w:rPr>
                <w:sz w:val="24"/>
                <w:szCs w:val="24"/>
              </w:rPr>
            </w:pPr>
            <w:r>
              <w:rPr>
                <w:rStyle w:val="CharStyle23"/>
              </w:rPr>
              <w:t>ПОДГОТОВИТЕЛЬНЫЙ ЭТАП</w:t>
            </w:r>
          </w:p>
        </w:tc>
        <w:tc>
          <w:tcPr>
            <w:tcW w:w="3178"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32"/>
              <w:tabs>
                <w:tab w:val="left" w:pos="221"/>
              </w:tabs>
              <w:rPr>
                <w:sz w:val="22"/>
                <w:szCs w:val="22"/>
              </w:rPr>
            </w:pPr>
            <w:r>
              <w:rPr>
                <w:rStyle w:val="CharStyle11"/>
              </w:rPr>
              <w:t>-</w:t>
            </w:r>
            <w:r>
              <w:tab/>
            </w:r>
            <w:r>
              <w:rPr>
                <w:rStyle w:val="CharStyle11"/>
              </w:rPr>
              <w:t>сообщают педагогу о том, что их интересует по данной теме</w:t>
            </w:r>
          </w:p>
          <w:p w:rsidR="00E5041D" w:rsidRDefault="00E5041D" w:rsidP="00D60B2F">
            <w:pPr>
              <w:pStyle w:val="Style32"/>
              <w:tabs>
                <w:tab w:val="left" w:pos="221"/>
              </w:tabs>
              <w:rPr>
                <w:sz w:val="22"/>
                <w:szCs w:val="22"/>
              </w:rPr>
            </w:pPr>
            <w:r>
              <w:rPr>
                <w:rStyle w:val="CharStyle11"/>
              </w:rPr>
              <w:t>-</w:t>
            </w:r>
            <w:r>
              <w:rPr>
                <w:i/>
                <w:iCs/>
              </w:rPr>
              <w:tab/>
            </w:r>
            <w:r>
              <w:rPr>
                <w:rStyle w:val="CharStyle11"/>
              </w:rPr>
              <w:t>разучивание стихотворений</w:t>
            </w:r>
          </w:p>
          <w:p w:rsidR="00E5041D" w:rsidRDefault="00E5041D" w:rsidP="00D60B2F">
            <w:pPr>
              <w:pStyle w:val="Style32"/>
              <w:tabs>
                <w:tab w:val="left" w:pos="221"/>
              </w:tabs>
              <w:rPr>
                <w:sz w:val="22"/>
                <w:szCs w:val="22"/>
              </w:rPr>
            </w:pPr>
            <w:r>
              <w:rPr>
                <w:rStyle w:val="CharStyle11"/>
              </w:rPr>
              <w:t>-</w:t>
            </w:r>
            <w:r>
              <w:rPr>
                <w:i/>
                <w:iCs/>
              </w:rPr>
              <w:tab/>
            </w:r>
            <w:r>
              <w:rPr>
                <w:rStyle w:val="CharStyle11"/>
              </w:rPr>
              <w:t>подготовка к спортивному празднику</w:t>
            </w:r>
          </w:p>
        </w:tc>
        <w:tc>
          <w:tcPr>
            <w:tcW w:w="3197"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32"/>
              <w:tabs>
                <w:tab w:val="left" w:pos="259"/>
              </w:tabs>
              <w:ind w:left="5" w:hanging="5"/>
              <w:rPr>
                <w:sz w:val="22"/>
                <w:szCs w:val="22"/>
              </w:rPr>
            </w:pPr>
            <w:r>
              <w:rPr>
                <w:rStyle w:val="CharStyle11"/>
              </w:rPr>
              <w:t>-</w:t>
            </w:r>
            <w:r>
              <w:tab/>
            </w:r>
            <w:r>
              <w:rPr>
                <w:rStyle w:val="CharStyle11"/>
              </w:rPr>
              <w:t>составление плана проекта</w:t>
            </w:r>
          </w:p>
          <w:p w:rsidR="00E5041D" w:rsidRDefault="00E5041D" w:rsidP="00D60B2F">
            <w:pPr>
              <w:pStyle w:val="Style32"/>
              <w:tabs>
                <w:tab w:val="left" w:pos="259"/>
              </w:tabs>
              <w:ind w:left="5" w:hanging="5"/>
              <w:rPr>
                <w:sz w:val="22"/>
                <w:szCs w:val="22"/>
              </w:rPr>
            </w:pPr>
            <w:r>
              <w:rPr>
                <w:rStyle w:val="CharStyle11"/>
              </w:rPr>
              <w:t>-</w:t>
            </w:r>
            <w:r>
              <w:rPr>
                <w:i/>
                <w:iCs/>
              </w:rPr>
              <w:tab/>
            </w:r>
            <w:r>
              <w:rPr>
                <w:rStyle w:val="CharStyle11"/>
              </w:rPr>
              <w:t>подбор дидактического материала</w:t>
            </w:r>
          </w:p>
        </w:tc>
      </w:tr>
      <w:tr w:rsidR="00E5041D" w:rsidTr="00E5041D">
        <w:tc>
          <w:tcPr>
            <w:tcW w:w="3192"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63"/>
              <w:ind w:firstLine="5"/>
              <w:rPr>
                <w:sz w:val="24"/>
                <w:szCs w:val="24"/>
              </w:rPr>
            </w:pPr>
            <w:r>
              <w:rPr>
                <w:rStyle w:val="CharStyle23"/>
              </w:rPr>
              <w:t>СИСТЕМАТИЗАЦИЯ ИНФОРМАЦИИ</w:t>
            </w:r>
          </w:p>
        </w:tc>
        <w:tc>
          <w:tcPr>
            <w:tcW w:w="3178"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32"/>
              <w:tabs>
                <w:tab w:val="left" w:pos="221"/>
              </w:tabs>
              <w:rPr>
                <w:sz w:val="22"/>
                <w:szCs w:val="22"/>
              </w:rPr>
            </w:pPr>
            <w:r>
              <w:rPr>
                <w:rStyle w:val="CharStyle11"/>
              </w:rPr>
              <w:t>-</w:t>
            </w:r>
            <w:r>
              <w:rPr>
                <w:i/>
                <w:iCs/>
              </w:rPr>
              <w:tab/>
            </w:r>
            <w:r>
              <w:rPr>
                <w:rStyle w:val="CharStyle11"/>
              </w:rPr>
              <w:t>рассматривание «Детской энциклопедии», набора иллюстраций «Расскажите детям о космосе»</w:t>
            </w:r>
          </w:p>
          <w:p w:rsidR="00E5041D" w:rsidRDefault="00E5041D" w:rsidP="00D60B2F">
            <w:pPr>
              <w:pStyle w:val="Style32"/>
              <w:tabs>
                <w:tab w:val="left" w:pos="221"/>
              </w:tabs>
              <w:ind w:firstLine="5"/>
              <w:rPr>
                <w:sz w:val="22"/>
                <w:szCs w:val="22"/>
              </w:rPr>
            </w:pPr>
            <w:r>
              <w:rPr>
                <w:rStyle w:val="CharStyle11"/>
              </w:rPr>
              <w:t>-</w:t>
            </w:r>
            <w:r>
              <w:rPr>
                <w:i/>
                <w:iCs/>
              </w:rPr>
              <w:tab/>
            </w:r>
            <w:r>
              <w:rPr>
                <w:rStyle w:val="CharStyle11"/>
              </w:rPr>
              <w:t>участие в праздниках, играх</w:t>
            </w:r>
          </w:p>
          <w:p w:rsidR="00E5041D" w:rsidRDefault="00E5041D" w:rsidP="00D60B2F">
            <w:pPr>
              <w:pStyle w:val="Style32"/>
              <w:tabs>
                <w:tab w:val="left" w:pos="221"/>
              </w:tabs>
              <w:ind w:firstLine="5"/>
              <w:rPr>
                <w:sz w:val="22"/>
                <w:szCs w:val="22"/>
              </w:rPr>
            </w:pPr>
            <w:r>
              <w:rPr>
                <w:rStyle w:val="CharStyle11"/>
              </w:rPr>
              <w:t>-</w:t>
            </w:r>
            <w:r>
              <w:rPr>
                <w:i/>
                <w:iCs/>
              </w:rPr>
              <w:tab/>
            </w:r>
            <w:r>
              <w:rPr>
                <w:rStyle w:val="CharStyle11"/>
              </w:rPr>
              <w:t>сбор экспонатов для мини-музея</w:t>
            </w:r>
          </w:p>
          <w:p w:rsidR="00E5041D" w:rsidRDefault="00E5041D" w:rsidP="00D60B2F">
            <w:pPr>
              <w:pStyle w:val="Style45"/>
              <w:spacing w:line="274" w:lineRule="exact"/>
              <w:ind w:firstLine="5"/>
              <w:rPr>
                <w:sz w:val="22"/>
                <w:szCs w:val="22"/>
              </w:rPr>
            </w:pPr>
            <w:r>
              <w:rPr>
                <w:rStyle w:val="CharStyle11"/>
              </w:rPr>
              <w:t>-чтение художественной литературы</w:t>
            </w:r>
          </w:p>
        </w:tc>
        <w:tc>
          <w:tcPr>
            <w:tcW w:w="3197" w:type="dxa"/>
            <w:tcBorders>
              <w:top w:val="single" w:sz="6" w:space="0" w:color="auto"/>
              <w:left w:val="single" w:sz="6" w:space="0" w:color="auto"/>
              <w:bottom w:val="single" w:sz="6" w:space="0" w:color="auto"/>
              <w:right w:val="single" w:sz="6" w:space="0" w:color="auto"/>
            </w:tcBorders>
          </w:tcPr>
          <w:p w:rsidR="00E5041D" w:rsidRDefault="00E5041D" w:rsidP="00D60B2F">
            <w:pPr>
              <w:pStyle w:val="Style32"/>
              <w:tabs>
                <w:tab w:val="left" w:pos="259"/>
              </w:tabs>
              <w:spacing w:line="278" w:lineRule="exact"/>
              <w:rPr>
                <w:sz w:val="22"/>
                <w:szCs w:val="22"/>
              </w:rPr>
            </w:pPr>
            <w:r>
              <w:rPr>
                <w:rStyle w:val="CharStyle11"/>
              </w:rPr>
              <w:t>-</w:t>
            </w:r>
            <w:r>
              <w:rPr>
                <w:i/>
                <w:iCs/>
              </w:rPr>
              <w:tab/>
            </w:r>
            <w:r>
              <w:rPr>
                <w:rStyle w:val="CharStyle11"/>
              </w:rPr>
              <w:t xml:space="preserve">организация </w:t>
            </w:r>
            <w:proofErr w:type="gramStart"/>
            <w:r>
              <w:rPr>
                <w:rStyle w:val="CharStyle11"/>
              </w:rPr>
              <w:t>выставки литературы о космосе</w:t>
            </w:r>
            <w:proofErr w:type="gramEnd"/>
            <w:r>
              <w:rPr>
                <w:rStyle w:val="CharStyle11"/>
              </w:rPr>
              <w:t xml:space="preserve"> в книжном уголке</w:t>
            </w:r>
          </w:p>
          <w:p w:rsidR="00E5041D" w:rsidRDefault="00E5041D" w:rsidP="00D60B2F">
            <w:pPr>
              <w:pStyle w:val="Style32"/>
              <w:tabs>
                <w:tab w:val="left" w:pos="259"/>
              </w:tabs>
              <w:spacing w:line="278" w:lineRule="exact"/>
              <w:rPr>
                <w:sz w:val="22"/>
                <w:szCs w:val="22"/>
              </w:rPr>
            </w:pPr>
            <w:r>
              <w:rPr>
                <w:rStyle w:val="CharStyle11"/>
              </w:rPr>
              <w:t>-</w:t>
            </w:r>
            <w:r>
              <w:rPr>
                <w:i/>
                <w:iCs/>
              </w:rPr>
              <w:tab/>
            </w:r>
            <w:r>
              <w:rPr>
                <w:rStyle w:val="CharStyle11"/>
              </w:rPr>
              <w:t>оформление патриотического уголка</w:t>
            </w:r>
          </w:p>
        </w:tc>
      </w:tr>
      <w:tr w:rsidR="00E5041D" w:rsidTr="00E5041D">
        <w:tc>
          <w:tcPr>
            <w:tcW w:w="3192" w:type="dxa"/>
            <w:tcBorders>
              <w:top w:val="single" w:sz="6" w:space="0" w:color="auto"/>
              <w:left w:val="single" w:sz="6" w:space="0" w:color="auto"/>
              <w:bottom w:val="single" w:sz="6" w:space="0" w:color="auto"/>
              <w:right w:val="single" w:sz="6" w:space="0" w:color="auto"/>
            </w:tcBorders>
          </w:tcPr>
          <w:p w:rsidR="00E5041D" w:rsidRDefault="00E5041D" w:rsidP="00E5041D">
            <w:pPr>
              <w:pStyle w:val="Style63"/>
              <w:ind w:firstLine="5"/>
              <w:rPr>
                <w:sz w:val="24"/>
                <w:szCs w:val="24"/>
              </w:rPr>
            </w:pPr>
            <w:r>
              <w:rPr>
                <w:rStyle w:val="CharStyle23"/>
              </w:rPr>
              <w:t>ПРАКТИЧЕСКАЯ ДЕЯТЕЛЬНОСТЬ ДЕТЕЙ</w:t>
            </w:r>
          </w:p>
        </w:tc>
        <w:tc>
          <w:tcPr>
            <w:tcW w:w="3178" w:type="dxa"/>
            <w:tcBorders>
              <w:top w:val="single" w:sz="6" w:space="0" w:color="auto"/>
              <w:left w:val="single" w:sz="6" w:space="0" w:color="auto"/>
              <w:bottom w:val="single" w:sz="6" w:space="0" w:color="auto"/>
              <w:right w:val="single" w:sz="6" w:space="0" w:color="auto"/>
            </w:tcBorders>
          </w:tcPr>
          <w:p w:rsidR="00E5041D" w:rsidRPr="00E5041D" w:rsidRDefault="00E5041D" w:rsidP="00D60B2F">
            <w:pPr>
              <w:pStyle w:val="Style32"/>
              <w:tabs>
                <w:tab w:val="left" w:pos="221"/>
              </w:tabs>
              <w:rPr>
                <w:i/>
                <w:iCs/>
                <w:sz w:val="22"/>
                <w:szCs w:val="22"/>
              </w:rPr>
            </w:pPr>
            <w:r>
              <w:rPr>
                <w:rStyle w:val="CharStyle11"/>
              </w:rPr>
              <w:t>-</w:t>
            </w:r>
            <w:r w:rsidRPr="00E5041D">
              <w:rPr>
                <w:i/>
                <w:iCs/>
                <w:sz w:val="22"/>
                <w:szCs w:val="22"/>
              </w:rPr>
              <w:tab/>
            </w:r>
            <w:r>
              <w:rPr>
                <w:rStyle w:val="CharStyle11"/>
              </w:rPr>
              <w:t>коллективная аппликация «Планеты солнечной системы»</w:t>
            </w:r>
          </w:p>
          <w:p w:rsidR="00E5041D" w:rsidRPr="00E5041D" w:rsidRDefault="00E5041D" w:rsidP="00D60B2F">
            <w:pPr>
              <w:pStyle w:val="Style32"/>
              <w:tabs>
                <w:tab w:val="left" w:pos="221"/>
              </w:tabs>
              <w:rPr>
                <w:i/>
                <w:iCs/>
                <w:sz w:val="22"/>
                <w:szCs w:val="22"/>
              </w:rPr>
            </w:pPr>
            <w:r>
              <w:rPr>
                <w:rStyle w:val="CharStyle11"/>
              </w:rPr>
              <w:t>-</w:t>
            </w:r>
            <w:r w:rsidRPr="00E5041D">
              <w:rPr>
                <w:i/>
                <w:iCs/>
                <w:sz w:val="22"/>
                <w:szCs w:val="22"/>
              </w:rPr>
              <w:tab/>
            </w:r>
            <w:r>
              <w:rPr>
                <w:rStyle w:val="CharStyle11"/>
              </w:rPr>
              <w:t>рисование «Слёт инопланетян»</w:t>
            </w:r>
          </w:p>
          <w:p w:rsidR="00E5041D" w:rsidRPr="00E5041D" w:rsidRDefault="00E5041D" w:rsidP="00D60B2F">
            <w:pPr>
              <w:pStyle w:val="Style32"/>
              <w:tabs>
                <w:tab w:val="left" w:pos="221"/>
              </w:tabs>
              <w:rPr>
                <w:i/>
                <w:iCs/>
                <w:sz w:val="22"/>
                <w:szCs w:val="22"/>
              </w:rPr>
            </w:pPr>
            <w:r>
              <w:rPr>
                <w:rStyle w:val="CharStyle11"/>
              </w:rPr>
              <w:t>-</w:t>
            </w:r>
            <w:r w:rsidRPr="00E5041D">
              <w:rPr>
                <w:i/>
                <w:iCs/>
                <w:sz w:val="22"/>
                <w:szCs w:val="22"/>
              </w:rPr>
              <w:tab/>
            </w:r>
            <w:r>
              <w:rPr>
                <w:rStyle w:val="CharStyle11"/>
              </w:rPr>
              <w:t>лепка «Звёзды и кометы»</w:t>
            </w:r>
          </w:p>
          <w:p w:rsidR="00E5041D" w:rsidRPr="00E5041D" w:rsidRDefault="00E5041D" w:rsidP="00D60B2F">
            <w:pPr>
              <w:pStyle w:val="Style32"/>
              <w:tabs>
                <w:tab w:val="left" w:pos="221"/>
              </w:tabs>
              <w:rPr>
                <w:i/>
                <w:iCs/>
                <w:sz w:val="22"/>
                <w:szCs w:val="22"/>
              </w:rPr>
            </w:pPr>
            <w:r>
              <w:rPr>
                <w:rStyle w:val="CharStyle11"/>
              </w:rPr>
              <w:t>-</w:t>
            </w:r>
            <w:r w:rsidRPr="00E5041D">
              <w:rPr>
                <w:i/>
                <w:iCs/>
                <w:sz w:val="22"/>
                <w:szCs w:val="22"/>
              </w:rPr>
              <w:tab/>
            </w:r>
            <w:r>
              <w:rPr>
                <w:rStyle w:val="CharStyle11"/>
              </w:rPr>
              <w:t>участие в спортивном празднике</w:t>
            </w:r>
          </w:p>
          <w:p w:rsidR="00E5041D" w:rsidRPr="00E5041D" w:rsidRDefault="00E5041D" w:rsidP="00D60B2F">
            <w:pPr>
              <w:pStyle w:val="Style32"/>
              <w:tabs>
                <w:tab w:val="left" w:pos="221"/>
              </w:tabs>
              <w:rPr>
                <w:i/>
                <w:iCs/>
                <w:sz w:val="22"/>
                <w:szCs w:val="22"/>
              </w:rPr>
            </w:pPr>
            <w:r>
              <w:rPr>
                <w:rStyle w:val="CharStyle11"/>
              </w:rPr>
              <w:t>-</w:t>
            </w:r>
            <w:r w:rsidRPr="00E5041D">
              <w:rPr>
                <w:i/>
                <w:iCs/>
                <w:sz w:val="22"/>
                <w:szCs w:val="22"/>
              </w:rPr>
              <w:tab/>
            </w:r>
            <w:r>
              <w:rPr>
                <w:rStyle w:val="CharStyle11"/>
              </w:rPr>
              <w:t>игры</w:t>
            </w:r>
          </w:p>
        </w:tc>
        <w:tc>
          <w:tcPr>
            <w:tcW w:w="3197" w:type="dxa"/>
            <w:tcBorders>
              <w:top w:val="single" w:sz="6" w:space="0" w:color="auto"/>
              <w:left w:val="single" w:sz="6" w:space="0" w:color="auto"/>
              <w:bottom w:val="single" w:sz="6" w:space="0" w:color="auto"/>
              <w:right w:val="single" w:sz="6" w:space="0" w:color="auto"/>
            </w:tcBorders>
          </w:tcPr>
          <w:p w:rsidR="00E5041D" w:rsidRPr="00E5041D" w:rsidRDefault="00E5041D" w:rsidP="00E5041D">
            <w:pPr>
              <w:pStyle w:val="Style32"/>
              <w:tabs>
                <w:tab w:val="left" w:pos="254"/>
              </w:tabs>
              <w:spacing w:line="278" w:lineRule="exact"/>
              <w:rPr>
                <w:i/>
                <w:iCs/>
                <w:sz w:val="22"/>
                <w:szCs w:val="22"/>
              </w:rPr>
            </w:pPr>
            <w:r>
              <w:rPr>
                <w:rStyle w:val="CharStyle11"/>
              </w:rPr>
              <w:t>-</w:t>
            </w:r>
            <w:r w:rsidRPr="00E5041D">
              <w:rPr>
                <w:i/>
                <w:iCs/>
                <w:sz w:val="22"/>
                <w:szCs w:val="22"/>
              </w:rPr>
              <w:tab/>
            </w:r>
            <w:r>
              <w:rPr>
                <w:rStyle w:val="CharStyle11"/>
              </w:rPr>
              <w:t>подготовка к спортивному празднику</w:t>
            </w:r>
          </w:p>
          <w:p w:rsidR="00E5041D" w:rsidRPr="00E5041D" w:rsidRDefault="00E5041D" w:rsidP="00E5041D">
            <w:pPr>
              <w:pStyle w:val="Style32"/>
              <w:tabs>
                <w:tab w:val="left" w:pos="254"/>
              </w:tabs>
              <w:spacing w:line="278" w:lineRule="exact"/>
              <w:rPr>
                <w:i/>
                <w:iCs/>
                <w:sz w:val="22"/>
                <w:szCs w:val="22"/>
              </w:rPr>
            </w:pPr>
            <w:r>
              <w:rPr>
                <w:rStyle w:val="CharStyle11"/>
              </w:rPr>
              <w:t>-</w:t>
            </w:r>
            <w:r w:rsidRPr="00E5041D">
              <w:rPr>
                <w:i/>
                <w:iCs/>
                <w:sz w:val="22"/>
                <w:szCs w:val="22"/>
              </w:rPr>
              <w:tab/>
            </w:r>
            <w:r>
              <w:rPr>
                <w:rStyle w:val="CharStyle11"/>
              </w:rPr>
              <w:t>изготовление атрибутов к играм и развлечениям</w:t>
            </w:r>
          </w:p>
        </w:tc>
      </w:tr>
      <w:tr w:rsidR="00E5041D" w:rsidTr="00E5041D">
        <w:tc>
          <w:tcPr>
            <w:tcW w:w="3192" w:type="dxa"/>
            <w:tcBorders>
              <w:top w:val="single" w:sz="6" w:space="0" w:color="auto"/>
              <w:left w:val="single" w:sz="6" w:space="0" w:color="auto"/>
              <w:bottom w:val="single" w:sz="6" w:space="0" w:color="auto"/>
              <w:right w:val="single" w:sz="6" w:space="0" w:color="auto"/>
            </w:tcBorders>
          </w:tcPr>
          <w:p w:rsidR="00E5041D" w:rsidRDefault="00E5041D" w:rsidP="00E5041D">
            <w:pPr>
              <w:pStyle w:val="Style63"/>
              <w:ind w:firstLine="5"/>
              <w:rPr>
                <w:sz w:val="24"/>
                <w:szCs w:val="24"/>
              </w:rPr>
            </w:pPr>
            <w:r>
              <w:rPr>
                <w:rStyle w:val="CharStyle23"/>
              </w:rPr>
              <w:t>ОФОРМЛЕНИЕ</w:t>
            </w:r>
          </w:p>
        </w:tc>
        <w:tc>
          <w:tcPr>
            <w:tcW w:w="3178" w:type="dxa"/>
            <w:tcBorders>
              <w:top w:val="single" w:sz="6" w:space="0" w:color="auto"/>
              <w:left w:val="single" w:sz="6" w:space="0" w:color="auto"/>
              <w:bottom w:val="single" w:sz="6" w:space="0" w:color="auto"/>
              <w:right w:val="single" w:sz="6" w:space="0" w:color="auto"/>
            </w:tcBorders>
          </w:tcPr>
          <w:p w:rsidR="00E5041D" w:rsidRPr="00E5041D" w:rsidRDefault="00E5041D" w:rsidP="00E5041D">
            <w:pPr>
              <w:pStyle w:val="Style32"/>
              <w:tabs>
                <w:tab w:val="left" w:pos="221"/>
              </w:tabs>
              <w:rPr>
                <w:i/>
                <w:iCs/>
                <w:sz w:val="22"/>
                <w:szCs w:val="22"/>
              </w:rPr>
            </w:pPr>
            <w:r>
              <w:rPr>
                <w:rStyle w:val="CharStyle11"/>
              </w:rPr>
              <w:t>- оформление выставки детских работ</w:t>
            </w:r>
          </w:p>
        </w:tc>
        <w:tc>
          <w:tcPr>
            <w:tcW w:w="3197" w:type="dxa"/>
            <w:tcBorders>
              <w:top w:val="single" w:sz="6" w:space="0" w:color="auto"/>
              <w:left w:val="single" w:sz="6" w:space="0" w:color="auto"/>
              <w:bottom w:val="single" w:sz="6" w:space="0" w:color="auto"/>
              <w:right w:val="single" w:sz="6" w:space="0" w:color="auto"/>
            </w:tcBorders>
          </w:tcPr>
          <w:p w:rsidR="00E5041D" w:rsidRPr="00E5041D" w:rsidRDefault="00E5041D" w:rsidP="00E5041D">
            <w:pPr>
              <w:pStyle w:val="Style32"/>
              <w:tabs>
                <w:tab w:val="left" w:pos="259"/>
              </w:tabs>
              <w:spacing w:line="278" w:lineRule="exact"/>
              <w:rPr>
                <w:i/>
                <w:iCs/>
                <w:sz w:val="22"/>
                <w:szCs w:val="22"/>
              </w:rPr>
            </w:pPr>
            <w:r>
              <w:rPr>
                <w:rStyle w:val="CharStyle11"/>
              </w:rPr>
              <w:t>- оформление папки-передвижки «Первый космонавт»</w:t>
            </w:r>
          </w:p>
        </w:tc>
      </w:tr>
      <w:tr w:rsidR="00E5041D" w:rsidTr="00E5041D">
        <w:tc>
          <w:tcPr>
            <w:tcW w:w="3192" w:type="dxa"/>
            <w:tcBorders>
              <w:top w:val="single" w:sz="6" w:space="0" w:color="auto"/>
              <w:left w:val="single" w:sz="6" w:space="0" w:color="auto"/>
              <w:bottom w:val="single" w:sz="6" w:space="0" w:color="auto"/>
              <w:right w:val="single" w:sz="6" w:space="0" w:color="auto"/>
            </w:tcBorders>
          </w:tcPr>
          <w:p w:rsidR="00E5041D" w:rsidRDefault="00E5041D" w:rsidP="00E5041D">
            <w:pPr>
              <w:pStyle w:val="Style63"/>
              <w:ind w:firstLine="5"/>
              <w:rPr>
                <w:sz w:val="24"/>
                <w:szCs w:val="24"/>
              </w:rPr>
            </w:pPr>
            <w:r>
              <w:rPr>
                <w:rStyle w:val="CharStyle23"/>
              </w:rPr>
              <w:t>ПРЕЗЕНТАЦИЯ</w:t>
            </w:r>
          </w:p>
        </w:tc>
        <w:tc>
          <w:tcPr>
            <w:tcW w:w="3178" w:type="dxa"/>
            <w:tcBorders>
              <w:top w:val="single" w:sz="6" w:space="0" w:color="auto"/>
              <w:left w:val="single" w:sz="6" w:space="0" w:color="auto"/>
              <w:bottom w:val="single" w:sz="6" w:space="0" w:color="auto"/>
              <w:right w:val="single" w:sz="6" w:space="0" w:color="auto"/>
            </w:tcBorders>
          </w:tcPr>
          <w:p w:rsidR="00E5041D" w:rsidRPr="00E5041D" w:rsidRDefault="00E5041D" w:rsidP="00E5041D">
            <w:pPr>
              <w:pStyle w:val="Style32"/>
              <w:tabs>
                <w:tab w:val="left" w:pos="221"/>
              </w:tabs>
              <w:rPr>
                <w:i/>
                <w:iCs/>
                <w:sz w:val="22"/>
                <w:szCs w:val="22"/>
              </w:rPr>
            </w:pPr>
            <w:r w:rsidRPr="00E5041D">
              <w:rPr>
                <w:rStyle w:val="CharStyle10"/>
                <w:i/>
                <w:iCs/>
                <w:smallCaps w:val="0"/>
                <w:sz w:val="22"/>
                <w:szCs w:val="22"/>
              </w:rPr>
              <w:t xml:space="preserve">1 </w:t>
            </w:r>
            <w:r>
              <w:rPr>
                <w:rStyle w:val="CharStyle11"/>
              </w:rPr>
              <w:t>Чтение стихотворений о космосе.</w:t>
            </w:r>
          </w:p>
          <w:p w:rsidR="00E5041D" w:rsidRPr="00E5041D" w:rsidRDefault="00E5041D" w:rsidP="00E5041D">
            <w:pPr>
              <w:pStyle w:val="Style32"/>
              <w:tabs>
                <w:tab w:val="left" w:pos="221"/>
              </w:tabs>
              <w:rPr>
                <w:i/>
                <w:iCs/>
                <w:sz w:val="22"/>
                <w:szCs w:val="22"/>
              </w:rPr>
            </w:pPr>
            <w:r w:rsidRPr="00E5041D">
              <w:rPr>
                <w:rStyle w:val="CharStyle26"/>
                <w:spacing w:val="0"/>
                <w:sz w:val="22"/>
                <w:szCs w:val="22"/>
              </w:rPr>
              <w:t>2</w:t>
            </w:r>
            <w:r>
              <w:rPr>
                <w:rStyle w:val="CharStyle11"/>
              </w:rPr>
              <w:t>.Посещение места приземления Ю.А.Гагарина</w:t>
            </w:r>
          </w:p>
          <w:p w:rsidR="00E5041D" w:rsidRPr="00E5041D" w:rsidRDefault="00E5041D" w:rsidP="00E5041D">
            <w:pPr>
              <w:pStyle w:val="Style32"/>
              <w:tabs>
                <w:tab w:val="left" w:pos="221"/>
              </w:tabs>
              <w:rPr>
                <w:i/>
                <w:iCs/>
                <w:sz w:val="22"/>
                <w:szCs w:val="22"/>
              </w:rPr>
            </w:pPr>
            <w:r w:rsidRPr="00E5041D">
              <w:rPr>
                <w:rStyle w:val="CharStyle26"/>
                <w:spacing w:val="0"/>
                <w:sz w:val="22"/>
                <w:szCs w:val="22"/>
              </w:rPr>
              <w:t>3.</w:t>
            </w:r>
            <w:r>
              <w:rPr>
                <w:rStyle w:val="CharStyle11"/>
              </w:rPr>
              <w:t>Рассказы детей на тему «Я хочу быть космонавтом»</w:t>
            </w:r>
          </w:p>
        </w:tc>
        <w:tc>
          <w:tcPr>
            <w:tcW w:w="3197" w:type="dxa"/>
            <w:tcBorders>
              <w:top w:val="single" w:sz="6" w:space="0" w:color="auto"/>
              <w:left w:val="single" w:sz="6" w:space="0" w:color="auto"/>
              <w:bottom w:val="single" w:sz="6" w:space="0" w:color="auto"/>
              <w:right w:val="single" w:sz="6" w:space="0" w:color="auto"/>
            </w:tcBorders>
          </w:tcPr>
          <w:p w:rsidR="00E5041D" w:rsidRPr="00E5041D" w:rsidRDefault="00E5041D" w:rsidP="00E5041D">
            <w:pPr>
              <w:pStyle w:val="Style32"/>
              <w:tabs>
                <w:tab w:val="left" w:pos="278"/>
              </w:tabs>
              <w:spacing w:line="278" w:lineRule="exact"/>
              <w:rPr>
                <w:i/>
                <w:iCs/>
                <w:sz w:val="22"/>
                <w:szCs w:val="22"/>
              </w:rPr>
            </w:pPr>
            <w:r w:rsidRPr="00E5041D">
              <w:rPr>
                <w:rStyle w:val="CharStyle10"/>
                <w:i/>
                <w:iCs/>
                <w:smallCaps w:val="0"/>
                <w:sz w:val="22"/>
                <w:szCs w:val="22"/>
              </w:rPr>
              <w:t>1</w:t>
            </w:r>
            <w:r w:rsidRPr="00E5041D">
              <w:rPr>
                <w:i/>
                <w:iCs/>
                <w:sz w:val="22"/>
                <w:szCs w:val="22"/>
              </w:rPr>
              <w:tab/>
            </w:r>
            <w:proofErr w:type="spellStart"/>
            <w:r>
              <w:rPr>
                <w:rStyle w:val="CharStyle11"/>
              </w:rPr>
              <w:t>Фотоотчет</w:t>
            </w:r>
            <w:proofErr w:type="spellEnd"/>
            <w:r>
              <w:rPr>
                <w:rStyle w:val="CharStyle11"/>
              </w:rPr>
              <w:t xml:space="preserve"> «</w:t>
            </w:r>
            <w:proofErr w:type="spellStart"/>
            <w:r>
              <w:rPr>
                <w:rStyle w:val="CharStyle11"/>
              </w:rPr>
              <w:t>Паш</w:t>
            </w:r>
            <w:proofErr w:type="spellEnd"/>
            <w:r>
              <w:rPr>
                <w:rStyle w:val="CharStyle11"/>
              </w:rPr>
              <w:t xml:space="preserve"> город 12 апреля»</w:t>
            </w:r>
          </w:p>
          <w:p w:rsidR="00E5041D" w:rsidRPr="00E5041D" w:rsidRDefault="00E5041D" w:rsidP="00E5041D">
            <w:pPr>
              <w:pStyle w:val="Style32"/>
              <w:tabs>
                <w:tab w:val="left" w:pos="278"/>
              </w:tabs>
              <w:spacing w:line="278" w:lineRule="exact"/>
              <w:rPr>
                <w:i/>
                <w:iCs/>
                <w:sz w:val="22"/>
                <w:szCs w:val="22"/>
              </w:rPr>
            </w:pPr>
            <w:r w:rsidRPr="00E5041D">
              <w:rPr>
                <w:rStyle w:val="CharStyle10"/>
                <w:i/>
                <w:iCs/>
                <w:smallCaps w:val="0"/>
                <w:sz w:val="22"/>
                <w:szCs w:val="22"/>
              </w:rPr>
              <w:t>2</w:t>
            </w:r>
            <w:r w:rsidRPr="00E5041D">
              <w:rPr>
                <w:i/>
                <w:iCs/>
                <w:sz w:val="22"/>
                <w:szCs w:val="22"/>
              </w:rPr>
              <w:tab/>
            </w:r>
            <w:r>
              <w:rPr>
                <w:rStyle w:val="CharStyle11"/>
              </w:rPr>
              <w:t>Оформление проекта «Звёздное небо»</w:t>
            </w:r>
          </w:p>
        </w:tc>
      </w:tr>
    </w:tbl>
    <w:p w:rsidR="00E5041D" w:rsidRDefault="00E5041D" w:rsidP="00E5041D">
      <w:pPr>
        <w:pStyle w:val="Style15"/>
        <w:spacing w:line="230" w:lineRule="exact"/>
        <w:rPr>
          <w:rStyle w:val="CharStyle10"/>
        </w:rPr>
      </w:pPr>
    </w:p>
    <w:p w:rsidR="00E5041D" w:rsidRDefault="00E5041D" w:rsidP="00E5041D">
      <w:pPr>
        <w:pStyle w:val="Style15"/>
        <w:spacing w:line="230" w:lineRule="exact"/>
      </w:pPr>
      <w:r w:rsidRPr="00E5041D">
        <w:rPr>
          <w:rStyle w:val="CharStyle10"/>
          <w:sz w:val="28"/>
          <w:szCs w:val="28"/>
        </w:rPr>
        <w:t>4. определение задач для новых проектов</w:t>
      </w:r>
      <w:r>
        <w:rPr>
          <w:rStyle w:val="CharStyle10"/>
          <w:sz w:val="28"/>
          <w:szCs w:val="28"/>
        </w:rPr>
        <w:t>.</w:t>
      </w:r>
      <w:r>
        <w:t xml:space="preserve"> </w:t>
      </w:r>
    </w:p>
    <w:p w:rsidR="00E5041D" w:rsidRPr="00E5041D" w:rsidRDefault="00E5041D" w:rsidP="00E5041D">
      <w:r>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5041D" w:rsidRPr="00E5041D" w:rsidSect="00E5041D">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3529E"/>
    <w:multiLevelType w:val="singleLevel"/>
    <w:tmpl w:val="33686DC6"/>
    <w:lvl w:ilvl="0">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5041D"/>
    <w:rsid w:val="001D47C1"/>
    <w:rsid w:val="00285040"/>
    <w:rsid w:val="00B56F82"/>
    <w:rsid w:val="00E5041D"/>
    <w:rsid w:val="00F91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4" type="connector" idref="#_x0000_s1031"/>
        <o:r id="V:Rule5" type="connector" idref="#_x0000_s1037"/>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E5041D"/>
    <w:pPr>
      <w:spacing w:after="0" w:line="230" w:lineRule="exact"/>
    </w:pPr>
    <w:rPr>
      <w:rFonts w:ascii="Times New Roman" w:eastAsia="Times New Roman" w:hAnsi="Times New Roman" w:cs="Times New Roman"/>
      <w:sz w:val="20"/>
      <w:szCs w:val="20"/>
    </w:rPr>
  </w:style>
  <w:style w:type="paragraph" w:customStyle="1" w:styleId="Style24">
    <w:name w:val="Style24"/>
    <w:basedOn w:val="a"/>
    <w:rsid w:val="00E5041D"/>
    <w:pPr>
      <w:spacing w:after="0" w:line="317" w:lineRule="exact"/>
    </w:pPr>
    <w:rPr>
      <w:rFonts w:ascii="Times New Roman" w:eastAsia="Times New Roman" w:hAnsi="Times New Roman" w:cs="Times New Roman"/>
      <w:sz w:val="20"/>
      <w:szCs w:val="20"/>
    </w:rPr>
  </w:style>
  <w:style w:type="paragraph" w:customStyle="1" w:styleId="Style32">
    <w:name w:val="Style32"/>
    <w:basedOn w:val="a"/>
    <w:rsid w:val="00E5041D"/>
    <w:pPr>
      <w:spacing w:after="0" w:line="274" w:lineRule="exact"/>
    </w:pPr>
    <w:rPr>
      <w:rFonts w:ascii="Times New Roman" w:eastAsia="Times New Roman" w:hAnsi="Times New Roman" w:cs="Times New Roman"/>
      <w:sz w:val="20"/>
      <w:szCs w:val="20"/>
    </w:rPr>
  </w:style>
  <w:style w:type="paragraph" w:customStyle="1" w:styleId="Style20">
    <w:name w:val="Style20"/>
    <w:basedOn w:val="a"/>
    <w:rsid w:val="00E5041D"/>
    <w:pPr>
      <w:spacing w:after="0" w:line="240" w:lineRule="auto"/>
    </w:pPr>
    <w:rPr>
      <w:rFonts w:ascii="Times New Roman" w:eastAsia="Times New Roman" w:hAnsi="Times New Roman" w:cs="Times New Roman"/>
      <w:sz w:val="20"/>
      <w:szCs w:val="20"/>
    </w:rPr>
  </w:style>
  <w:style w:type="character" w:customStyle="1" w:styleId="CharStyle2">
    <w:name w:val="CharStyle2"/>
    <w:basedOn w:val="a0"/>
    <w:rsid w:val="00E5041D"/>
    <w:rPr>
      <w:rFonts w:ascii="Calibri" w:eastAsia="Calibri" w:hAnsi="Calibri" w:cs="Calibri"/>
      <w:b w:val="0"/>
      <w:bCs w:val="0"/>
      <w:i w:val="0"/>
      <w:iCs w:val="0"/>
      <w:smallCaps w:val="0"/>
      <w:sz w:val="22"/>
      <w:szCs w:val="22"/>
    </w:rPr>
  </w:style>
  <w:style w:type="character" w:customStyle="1" w:styleId="CharStyle10">
    <w:name w:val="CharStyle10"/>
    <w:basedOn w:val="a0"/>
    <w:rsid w:val="00E5041D"/>
    <w:rPr>
      <w:rFonts w:ascii="Times New Roman" w:eastAsia="Times New Roman" w:hAnsi="Times New Roman" w:cs="Times New Roman"/>
      <w:b w:val="0"/>
      <w:bCs w:val="0"/>
      <w:i w:val="0"/>
      <w:iCs w:val="0"/>
      <w:smallCaps/>
      <w:sz w:val="20"/>
      <w:szCs w:val="20"/>
    </w:rPr>
  </w:style>
  <w:style w:type="character" w:customStyle="1" w:styleId="CharStyle11">
    <w:name w:val="CharStyle11"/>
    <w:basedOn w:val="a0"/>
    <w:rsid w:val="00E5041D"/>
    <w:rPr>
      <w:rFonts w:ascii="Times New Roman" w:eastAsia="Times New Roman" w:hAnsi="Times New Roman" w:cs="Times New Roman"/>
      <w:b w:val="0"/>
      <w:bCs w:val="0"/>
      <w:i/>
      <w:iCs/>
      <w:smallCaps w:val="0"/>
      <w:sz w:val="22"/>
      <w:szCs w:val="22"/>
    </w:rPr>
  </w:style>
  <w:style w:type="character" w:customStyle="1" w:styleId="CharStyle18">
    <w:name w:val="CharStyle18"/>
    <w:basedOn w:val="a0"/>
    <w:rsid w:val="00E5041D"/>
    <w:rPr>
      <w:rFonts w:ascii="Times New Roman" w:eastAsia="Times New Roman" w:hAnsi="Times New Roman" w:cs="Times New Roman"/>
      <w:b w:val="0"/>
      <w:bCs w:val="0"/>
      <w:i w:val="0"/>
      <w:iCs w:val="0"/>
      <w:smallCaps w:val="0"/>
      <w:sz w:val="26"/>
      <w:szCs w:val="26"/>
    </w:rPr>
  </w:style>
  <w:style w:type="character" w:customStyle="1" w:styleId="CharStyle23">
    <w:name w:val="CharStyle23"/>
    <w:basedOn w:val="a0"/>
    <w:rsid w:val="00E5041D"/>
    <w:rPr>
      <w:rFonts w:ascii="Times New Roman" w:eastAsia="Times New Roman" w:hAnsi="Times New Roman" w:cs="Times New Roman"/>
      <w:b w:val="0"/>
      <w:bCs w:val="0"/>
      <w:i w:val="0"/>
      <w:iCs w:val="0"/>
      <w:smallCaps w:val="0"/>
      <w:sz w:val="24"/>
      <w:szCs w:val="24"/>
    </w:rPr>
  </w:style>
  <w:style w:type="paragraph" w:customStyle="1" w:styleId="Style15">
    <w:name w:val="Style15"/>
    <w:basedOn w:val="a"/>
    <w:rsid w:val="00E5041D"/>
    <w:pPr>
      <w:spacing w:after="0" w:line="240" w:lineRule="auto"/>
      <w:jc w:val="both"/>
    </w:pPr>
    <w:rPr>
      <w:rFonts w:ascii="Times New Roman" w:eastAsia="Times New Roman" w:hAnsi="Times New Roman" w:cs="Times New Roman"/>
      <w:sz w:val="20"/>
      <w:szCs w:val="20"/>
    </w:rPr>
  </w:style>
  <w:style w:type="paragraph" w:customStyle="1" w:styleId="Style63">
    <w:name w:val="Style63"/>
    <w:basedOn w:val="a"/>
    <w:rsid w:val="00E5041D"/>
    <w:pPr>
      <w:spacing w:after="0" w:line="274" w:lineRule="exact"/>
    </w:pPr>
    <w:rPr>
      <w:rFonts w:ascii="Times New Roman" w:eastAsia="Times New Roman" w:hAnsi="Times New Roman" w:cs="Times New Roman"/>
      <w:sz w:val="20"/>
      <w:szCs w:val="20"/>
    </w:rPr>
  </w:style>
  <w:style w:type="paragraph" w:customStyle="1" w:styleId="Style45">
    <w:name w:val="Style45"/>
    <w:basedOn w:val="a"/>
    <w:rsid w:val="00E5041D"/>
    <w:pPr>
      <w:spacing w:after="0" w:line="278" w:lineRule="exact"/>
    </w:pPr>
    <w:rPr>
      <w:rFonts w:ascii="Times New Roman" w:eastAsia="Times New Roman" w:hAnsi="Times New Roman" w:cs="Times New Roman"/>
      <w:sz w:val="20"/>
      <w:szCs w:val="20"/>
    </w:rPr>
  </w:style>
  <w:style w:type="character" w:customStyle="1" w:styleId="CharStyle26">
    <w:name w:val="CharStyle26"/>
    <w:basedOn w:val="a0"/>
    <w:rsid w:val="00E5041D"/>
    <w:rPr>
      <w:rFonts w:ascii="Times New Roman" w:eastAsia="Times New Roman" w:hAnsi="Times New Roman" w:cs="Times New Roman"/>
      <w:b w:val="0"/>
      <w:bCs w:val="0"/>
      <w:i/>
      <w:iCs/>
      <w:smallCaps w:val="0"/>
      <w:spacing w:val="20"/>
      <w:sz w:val="18"/>
      <w:szCs w:val="18"/>
    </w:rPr>
  </w:style>
  <w:style w:type="paragraph" w:styleId="a3">
    <w:name w:val="No Spacing"/>
    <w:link w:val="a4"/>
    <w:uiPriority w:val="1"/>
    <w:qFormat/>
    <w:rsid w:val="00E5041D"/>
    <w:pPr>
      <w:spacing w:after="0" w:line="240" w:lineRule="auto"/>
    </w:pPr>
    <w:rPr>
      <w:lang w:eastAsia="en-US"/>
    </w:rPr>
  </w:style>
  <w:style w:type="character" w:customStyle="1" w:styleId="a4">
    <w:name w:val="Без интервала Знак"/>
    <w:basedOn w:val="a0"/>
    <w:link w:val="a3"/>
    <w:uiPriority w:val="1"/>
    <w:rsid w:val="00E5041D"/>
    <w:rPr>
      <w:lang w:eastAsia="en-US"/>
    </w:rPr>
  </w:style>
  <w:style w:type="paragraph" w:styleId="a5">
    <w:name w:val="Balloon Text"/>
    <w:basedOn w:val="a"/>
    <w:link w:val="a6"/>
    <w:uiPriority w:val="99"/>
    <w:semiHidden/>
    <w:unhideWhenUsed/>
    <w:rsid w:val="00E504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0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user</cp:lastModifiedBy>
  <cp:revision>3</cp:revision>
  <cp:lastPrinted>2012-10-30T04:07:00Z</cp:lastPrinted>
  <dcterms:created xsi:type="dcterms:W3CDTF">2011-11-08T11:52:00Z</dcterms:created>
  <dcterms:modified xsi:type="dcterms:W3CDTF">2012-10-30T04:08:00Z</dcterms:modified>
</cp:coreProperties>
</file>