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A3" w:rsidRPr="007C07E4" w:rsidRDefault="00E62EA3" w:rsidP="00A1162D">
      <w:pPr>
        <w:pStyle w:val="a5"/>
        <w:jc w:val="center"/>
        <w:rPr>
          <w:b/>
          <w:iCs/>
          <w:sz w:val="32"/>
        </w:rPr>
      </w:pPr>
      <w:r w:rsidRPr="007C07E4">
        <w:rPr>
          <w:b/>
          <w:iCs/>
          <w:sz w:val="32"/>
        </w:rPr>
        <w:t xml:space="preserve">1.Итоговый анализ деятельности </w:t>
      </w:r>
      <w:r w:rsidR="00A1162D">
        <w:rPr>
          <w:b/>
          <w:iCs/>
          <w:sz w:val="32"/>
        </w:rPr>
        <w:t>структурного подразделения детский сад «Ромашка»  за 2012– 2013</w:t>
      </w:r>
      <w:r w:rsidRPr="007C07E4">
        <w:rPr>
          <w:b/>
          <w:iCs/>
          <w:sz w:val="32"/>
        </w:rPr>
        <w:t xml:space="preserve">  учебный год.</w:t>
      </w:r>
    </w:p>
    <w:p w:rsidR="00E62EA3" w:rsidRPr="007C07E4" w:rsidRDefault="00E62EA3" w:rsidP="00E62EA3">
      <w:pPr>
        <w:pStyle w:val="a5"/>
        <w:rPr>
          <w:b/>
          <w:iCs/>
          <w:sz w:val="32"/>
        </w:rPr>
      </w:pPr>
    </w:p>
    <w:p w:rsidR="00E62EA3" w:rsidRPr="007C07E4" w:rsidRDefault="00E62EA3" w:rsidP="00E62EA3">
      <w:pPr>
        <w:pStyle w:val="a5"/>
        <w:jc w:val="both"/>
        <w:rPr>
          <w:i/>
          <w:iCs/>
          <w:sz w:val="32"/>
        </w:rPr>
      </w:pPr>
      <w:r w:rsidRPr="007C07E4">
        <w:t>Оценка организационно – управленческой и организационно – педагогической деятельности учреждения осуществляется по 5–</w:t>
      </w:r>
      <w:proofErr w:type="spellStart"/>
      <w:r w:rsidRPr="007C07E4">
        <w:t>ти</w:t>
      </w:r>
      <w:proofErr w:type="spellEnd"/>
      <w:r w:rsidRPr="007C07E4">
        <w:t xml:space="preserve"> бальной шкале:</w:t>
      </w:r>
    </w:p>
    <w:p w:rsidR="00E62EA3" w:rsidRPr="007C07E4" w:rsidRDefault="00E62EA3" w:rsidP="00E62EA3">
      <w:pPr>
        <w:pStyle w:val="1"/>
        <w:ind w:firstLine="708"/>
        <w:jc w:val="both"/>
        <w:rPr>
          <w:b w:val="0"/>
          <w:sz w:val="28"/>
        </w:rPr>
      </w:pPr>
      <w:r w:rsidRPr="007C07E4">
        <w:rPr>
          <w:sz w:val="28"/>
        </w:rPr>
        <w:t>Высокий уровень</w:t>
      </w:r>
      <w:r w:rsidRPr="007C07E4">
        <w:rPr>
          <w:b w:val="0"/>
          <w:sz w:val="28"/>
        </w:rPr>
        <w:t xml:space="preserve"> – работа выполнена со значительным превышением степени качества, на основании авторских подходов.</w:t>
      </w:r>
    </w:p>
    <w:p w:rsidR="00E62EA3" w:rsidRPr="007C07E4" w:rsidRDefault="00E62EA3" w:rsidP="00E62EA3">
      <w:pPr>
        <w:pStyle w:val="1"/>
        <w:ind w:firstLine="708"/>
        <w:jc w:val="both"/>
        <w:rPr>
          <w:b w:val="0"/>
          <w:sz w:val="28"/>
        </w:rPr>
      </w:pPr>
      <w:r w:rsidRPr="007C07E4">
        <w:rPr>
          <w:sz w:val="28"/>
        </w:rPr>
        <w:t>Оптимальный уровень</w:t>
      </w:r>
      <w:r w:rsidRPr="007C07E4">
        <w:rPr>
          <w:b w:val="0"/>
          <w:sz w:val="28"/>
        </w:rPr>
        <w:t xml:space="preserve"> – работа выполнена максимально качественно в данных условиях, в наилучшем варианте из множества возможных, имеется большой творческий потенциал, отлажена система работы.</w:t>
      </w:r>
    </w:p>
    <w:p w:rsidR="00E62EA3" w:rsidRPr="007C07E4" w:rsidRDefault="00E62EA3" w:rsidP="00E62EA3">
      <w:pPr>
        <w:pStyle w:val="1"/>
        <w:ind w:firstLine="708"/>
        <w:jc w:val="both"/>
        <w:rPr>
          <w:b w:val="0"/>
          <w:sz w:val="28"/>
        </w:rPr>
      </w:pPr>
      <w:r w:rsidRPr="007C07E4">
        <w:rPr>
          <w:sz w:val="28"/>
        </w:rPr>
        <w:t>Достаточный уровень</w:t>
      </w:r>
      <w:r w:rsidRPr="007C07E4">
        <w:rPr>
          <w:b w:val="0"/>
          <w:sz w:val="28"/>
        </w:rPr>
        <w:t xml:space="preserve"> – выполнение работы достаточно качественное, удовлетворяются заявленные высокие потребности: допускаются лишь небольшие неточности, отступления, не влияющие на общее состояние работы. Работа выполняется ровно, носит исполнительский характер.</w:t>
      </w:r>
    </w:p>
    <w:p w:rsidR="00E62EA3" w:rsidRPr="007C07E4" w:rsidRDefault="00E62EA3" w:rsidP="00E62EA3">
      <w:pPr>
        <w:pStyle w:val="1"/>
        <w:ind w:firstLine="708"/>
        <w:jc w:val="both"/>
        <w:rPr>
          <w:b w:val="0"/>
          <w:sz w:val="28"/>
        </w:rPr>
      </w:pPr>
      <w:r w:rsidRPr="007C07E4">
        <w:rPr>
          <w:sz w:val="28"/>
        </w:rPr>
        <w:t>Критический уровень</w:t>
      </w:r>
      <w:r w:rsidRPr="007C07E4">
        <w:rPr>
          <w:b w:val="0"/>
          <w:sz w:val="28"/>
        </w:rPr>
        <w:t xml:space="preserve"> – выполнение работы несистемное, имеются существенные недостатки, в работе проявляются признаки формализма.</w:t>
      </w:r>
    </w:p>
    <w:p w:rsidR="00E62EA3" w:rsidRPr="007C07E4" w:rsidRDefault="00E62EA3" w:rsidP="00E62EA3">
      <w:pPr>
        <w:pStyle w:val="1"/>
        <w:ind w:firstLine="708"/>
        <w:jc w:val="both"/>
        <w:rPr>
          <w:b w:val="0"/>
          <w:sz w:val="28"/>
        </w:rPr>
      </w:pPr>
      <w:r w:rsidRPr="007C07E4">
        <w:rPr>
          <w:sz w:val="28"/>
        </w:rPr>
        <w:t xml:space="preserve">Низкий уровень </w:t>
      </w:r>
      <w:r w:rsidRPr="007C07E4">
        <w:rPr>
          <w:b w:val="0"/>
          <w:sz w:val="28"/>
        </w:rPr>
        <w:t>– требования к работе выполняются не полностью, эпизодически, формально, имеют чисто внешние признаки.</w:t>
      </w:r>
    </w:p>
    <w:p w:rsidR="00E62EA3" w:rsidRPr="007C07E4" w:rsidRDefault="00E62EA3" w:rsidP="00E62EA3">
      <w:pPr>
        <w:jc w:val="both"/>
        <w:rPr>
          <w:sz w:val="28"/>
        </w:rPr>
      </w:pPr>
      <w:r w:rsidRPr="007C07E4">
        <w:rPr>
          <w:sz w:val="28"/>
        </w:rPr>
        <w:t xml:space="preserve">              </w:t>
      </w:r>
    </w:p>
    <w:p w:rsidR="00E62EA3" w:rsidRPr="007C07E4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jc w:val="both"/>
        <w:rPr>
          <w:sz w:val="28"/>
        </w:rPr>
      </w:pPr>
      <w:r w:rsidRPr="007C07E4">
        <w:rPr>
          <w:sz w:val="28"/>
        </w:rPr>
        <w:br w:type="page"/>
      </w:r>
    </w:p>
    <w:p w:rsidR="00E62EA3" w:rsidRPr="007C07E4" w:rsidRDefault="00E62EA3" w:rsidP="00E62EA3">
      <w:pPr>
        <w:numPr>
          <w:ilvl w:val="1"/>
          <w:numId w:val="6"/>
        </w:numPr>
        <w:ind w:left="0"/>
        <w:jc w:val="center"/>
        <w:rPr>
          <w:b/>
          <w:bCs/>
          <w:i/>
          <w:iCs/>
          <w:sz w:val="28"/>
        </w:rPr>
      </w:pPr>
      <w:r w:rsidRPr="007C07E4">
        <w:rPr>
          <w:b/>
          <w:bCs/>
          <w:i/>
          <w:iCs/>
          <w:sz w:val="28"/>
        </w:rPr>
        <w:lastRenderedPageBreak/>
        <w:t>Анализ целевого компонента.</w:t>
      </w:r>
    </w:p>
    <w:p w:rsidR="00E62EA3" w:rsidRPr="007C07E4" w:rsidRDefault="00E62EA3" w:rsidP="00E62EA3">
      <w:pPr>
        <w:pStyle w:val="2"/>
      </w:pPr>
      <w:r w:rsidRPr="007C07E4">
        <w:t>Выполнение годовых задач</w:t>
      </w:r>
    </w:p>
    <w:p w:rsidR="00E62EA3" w:rsidRDefault="00E20AD7" w:rsidP="00E62EA3">
      <w:pPr>
        <w:pStyle w:val="2"/>
        <w:rPr>
          <w:b w:val="0"/>
          <w:bCs w:val="0"/>
        </w:rPr>
      </w:pPr>
      <w:r>
        <w:rPr>
          <w:b w:val="0"/>
          <w:bCs w:val="0"/>
        </w:rPr>
        <w:t>Основными задачами в 2012 –2013</w:t>
      </w:r>
      <w:r w:rsidR="00E62EA3" w:rsidRPr="007C07E4">
        <w:rPr>
          <w:b w:val="0"/>
          <w:bCs w:val="0"/>
        </w:rPr>
        <w:t xml:space="preserve"> учебном году были определены следующие:</w:t>
      </w:r>
    </w:p>
    <w:p w:rsidR="00E20AD7" w:rsidRPr="00E20AD7" w:rsidRDefault="00E20AD7" w:rsidP="00E20AD7"/>
    <w:p w:rsidR="00E62EA3" w:rsidRPr="007C07E4" w:rsidRDefault="00E62EA3" w:rsidP="00E62EA3">
      <w:pPr>
        <w:pStyle w:val="33"/>
        <w:numPr>
          <w:ilvl w:val="0"/>
          <w:numId w:val="30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</w:t>
      </w:r>
      <w:r w:rsidRPr="007C07E4">
        <w:rPr>
          <w:rFonts w:ascii="Times New Roman" w:hAnsi="Times New Roman"/>
        </w:rPr>
        <w:t xml:space="preserve"> здорового образа жизни</w:t>
      </w:r>
      <w:r>
        <w:rPr>
          <w:rFonts w:ascii="Times New Roman" w:hAnsi="Times New Roman"/>
        </w:rPr>
        <w:t xml:space="preserve"> детей через интеграцию всех видов деятельности дошкольного учреждения</w:t>
      </w:r>
      <w:r w:rsidRPr="007C07E4">
        <w:rPr>
          <w:rFonts w:ascii="Times New Roman" w:hAnsi="Times New Roman"/>
        </w:rPr>
        <w:t>.</w:t>
      </w:r>
    </w:p>
    <w:p w:rsidR="00E62EA3" w:rsidRPr="007C07E4" w:rsidRDefault="00E62EA3" w:rsidP="00E62EA3">
      <w:pPr>
        <w:pStyle w:val="33"/>
        <w:numPr>
          <w:ilvl w:val="0"/>
          <w:numId w:val="30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работы по социально – личностному направлению развития ребенка через приобщение детей к истокам русской народной культуры</w:t>
      </w:r>
      <w:r w:rsidRPr="007C07E4">
        <w:rPr>
          <w:rFonts w:ascii="Times New Roman" w:hAnsi="Times New Roman"/>
        </w:rPr>
        <w:t>.</w:t>
      </w:r>
    </w:p>
    <w:p w:rsidR="00E62EA3" w:rsidRPr="007C07E4" w:rsidRDefault="00E62EA3" w:rsidP="00E62EA3">
      <w:pPr>
        <w:pStyle w:val="33"/>
        <w:numPr>
          <w:ilvl w:val="0"/>
          <w:numId w:val="30"/>
        </w:numPr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Психолого</w:t>
      </w:r>
      <w:proofErr w:type="spellEnd"/>
      <w:r>
        <w:rPr>
          <w:rFonts w:ascii="Times New Roman" w:hAnsi="Times New Roman"/>
        </w:rPr>
        <w:t xml:space="preserve"> – педагогическое сопровождение семьи в воспитании дошкольников.</w:t>
      </w:r>
    </w:p>
    <w:p w:rsidR="00E62EA3" w:rsidRDefault="00E62EA3" w:rsidP="00E62EA3">
      <w:pPr>
        <w:pStyle w:val="23"/>
        <w:ind w:firstLine="709"/>
        <w:rPr>
          <w:rFonts w:ascii="Times New Roman" w:hAnsi="Times New Roman"/>
        </w:rPr>
      </w:pPr>
      <w:r w:rsidRPr="007C07E4">
        <w:rPr>
          <w:rFonts w:ascii="Times New Roman" w:hAnsi="Times New Roman"/>
        </w:rPr>
        <w:t xml:space="preserve">Для решения задачи по организации комплексного подхода к формированию здорового образа жизни и повышения педагогической компетентности по этому вопросу были </w:t>
      </w:r>
      <w:r>
        <w:rPr>
          <w:rFonts w:ascii="Times New Roman" w:hAnsi="Times New Roman"/>
        </w:rPr>
        <w:t>подобраны картотеки</w:t>
      </w:r>
      <w:r w:rsidRPr="007C07E4">
        <w:rPr>
          <w:rFonts w:ascii="Times New Roman" w:hAnsi="Times New Roman"/>
        </w:rPr>
        <w:t xml:space="preserve"> на темы «Пальчиковая гимнас</w:t>
      </w:r>
      <w:r>
        <w:rPr>
          <w:rFonts w:ascii="Times New Roman" w:hAnsi="Times New Roman"/>
        </w:rPr>
        <w:t>тика», «Дыхательная гимнастика»; проведены консультации</w:t>
      </w:r>
      <w:r w:rsidRPr="00E62EA3">
        <w:rPr>
          <w:rFonts w:ascii="Times New Roman" w:hAnsi="Times New Roman"/>
        </w:rPr>
        <w:t xml:space="preserve"> </w:t>
      </w:r>
      <w:r w:rsidRPr="007C07E4">
        <w:rPr>
          <w:rFonts w:ascii="Times New Roman" w:hAnsi="Times New Roman"/>
        </w:rPr>
        <w:t>«Комплексный подход к закаливанию детей в детском саду»,</w:t>
      </w:r>
      <w:r>
        <w:rPr>
          <w:rFonts w:ascii="Times New Roman" w:hAnsi="Times New Roman"/>
        </w:rPr>
        <w:t xml:space="preserve"> «Социальная адаптация детей»</w:t>
      </w:r>
      <w:r w:rsidR="0098280A">
        <w:rPr>
          <w:rFonts w:ascii="Times New Roman" w:hAnsi="Times New Roman"/>
        </w:rPr>
        <w:t>.</w:t>
      </w:r>
    </w:p>
    <w:p w:rsidR="0098280A" w:rsidRPr="007C07E4" w:rsidRDefault="0098280A" w:rsidP="00E62EA3">
      <w:pPr>
        <w:pStyle w:val="2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детском саду имеется спортивный зал, для организации двигательной активности детей; рациональное меню; картотеки прогулок.</w:t>
      </w:r>
    </w:p>
    <w:p w:rsidR="00E62EA3" w:rsidRPr="007C07E4" w:rsidRDefault="00E62EA3" w:rsidP="00E62EA3">
      <w:pPr>
        <w:jc w:val="center"/>
        <w:rPr>
          <w:sz w:val="28"/>
        </w:rPr>
      </w:pPr>
      <w:r w:rsidRPr="007C07E4">
        <w:rPr>
          <w:sz w:val="28"/>
          <w:u w:val="single"/>
        </w:rPr>
        <w:t>Факторы, способствующие выполнению годовой задачи</w:t>
      </w:r>
      <w:r w:rsidRPr="007C07E4">
        <w:rPr>
          <w:sz w:val="28"/>
        </w:rPr>
        <w:t>:</w:t>
      </w:r>
    </w:p>
    <w:p w:rsidR="00E62EA3" w:rsidRPr="007C07E4" w:rsidRDefault="00E62EA3" w:rsidP="00E62EA3">
      <w:pPr>
        <w:numPr>
          <w:ilvl w:val="0"/>
          <w:numId w:val="31"/>
        </w:numPr>
        <w:ind w:left="0"/>
        <w:jc w:val="both"/>
        <w:rPr>
          <w:sz w:val="28"/>
        </w:rPr>
      </w:pPr>
      <w:r w:rsidRPr="007C07E4">
        <w:rPr>
          <w:sz w:val="28"/>
        </w:rPr>
        <w:t>Реализация эффективной системы работы по профилактике и снижению заболеваемости детей с использованием современных методов профилактики и оздоровления.</w:t>
      </w:r>
    </w:p>
    <w:p w:rsidR="00E62EA3" w:rsidRPr="007C07E4" w:rsidRDefault="00E62EA3" w:rsidP="00E62EA3">
      <w:pPr>
        <w:numPr>
          <w:ilvl w:val="0"/>
          <w:numId w:val="31"/>
        </w:numPr>
        <w:ind w:left="0"/>
        <w:jc w:val="both"/>
        <w:rPr>
          <w:sz w:val="28"/>
        </w:rPr>
      </w:pPr>
      <w:r w:rsidRPr="007C07E4">
        <w:rPr>
          <w:sz w:val="28"/>
        </w:rPr>
        <w:t>Высокий уровень компетентности большинства педагогов, умение на практике применить адекватные возрасту приемы профилактики и оздоровления и заинтересованность в снижении детской заболеваемости.</w:t>
      </w:r>
    </w:p>
    <w:p w:rsidR="00E62EA3" w:rsidRPr="007C07E4" w:rsidRDefault="00E62EA3" w:rsidP="00E62EA3">
      <w:pPr>
        <w:numPr>
          <w:ilvl w:val="0"/>
          <w:numId w:val="31"/>
        </w:numPr>
        <w:ind w:left="0"/>
        <w:jc w:val="both"/>
        <w:rPr>
          <w:sz w:val="28"/>
        </w:rPr>
      </w:pPr>
      <w:r w:rsidRPr="007C07E4">
        <w:rPr>
          <w:sz w:val="28"/>
        </w:rPr>
        <w:t>Учет индивидуальных особенностей, пола ребенка и состояния его здоровья, уровня развития и биологической зрелости при организации профилактической, оздоровительной, физкультурной работы.</w:t>
      </w:r>
    </w:p>
    <w:p w:rsidR="00E62EA3" w:rsidRPr="007C07E4" w:rsidRDefault="00E62EA3" w:rsidP="00E62EA3">
      <w:pPr>
        <w:jc w:val="both"/>
        <w:rPr>
          <w:sz w:val="28"/>
          <w:u w:val="single"/>
        </w:rPr>
      </w:pPr>
    </w:p>
    <w:p w:rsidR="00E62EA3" w:rsidRPr="007C07E4" w:rsidRDefault="00E62EA3" w:rsidP="00E62EA3">
      <w:pPr>
        <w:jc w:val="center"/>
        <w:rPr>
          <w:sz w:val="28"/>
          <w:u w:val="single"/>
        </w:rPr>
      </w:pPr>
      <w:r w:rsidRPr="007C07E4">
        <w:rPr>
          <w:sz w:val="28"/>
          <w:u w:val="single"/>
        </w:rPr>
        <w:t>Факторы, препятствующие решению данной задачи:</w:t>
      </w:r>
    </w:p>
    <w:p w:rsidR="00E62EA3" w:rsidRPr="007C07E4" w:rsidRDefault="00E62EA3" w:rsidP="00E62EA3">
      <w:pPr>
        <w:numPr>
          <w:ilvl w:val="0"/>
          <w:numId w:val="15"/>
        </w:numPr>
        <w:ind w:left="0"/>
        <w:jc w:val="both"/>
        <w:rPr>
          <w:sz w:val="28"/>
        </w:rPr>
      </w:pPr>
      <w:r w:rsidRPr="007C07E4">
        <w:rPr>
          <w:sz w:val="28"/>
        </w:rPr>
        <w:t>Недостаточная материальная возможность обогащения предметно - развивающей среды для самостоятельной двигательной активности детей в группах и особенно на участках.</w:t>
      </w:r>
    </w:p>
    <w:p w:rsidR="00E62EA3" w:rsidRDefault="00E62EA3" w:rsidP="00E62EA3">
      <w:pPr>
        <w:numPr>
          <w:ilvl w:val="0"/>
          <w:numId w:val="15"/>
        </w:numPr>
        <w:ind w:left="0"/>
        <w:jc w:val="both"/>
        <w:rPr>
          <w:sz w:val="28"/>
        </w:rPr>
      </w:pPr>
      <w:r w:rsidRPr="007C07E4">
        <w:rPr>
          <w:sz w:val="28"/>
        </w:rPr>
        <w:t>Низкий уровен</w:t>
      </w:r>
      <w:r w:rsidR="0098280A">
        <w:rPr>
          <w:sz w:val="28"/>
        </w:rPr>
        <w:t>ь оснащения спортивных площадок;</w:t>
      </w:r>
    </w:p>
    <w:p w:rsidR="0098280A" w:rsidRPr="007C07E4" w:rsidRDefault="0098280A" w:rsidP="00E62EA3">
      <w:pPr>
        <w:numPr>
          <w:ilvl w:val="0"/>
          <w:numId w:val="15"/>
        </w:numPr>
        <w:ind w:left="0"/>
        <w:jc w:val="both"/>
        <w:rPr>
          <w:sz w:val="28"/>
        </w:rPr>
      </w:pPr>
      <w:r>
        <w:rPr>
          <w:sz w:val="28"/>
        </w:rPr>
        <w:t xml:space="preserve">Отсутствие </w:t>
      </w:r>
      <w:proofErr w:type="spellStart"/>
      <w:r>
        <w:rPr>
          <w:sz w:val="28"/>
        </w:rPr>
        <w:t>физинструктора</w:t>
      </w:r>
      <w:proofErr w:type="spellEnd"/>
      <w:r>
        <w:rPr>
          <w:sz w:val="28"/>
        </w:rPr>
        <w:t xml:space="preserve">. </w:t>
      </w:r>
    </w:p>
    <w:p w:rsidR="00E62EA3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jc w:val="both"/>
        <w:rPr>
          <w:sz w:val="28"/>
        </w:rPr>
      </w:pPr>
      <w:r w:rsidRPr="007C07E4">
        <w:rPr>
          <w:sz w:val="28"/>
        </w:rPr>
        <w:t>Таким образом</w:t>
      </w:r>
      <w:r w:rsidRPr="007C07E4">
        <w:rPr>
          <w:b/>
          <w:bCs/>
          <w:sz w:val="28"/>
        </w:rPr>
        <w:t>,</w:t>
      </w:r>
      <w:r w:rsidRPr="007C07E4">
        <w:rPr>
          <w:b/>
          <w:bCs/>
        </w:rPr>
        <w:t xml:space="preserve"> </w:t>
      </w:r>
      <w:r w:rsidRPr="007C07E4">
        <w:rPr>
          <w:sz w:val="28"/>
        </w:rPr>
        <w:t>проводимая в ДОУ работа позволяет качественно решать задачи по сохранению здоровья детей, снижению заболеваемости, формированию здорового образа жизни.</w:t>
      </w:r>
    </w:p>
    <w:p w:rsidR="00E62EA3" w:rsidRPr="007C07E4" w:rsidRDefault="00E62EA3" w:rsidP="00E62EA3">
      <w:pPr>
        <w:pStyle w:val="2"/>
        <w:ind w:firstLine="360"/>
        <w:rPr>
          <w:b w:val="0"/>
          <w:bCs w:val="0"/>
        </w:rPr>
      </w:pPr>
    </w:p>
    <w:p w:rsidR="00E62EA3" w:rsidRPr="007C07E4" w:rsidRDefault="00E62EA3" w:rsidP="00E62EA3">
      <w:pPr>
        <w:pStyle w:val="2"/>
        <w:rPr>
          <w:b w:val="0"/>
          <w:bCs w:val="0"/>
          <w:i/>
          <w:iCs/>
        </w:rPr>
      </w:pPr>
      <w:r w:rsidRPr="007C07E4">
        <w:rPr>
          <w:b w:val="0"/>
          <w:bCs w:val="0"/>
          <w:i/>
          <w:iCs/>
        </w:rPr>
        <w:t xml:space="preserve">Вывод: годовая задача выполнена на </w:t>
      </w:r>
      <w:r w:rsidR="00E168F4">
        <w:rPr>
          <w:b w:val="0"/>
          <w:bCs w:val="0"/>
          <w:i/>
          <w:iCs/>
        </w:rPr>
        <w:t>достаточном</w:t>
      </w:r>
      <w:r w:rsidRPr="007C07E4">
        <w:rPr>
          <w:b w:val="0"/>
          <w:bCs w:val="0"/>
          <w:i/>
          <w:iCs/>
        </w:rPr>
        <w:t xml:space="preserve"> уровне.</w:t>
      </w:r>
    </w:p>
    <w:p w:rsidR="00E62EA3" w:rsidRPr="007C07E4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ind w:firstLine="948"/>
        <w:jc w:val="both"/>
        <w:rPr>
          <w:sz w:val="28"/>
        </w:rPr>
      </w:pPr>
      <w:r w:rsidRPr="007C07E4">
        <w:rPr>
          <w:b/>
          <w:bCs/>
        </w:rPr>
        <w:lastRenderedPageBreak/>
        <w:t xml:space="preserve"> </w:t>
      </w:r>
      <w:r w:rsidRPr="007C07E4">
        <w:rPr>
          <w:b/>
          <w:bCs/>
          <w:sz w:val="28"/>
        </w:rPr>
        <w:t>Решению второй годовой задачи</w:t>
      </w:r>
      <w:r w:rsidRPr="007C07E4">
        <w:rPr>
          <w:b/>
          <w:bCs/>
        </w:rPr>
        <w:t xml:space="preserve"> </w:t>
      </w:r>
      <w:r w:rsidRPr="007C07E4">
        <w:rPr>
          <w:b/>
          <w:bCs/>
          <w:sz w:val="28"/>
        </w:rPr>
        <w:t>по</w:t>
      </w:r>
      <w:r w:rsidRPr="007C07E4">
        <w:rPr>
          <w:b/>
          <w:bCs/>
        </w:rPr>
        <w:t xml:space="preserve"> </w:t>
      </w:r>
      <w:r w:rsidR="00ED5AFF">
        <w:rPr>
          <w:sz w:val="28"/>
        </w:rPr>
        <w:t xml:space="preserve">совершенствованию работы по социально – личностному направлению через приобщение детей к истокам русской народной культуры </w:t>
      </w:r>
      <w:r w:rsidRPr="007C07E4">
        <w:rPr>
          <w:sz w:val="28"/>
        </w:rPr>
        <w:t>способствовало пров</w:t>
      </w:r>
      <w:r w:rsidR="00ED5AFF">
        <w:rPr>
          <w:sz w:val="28"/>
        </w:rPr>
        <w:t xml:space="preserve">едение </w:t>
      </w:r>
      <w:r w:rsidRPr="007C07E4">
        <w:rPr>
          <w:sz w:val="28"/>
        </w:rPr>
        <w:t xml:space="preserve"> консультаций по темам «</w:t>
      </w:r>
      <w:r w:rsidR="00ED5AFF">
        <w:rPr>
          <w:sz w:val="28"/>
        </w:rPr>
        <w:t>Роль нравственно – патриотического воспитания в ДОУ</w:t>
      </w:r>
      <w:r w:rsidRPr="007C07E4">
        <w:rPr>
          <w:sz w:val="28"/>
        </w:rPr>
        <w:t xml:space="preserve">», </w:t>
      </w:r>
      <w:r w:rsidR="00ED5AFF">
        <w:rPr>
          <w:sz w:val="28"/>
        </w:rPr>
        <w:t xml:space="preserve">«Воспитание культуры поведения детей». </w:t>
      </w:r>
      <w:r w:rsidR="00ED5AFF" w:rsidRPr="007C07E4">
        <w:rPr>
          <w:sz w:val="28"/>
        </w:rPr>
        <w:t xml:space="preserve">Более эффективной работе по этому направлению способствовало участие </w:t>
      </w:r>
      <w:r w:rsidR="00ED5AFF">
        <w:rPr>
          <w:sz w:val="28"/>
        </w:rPr>
        <w:t>педагог</w:t>
      </w:r>
      <w:r w:rsidR="0098280A">
        <w:rPr>
          <w:sz w:val="28"/>
        </w:rPr>
        <w:t>ов  в</w:t>
      </w:r>
      <w:r w:rsidR="00ED5AFF">
        <w:rPr>
          <w:sz w:val="28"/>
        </w:rPr>
        <w:t xml:space="preserve"> просмотре открытого мероприятия «Пришла Коляда накануне Рождества» в средней группе под руководством Андреевой Г.В., и в проведение мастер- класса по русским народным играм.</w:t>
      </w:r>
      <w:r w:rsidRPr="007C07E4">
        <w:rPr>
          <w:sz w:val="28"/>
        </w:rPr>
        <w:t xml:space="preserve"> </w:t>
      </w:r>
    </w:p>
    <w:p w:rsidR="00E62EA3" w:rsidRPr="007C07E4" w:rsidRDefault="00ED5AFF" w:rsidP="00E62EA3">
      <w:pPr>
        <w:ind w:firstLine="948"/>
        <w:jc w:val="both"/>
        <w:rPr>
          <w:sz w:val="28"/>
        </w:rPr>
      </w:pPr>
      <w:r>
        <w:rPr>
          <w:sz w:val="28"/>
        </w:rPr>
        <w:t xml:space="preserve">Воспитатель 2 младшей группы </w:t>
      </w:r>
      <w:proofErr w:type="spellStart"/>
      <w:r>
        <w:rPr>
          <w:sz w:val="28"/>
        </w:rPr>
        <w:t>Старцева</w:t>
      </w:r>
      <w:proofErr w:type="spellEnd"/>
      <w:r>
        <w:rPr>
          <w:sz w:val="28"/>
        </w:rPr>
        <w:t xml:space="preserve"> И.П. обобщила</w:t>
      </w:r>
      <w:r w:rsidR="00E62EA3" w:rsidRPr="007C07E4">
        <w:rPr>
          <w:sz w:val="28"/>
        </w:rPr>
        <w:t xml:space="preserve"> опыт своей работы по этому направлению и</w:t>
      </w:r>
      <w:r>
        <w:rPr>
          <w:sz w:val="28"/>
        </w:rPr>
        <w:t xml:space="preserve"> успешно прошла аттестацию на соответствие занимаемой должности.</w:t>
      </w:r>
    </w:p>
    <w:p w:rsidR="00E62EA3" w:rsidRPr="007C07E4" w:rsidRDefault="00ED5AFF" w:rsidP="00E62EA3">
      <w:pPr>
        <w:ind w:firstLine="1080"/>
        <w:jc w:val="both"/>
        <w:rPr>
          <w:sz w:val="28"/>
        </w:rPr>
      </w:pPr>
      <w:r>
        <w:rPr>
          <w:sz w:val="28"/>
        </w:rPr>
        <w:t>Детский сад начал работу по  реализации программы Князевой</w:t>
      </w:r>
      <w:r w:rsidR="00D7017F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Маханевой</w:t>
      </w:r>
      <w:proofErr w:type="spellEnd"/>
      <w:r>
        <w:rPr>
          <w:sz w:val="28"/>
        </w:rPr>
        <w:t xml:space="preserve"> «Приобщение детей к истокам русской народной культуры»</w:t>
      </w:r>
      <w:r w:rsidR="00D7017F">
        <w:rPr>
          <w:sz w:val="28"/>
        </w:rPr>
        <w:t>. Данная работа носила</w:t>
      </w:r>
      <w:r w:rsidR="00EF3D85">
        <w:rPr>
          <w:sz w:val="28"/>
        </w:rPr>
        <w:t xml:space="preserve"> экспериментальный характер, а в 2013-2014 учебном году планируется стать одним из элементов вариативной части основной образовательной программы.</w:t>
      </w:r>
      <w:r w:rsidR="00E62EA3" w:rsidRPr="007C07E4">
        <w:rPr>
          <w:sz w:val="28"/>
        </w:rPr>
        <w:t xml:space="preserve"> </w:t>
      </w:r>
      <w:r w:rsidR="00EF3D85">
        <w:rPr>
          <w:sz w:val="28"/>
        </w:rPr>
        <w:t>Педсовет и тематический контроль по данной теме не состоялся.</w:t>
      </w:r>
    </w:p>
    <w:p w:rsidR="00E62EA3" w:rsidRPr="007C07E4" w:rsidRDefault="00E62EA3" w:rsidP="00E62EA3">
      <w:pPr>
        <w:pStyle w:val="2"/>
        <w:ind w:firstLine="708"/>
        <w:jc w:val="center"/>
        <w:rPr>
          <w:b w:val="0"/>
          <w:bCs w:val="0"/>
          <w:u w:val="single"/>
        </w:rPr>
      </w:pPr>
      <w:r w:rsidRPr="007C07E4">
        <w:rPr>
          <w:b w:val="0"/>
          <w:bCs w:val="0"/>
          <w:u w:val="single"/>
        </w:rPr>
        <w:t>Факторы, способствующие выполнению годовой задачи:</w:t>
      </w:r>
    </w:p>
    <w:p w:rsidR="00E62EA3" w:rsidRPr="007C07E4" w:rsidRDefault="00E62EA3" w:rsidP="00E62EA3">
      <w:pPr>
        <w:numPr>
          <w:ilvl w:val="0"/>
          <w:numId w:val="16"/>
        </w:numPr>
        <w:ind w:left="0"/>
        <w:jc w:val="both"/>
      </w:pPr>
      <w:r w:rsidRPr="007C07E4">
        <w:rPr>
          <w:sz w:val="28"/>
        </w:rPr>
        <w:t>Активная позиция большинства педагогов в освоении новых педагогических технологий, повышении качества своей работы;</w:t>
      </w:r>
    </w:p>
    <w:p w:rsidR="00E62EA3" w:rsidRPr="007C07E4" w:rsidRDefault="00E62EA3" w:rsidP="00E62EA3">
      <w:pPr>
        <w:numPr>
          <w:ilvl w:val="0"/>
          <w:numId w:val="16"/>
        </w:numPr>
        <w:ind w:left="0"/>
        <w:jc w:val="both"/>
      </w:pPr>
      <w:r w:rsidRPr="007C07E4">
        <w:rPr>
          <w:sz w:val="28"/>
        </w:rPr>
        <w:t>Высокий уровень компетентности, мастерства педагогов;</w:t>
      </w:r>
    </w:p>
    <w:p w:rsidR="00E62EA3" w:rsidRPr="007C07E4" w:rsidRDefault="00EF3D85" w:rsidP="00E62EA3">
      <w:pPr>
        <w:numPr>
          <w:ilvl w:val="0"/>
          <w:numId w:val="16"/>
        </w:numPr>
        <w:ind w:left="0"/>
        <w:jc w:val="both"/>
      </w:pPr>
      <w:r>
        <w:rPr>
          <w:sz w:val="28"/>
        </w:rPr>
        <w:t xml:space="preserve">Активное участие в работе </w:t>
      </w:r>
      <w:r w:rsidR="00E62EA3" w:rsidRPr="007C07E4">
        <w:rPr>
          <w:sz w:val="28"/>
        </w:rPr>
        <w:t xml:space="preserve">МО воспитателей </w:t>
      </w:r>
      <w:r>
        <w:rPr>
          <w:sz w:val="28"/>
        </w:rPr>
        <w:t>всех возрастных</w:t>
      </w:r>
      <w:r w:rsidR="00E62EA3" w:rsidRPr="007C07E4">
        <w:rPr>
          <w:sz w:val="28"/>
        </w:rPr>
        <w:t xml:space="preserve"> групп.</w:t>
      </w:r>
    </w:p>
    <w:p w:rsidR="00E62EA3" w:rsidRPr="007C07E4" w:rsidRDefault="00E62EA3" w:rsidP="00E62EA3">
      <w:pPr>
        <w:pStyle w:val="2"/>
        <w:jc w:val="center"/>
        <w:rPr>
          <w:b w:val="0"/>
          <w:bCs w:val="0"/>
          <w:u w:val="single"/>
        </w:rPr>
      </w:pPr>
      <w:r w:rsidRPr="007C07E4">
        <w:rPr>
          <w:b w:val="0"/>
          <w:bCs w:val="0"/>
          <w:u w:val="single"/>
        </w:rPr>
        <w:t>Факторы, препятствующие решению годовой задачи:</w:t>
      </w:r>
    </w:p>
    <w:p w:rsidR="00E62EA3" w:rsidRPr="007C07E4" w:rsidRDefault="00E62EA3" w:rsidP="00E62EA3">
      <w:pPr>
        <w:numPr>
          <w:ilvl w:val="0"/>
          <w:numId w:val="17"/>
        </w:numPr>
        <w:ind w:left="0"/>
        <w:jc w:val="both"/>
        <w:rPr>
          <w:sz w:val="28"/>
        </w:rPr>
      </w:pPr>
      <w:r w:rsidRPr="007C07E4">
        <w:rPr>
          <w:sz w:val="28"/>
        </w:rPr>
        <w:t>Недостаточно времени для осознанного освоения нового;</w:t>
      </w:r>
    </w:p>
    <w:p w:rsidR="00E62EA3" w:rsidRPr="007C07E4" w:rsidRDefault="00E62EA3" w:rsidP="00E62EA3">
      <w:pPr>
        <w:numPr>
          <w:ilvl w:val="0"/>
          <w:numId w:val="17"/>
        </w:numPr>
        <w:ind w:left="0"/>
        <w:jc w:val="both"/>
        <w:rPr>
          <w:sz w:val="28"/>
        </w:rPr>
      </w:pPr>
      <w:r w:rsidRPr="007C07E4">
        <w:rPr>
          <w:sz w:val="28"/>
        </w:rPr>
        <w:t>Значительные временные, умственные  затраты для разработки новых средств (программированное упражнение, метод проектов).</w:t>
      </w:r>
    </w:p>
    <w:p w:rsidR="00E62EA3" w:rsidRPr="007C07E4" w:rsidRDefault="00E62EA3" w:rsidP="00E62EA3">
      <w:pPr>
        <w:pStyle w:val="2"/>
        <w:rPr>
          <w:b w:val="0"/>
          <w:bCs w:val="0"/>
        </w:rPr>
      </w:pPr>
      <w:r w:rsidRPr="007C07E4">
        <w:rPr>
          <w:b w:val="0"/>
          <w:bCs w:val="0"/>
          <w:i/>
          <w:iCs/>
        </w:rPr>
        <w:t>Вывод:</w:t>
      </w:r>
      <w:r w:rsidRPr="007C07E4">
        <w:rPr>
          <w:b w:val="0"/>
          <w:bCs w:val="0"/>
        </w:rPr>
        <w:t xml:space="preserve"> </w:t>
      </w:r>
    </w:p>
    <w:p w:rsidR="00E62EA3" w:rsidRPr="007C07E4" w:rsidRDefault="00E62EA3" w:rsidP="00E62EA3">
      <w:pPr>
        <w:pStyle w:val="2"/>
        <w:ind w:firstLine="708"/>
        <w:rPr>
          <w:b w:val="0"/>
          <w:bCs w:val="0"/>
          <w:i/>
          <w:iCs/>
        </w:rPr>
      </w:pPr>
      <w:r w:rsidRPr="007C07E4">
        <w:rPr>
          <w:b w:val="0"/>
          <w:bCs w:val="0"/>
          <w:i/>
          <w:iCs/>
        </w:rPr>
        <w:t xml:space="preserve">Годовая задача реализована на </w:t>
      </w:r>
      <w:r w:rsidR="00EF3D85">
        <w:rPr>
          <w:b w:val="0"/>
          <w:bCs w:val="0"/>
          <w:i/>
          <w:iCs/>
        </w:rPr>
        <w:t>достаточном</w:t>
      </w:r>
      <w:r w:rsidRPr="007C07E4">
        <w:rPr>
          <w:b w:val="0"/>
          <w:bCs w:val="0"/>
          <w:i/>
          <w:iCs/>
        </w:rPr>
        <w:t xml:space="preserve"> уровне.</w:t>
      </w:r>
    </w:p>
    <w:p w:rsidR="00E62EA3" w:rsidRPr="007C07E4" w:rsidRDefault="00E62EA3" w:rsidP="00E62EA3">
      <w:pPr>
        <w:jc w:val="both"/>
        <w:rPr>
          <w:sz w:val="28"/>
        </w:rPr>
      </w:pPr>
      <w:r w:rsidRPr="007C07E4">
        <w:rPr>
          <w:sz w:val="28"/>
        </w:rPr>
        <w:tab/>
      </w:r>
    </w:p>
    <w:p w:rsidR="00EF3D85" w:rsidRPr="0098280A" w:rsidRDefault="00E62EA3" w:rsidP="0098280A">
      <w:pPr>
        <w:pStyle w:val="33"/>
        <w:ind w:left="0" w:firstLine="0"/>
        <w:rPr>
          <w:rFonts w:ascii="Times New Roman" w:hAnsi="Times New Roman"/>
        </w:rPr>
      </w:pPr>
      <w:r w:rsidRPr="0098280A">
        <w:rPr>
          <w:rFonts w:ascii="Times New Roman" w:hAnsi="Times New Roman"/>
        </w:rPr>
        <w:t xml:space="preserve">Решение задачи по </w:t>
      </w:r>
      <w:proofErr w:type="spellStart"/>
      <w:r w:rsidR="00EF3D85" w:rsidRPr="0098280A">
        <w:rPr>
          <w:rFonts w:ascii="Times New Roman" w:hAnsi="Times New Roman"/>
        </w:rPr>
        <w:t>психолого</w:t>
      </w:r>
      <w:proofErr w:type="spellEnd"/>
      <w:r w:rsidR="00EF3D85" w:rsidRPr="0098280A">
        <w:rPr>
          <w:rFonts w:ascii="Times New Roman" w:hAnsi="Times New Roman"/>
        </w:rPr>
        <w:t xml:space="preserve"> – педагогическому сопровождению семьи в воспитании дошкольников, в 2012-2013 учебном году велась не системно, </w:t>
      </w:r>
      <w:r w:rsidR="00F200E6" w:rsidRPr="0098280A">
        <w:rPr>
          <w:rFonts w:ascii="Times New Roman" w:hAnsi="Times New Roman"/>
          <w:b/>
        </w:rPr>
        <w:t xml:space="preserve"> </w:t>
      </w:r>
      <w:r w:rsidR="00F200E6" w:rsidRPr="0098280A">
        <w:rPr>
          <w:rFonts w:ascii="Times New Roman" w:hAnsi="Times New Roman"/>
        </w:rPr>
        <w:t>имеются существенные недостатки</w:t>
      </w:r>
      <w:r w:rsidR="00F200E6" w:rsidRPr="0098280A">
        <w:rPr>
          <w:rFonts w:ascii="Times New Roman" w:hAnsi="Times New Roman"/>
          <w:b/>
        </w:rPr>
        <w:t xml:space="preserve">, </w:t>
      </w:r>
      <w:r w:rsidR="00EF3D85" w:rsidRPr="0098280A">
        <w:rPr>
          <w:rFonts w:ascii="Times New Roman" w:hAnsi="Times New Roman"/>
        </w:rPr>
        <w:t>признаки формализма</w:t>
      </w:r>
      <w:r w:rsidR="00F200E6" w:rsidRPr="0098280A">
        <w:rPr>
          <w:rFonts w:ascii="Times New Roman" w:hAnsi="Times New Roman"/>
        </w:rPr>
        <w:t>.</w:t>
      </w:r>
    </w:p>
    <w:p w:rsidR="00EF3D85" w:rsidRPr="0098280A" w:rsidRDefault="00F200E6" w:rsidP="00E62EA3">
      <w:pPr>
        <w:ind w:firstLine="709"/>
        <w:jc w:val="both"/>
        <w:rPr>
          <w:sz w:val="28"/>
        </w:rPr>
      </w:pPr>
      <w:r w:rsidRPr="0098280A">
        <w:rPr>
          <w:sz w:val="28"/>
        </w:rPr>
        <w:t xml:space="preserve">В течение учебного года не было проведено  ни одного </w:t>
      </w:r>
      <w:proofErr w:type="spellStart"/>
      <w:r w:rsidRPr="0098280A">
        <w:rPr>
          <w:sz w:val="28"/>
        </w:rPr>
        <w:t>общесадовского</w:t>
      </w:r>
      <w:proofErr w:type="spellEnd"/>
      <w:r w:rsidRPr="0098280A">
        <w:rPr>
          <w:sz w:val="28"/>
        </w:rPr>
        <w:t xml:space="preserve"> родительского собрания,   работа по реализации ООП совместно с родителями велась на ненадлежащем уровне.</w:t>
      </w:r>
    </w:p>
    <w:p w:rsidR="00F200E6" w:rsidRPr="0098280A" w:rsidRDefault="00F200E6" w:rsidP="00F200E6">
      <w:pPr>
        <w:pStyle w:val="2"/>
        <w:rPr>
          <w:b w:val="0"/>
          <w:bCs w:val="0"/>
        </w:rPr>
      </w:pPr>
      <w:r w:rsidRPr="0098280A">
        <w:rPr>
          <w:b w:val="0"/>
          <w:bCs w:val="0"/>
          <w:i/>
          <w:iCs/>
        </w:rPr>
        <w:t>Вывод:</w:t>
      </w:r>
      <w:r w:rsidRPr="0098280A">
        <w:rPr>
          <w:b w:val="0"/>
          <w:bCs w:val="0"/>
        </w:rPr>
        <w:t xml:space="preserve"> </w:t>
      </w:r>
    </w:p>
    <w:p w:rsidR="00F200E6" w:rsidRPr="007C07E4" w:rsidRDefault="00F200E6" w:rsidP="00F200E6">
      <w:pPr>
        <w:pStyle w:val="2"/>
        <w:ind w:firstLine="708"/>
        <w:rPr>
          <w:b w:val="0"/>
          <w:bCs w:val="0"/>
          <w:i/>
          <w:iCs/>
        </w:rPr>
      </w:pPr>
      <w:r w:rsidRPr="007C07E4">
        <w:rPr>
          <w:b w:val="0"/>
          <w:bCs w:val="0"/>
          <w:i/>
          <w:iCs/>
        </w:rPr>
        <w:t xml:space="preserve">Годовая задача реализована на </w:t>
      </w:r>
      <w:r>
        <w:rPr>
          <w:b w:val="0"/>
          <w:bCs w:val="0"/>
          <w:i/>
          <w:iCs/>
        </w:rPr>
        <w:t>критическом</w:t>
      </w:r>
      <w:r w:rsidRPr="007C07E4">
        <w:rPr>
          <w:b w:val="0"/>
          <w:bCs w:val="0"/>
          <w:i/>
          <w:iCs/>
        </w:rPr>
        <w:t xml:space="preserve"> уровне.</w:t>
      </w:r>
    </w:p>
    <w:p w:rsidR="00F200E6" w:rsidRDefault="00F200E6" w:rsidP="00E62EA3">
      <w:pPr>
        <w:ind w:firstLine="709"/>
        <w:jc w:val="both"/>
        <w:rPr>
          <w:sz w:val="28"/>
        </w:rPr>
      </w:pPr>
    </w:p>
    <w:p w:rsidR="00F200E6" w:rsidRDefault="00E62EA3" w:rsidP="00E62EA3">
      <w:pPr>
        <w:ind w:firstLine="709"/>
        <w:jc w:val="both"/>
        <w:rPr>
          <w:sz w:val="28"/>
        </w:rPr>
      </w:pPr>
      <w:r w:rsidRPr="007C07E4">
        <w:rPr>
          <w:sz w:val="28"/>
        </w:rPr>
        <w:t>Важной особенностью этого года в плане м</w:t>
      </w:r>
      <w:r w:rsidR="00F200E6">
        <w:rPr>
          <w:sz w:val="28"/>
        </w:rPr>
        <w:t xml:space="preserve">етодической работы  стало переход на новую систему планирования </w:t>
      </w:r>
      <w:r w:rsidRPr="007C07E4">
        <w:rPr>
          <w:sz w:val="28"/>
        </w:rPr>
        <w:t xml:space="preserve"> </w:t>
      </w:r>
      <w:r w:rsidR="00F200E6">
        <w:rPr>
          <w:sz w:val="28"/>
        </w:rPr>
        <w:t xml:space="preserve">в соответствии с </w:t>
      </w:r>
      <w:r w:rsidRPr="007C07E4">
        <w:rPr>
          <w:sz w:val="28"/>
        </w:rPr>
        <w:t xml:space="preserve"> ФГТ</w:t>
      </w:r>
      <w:r w:rsidR="00F200E6">
        <w:rPr>
          <w:sz w:val="28"/>
        </w:rPr>
        <w:t>.</w:t>
      </w:r>
      <w:r w:rsidRPr="007C07E4">
        <w:rPr>
          <w:sz w:val="28"/>
        </w:rPr>
        <w:t xml:space="preserve"> </w:t>
      </w:r>
    </w:p>
    <w:p w:rsidR="00F200E6" w:rsidRDefault="00F200E6" w:rsidP="00E62EA3">
      <w:pPr>
        <w:ind w:firstLine="709"/>
        <w:jc w:val="both"/>
        <w:rPr>
          <w:sz w:val="28"/>
        </w:rPr>
      </w:pPr>
      <w:r>
        <w:rPr>
          <w:sz w:val="28"/>
        </w:rPr>
        <w:t>По материалам курсов повышения квали</w:t>
      </w:r>
      <w:r w:rsidR="0098280A">
        <w:rPr>
          <w:sz w:val="28"/>
        </w:rPr>
        <w:t xml:space="preserve">фикации </w:t>
      </w:r>
      <w:proofErr w:type="spellStart"/>
      <w:r w:rsidR="0098280A">
        <w:rPr>
          <w:sz w:val="28"/>
        </w:rPr>
        <w:t>НИПКиПРО</w:t>
      </w:r>
      <w:proofErr w:type="spellEnd"/>
      <w:r w:rsidR="0098280A">
        <w:rPr>
          <w:sz w:val="28"/>
        </w:rPr>
        <w:t xml:space="preserve"> </w:t>
      </w:r>
      <w:r>
        <w:rPr>
          <w:sz w:val="28"/>
        </w:rPr>
        <w:t xml:space="preserve"> в нашем детском саду прошел ряд консультаций на тему «Современное планирование в ДОУ». Результатом данной работы стало составление </w:t>
      </w:r>
      <w:r>
        <w:rPr>
          <w:sz w:val="28"/>
        </w:rPr>
        <w:lastRenderedPageBreak/>
        <w:t xml:space="preserve">педагогами циклограммы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– образовательной деятельности</w:t>
      </w:r>
      <w:r w:rsidR="002B21FD">
        <w:rPr>
          <w:sz w:val="28"/>
        </w:rPr>
        <w:t>, шаблонов комплексно – тематического и календарного планирования.</w:t>
      </w:r>
    </w:p>
    <w:p w:rsidR="00F200E6" w:rsidRDefault="00F200E6" w:rsidP="00E62EA3">
      <w:pPr>
        <w:ind w:firstLine="709"/>
        <w:jc w:val="both"/>
        <w:rPr>
          <w:sz w:val="28"/>
        </w:rPr>
      </w:pPr>
    </w:p>
    <w:p w:rsidR="00E62EA3" w:rsidRPr="007C07E4" w:rsidRDefault="00E62EA3" w:rsidP="002B21FD">
      <w:pPr>
        <w:pStyle w:val="4"/>
        <w:spacing w:before="0" w:after="0"/>
        <w:jc w:val="center"/>
        <w:rPr>
          <w:i/>
          <w:iCs/>
        </w:rPr>
      </w:pPr>
      <w:r w:rsidRPr="007C07E4">
        <w:rPr>
          <w:i/>
          <w:iCs/>
        </w:rPr>
        <w:br w:type="page"/>
      </w:r>
      <w:r w:rsidRPr="007C07E4">
        <w:rPr>
          <w:i/>
          <w:iCs/>
        </w:rPr>
        <w:lastRenderedPageBreak/>
        <w:t>1.2. Анализ образовательного процесса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 xml:space="preserve">      Содержание образовательного процесса осуществлялось по программе      «</w:t>
      </w:r>
      <w:r w:rsidR="002B21FD">
        <w:rPr>
          <w:sz w:val="28"/>
        </w:rPr>
        <w:t>От рождения до школы</w:t>
      </w:r>
      <w:r w:rsidRPr="007C07E4">
        <w:rPr>
          <w:sz w:val="28"/>
        </w:rPr>
        <w:t xml:space="preserve">» </w:t>
      </w:r>
      <w:r w:rsidR="002B21FD">
        <w:rPr>
          <w:sz w:val="28"/>
        </w:rPr>
        <w:t xml:space="preserve">под редакцией Н.Е. </w:t>
      </w:r>
      <w:proofErr w:type="spellStart"/>
      <w:r w:rsidR="002B21FD">
        <w:rPr>
          <w:sz w:val="28"/>
        </w:rPr>
        <w:t>Вераксы</w:t>
      </w:r>
      <w:proofErr w:type="spellEnd"/>
      <w:r w:rsidR="002B21FD">
        <w:rPr>
          <w:sz w:val="28"/>
        </w:rPr>
        <w:t>.</w:t>
      </w:r>
    </w:p>
    <w:p w:rsidR="00E62EA3" w:rsidRPr="007C07E4" w:rsidRDefault="00E62EA3" w:rsidP="00E62EA3">
      <w:pPr>
        <w:pStyle w:val="31"/>
        <w:spacing w:after="0"/>
        <w:jc w:val="both"/>
        <w:rPr>
          <w:sz w:val="28"/>
        </w:rPr>
      </w:pPr>
      <w:r w:rsidRPr="007C07E4">
        <w:rPr>
          <w:sz w:val="28"/>
        </w:rPr>
        <w:t xml:space="preserve">      С целью повышения качества образования  детей по отдельным направлениям развития ребенка используются следующие педагогические технологии:</w:t>
      </w:r>
    </w:p>
    <w:p w:rsidR="00E62EA3" w:rsidRPr="00F71DC6" w:rsidRDefault="00E62EA3" w:rsidP="00E62EA3">
      <w:pPr>
        <w:numPr>
          <w:ilvl w:val="0"/>
          <w:numId w:val="7"/>
        </w:numPr>
        <w:tabs>
          <w:tab w:val="left" w:pos="360"/>
          <w:tab w:val="left" w:pos="9180"/>
        </w:tabs>
        <w:ind w:left="0"/>
        <w:jc w:val="both"/>
        <w:rPr>
          <w:sz w:val="28"/>
        </w:rPr>
      </w:pPr>
      <w:r w:rsidRPr="00F71DC6">
        <w:rPr>
          <w:sz w:val="28"/>
        </w:rPr>
        <w:t xml:space="preserve">по музыкальному воспитанию и развитию  - методика </w:t>
      </w:r>
      <w:r w:rsidR="00D7017F" w:rsidRPr="00F71DC6">
        <w:rPr>
          <w:sz w:val="28"/>
        </w:rPr>
        <w:t xml:space="preserve">Ладушки и </w:t>
      </w:r>
      <w:proofErr w:type="spellStart"/>
      <w:r w:rsidR="00D7017F" w:rsidRPr="00F71DC6">
        <w:rPr>
          <w:sz w:val="28"/>
        </w:rPr>
        <w:t>полихудожественное</w:t>
      </w:r>
      <w:proofErr w:type="spellEnd"/>
      <w:r w:rsidR="00D7017F" w:rsidRPr="00F71DC6">
        <w:rPr>
          <w:sz w:val="28"/>
        </w:rPr>
        <w:t xml:space="preserve"> воспитание.</w:t>
      </w:r>
    </w:p>
    <w:p w:rsidR="00E62EA3" w:rsidRPr="00F71DC6" w:rsidRDefault="00E62EA3" w:rsidP="00E62EA3">
      <w:pPr>
        <w:numPr>
          <w:ilvl w:val="0"/>
          <w:numId w:val="7"/>
        </w:numPr>
        <w:tabs>
          <w:tab w:val="left" w:pos="360"/>
          <w:tab w:val="left" w:pos="9180"/>
        </w:tabs>
        <w:ind w:left="0"/>
        <w:jc w:val="both"/>
        <w:rPr>
          <w:sz w:val="28"/>
        </w:rPr>
      </w:pPr>
      <w:r w:rsidRPr="00F71DC6">
        <w:rPr>
          <w:sz w:val="28"/>
        </w:rPr>
        <w:t xml:space="preserve">по физическому воспитанию – методика физического развития детей дошкольного возраста Л.И. </w:t>
      </w:r>
      <w:proofErr w:type="spellStart"/>
      <w:r w:rsidRPr="00F71DC6">
        <w:rPr>
          <w:sz w:val="28"/>
        </w:rPr>
        <w:t>Пензулаевой</w:t>
      </w:r>
      <w:proofErr w:type="spellEnd"/>
      <w:r w:rsidRPr="00F71DC6">
        <w:rPr>
          <w:sz w:val="28"/>
        </w:rPr>
        <w:t>;</w:t>
      </w:r>
    </w:p>
    <w:p w:rsidR="00E62EA3" w:rsidRPr="007C07E4" w:rsidRDefault="00E62EA3" w:rsidP="00E62EA3">
      <w:pPr>
        <w:numPr>
          <w:ilvl w:val="0"/>
          <w:numId w:val="7"/>
        </w:numPr>
        <w:tabs>
          <w:tab w:val="left" w:pos="360"/>
          <w:tab w:val="left" w:pos="9180"/>
        </w:tabs>
        <w:ind w:left="0"/>
        <w:jc w:val="both"/>
        <w:rPr>
          <w:sz w:val="28"/>
        </w:rPr>
      </w:pPr>
      <w:r w:rsidRPr="007C07E4">
        <w:rPr>
          <w:sz w:val="28"/>
        </w:rPr>
        <w:t>по реализации НРК программа «</w:t>
      </w:r>
      <w:r w:rsidR="002B21FD">
        <w:rPr>
          <w:sz w:val="28"/>
        </w:rPr>
        <w:t>Приобщение к истокам русской народной культуры</w:t>
      </w:r>
      <w:r w:rsidRPr="007C07E4">
        <w:rPr>
          <w:sz w:val="28"/>
        </w:rPr>
        <w:t xml:space="preserve">» </w:t>
      </w:r>
      <w:r w:rsidR="002B21FD">
        <w:rPr>
          <w:sz w:val="28"/>
        </w:rPr>
        <w:t xml:space="preserve">Князевой,  </w:t>
      </w:r>
      <w:proofErr w:type="spellStart"/>
      <w:r w:rsidR="002B21FD">
        <w:rPr>
          <w:sz w:val="28"/>
        </w:rPr>
        <w:t>Маханевой</w:t>
      </w:r>
      <w:proofErr w:type="spellEnd"/>
      <w:r w:rsidRPr="007C07E4">
        <w:rPr>
          <w:sz w:val="28"/>
        </w:rPr>
        <w:t>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 xml:space="preserve">      Сочетание данных программ и технологий позволяет решить в соответствии с возрастными психологическими особенностями детей следующие задачи:</w:t>
      </w:r>
    </w:p>
    <w:p w:rsidR="00E62EA3" w:rsidRPr="007C07E4" w:rsidRDefault="00E62EA3" w:rsidP="00E62EA3">
      <w:pPr>
        <w:numPr>
          <w:ilvl w:val="0"/>
          <w:numId w:val="8"/>
        </w:numPr>
        <w:tabs>
          <w:tab w:val="left" w:pos="360"/>
          <w:tab w:val="left" w:pos="9180"/>
        </w:tabs>
        <w:ind w:left="0"/>
        <w:jc w:val="both"/>
        <w:rPr>
          <w:sz w:val="28"/>
        </w:rPr>
      </w:pPr>
      <w:r w:rsidRPr="007C07E4">
        <w:rPr>
          <w:sz w:val="28"/>
        </w:rPr>
        <w:t>создать условия для своевременного психического развития детей;</w:t>
      </w:r>
    </w:p>
    <w:p w:rsidR="00E62EA3" w:rsidRPr="007C07E4" w:rsidRDefault="00E62EA3" w:rsidP="00E62EA3">
      <w:pPr>
        <w:numPr>
          <w:ilvl w:val="0"/>
          <w:numId w:val="8"/>
        </w:numPr>
        <w:tabs>
          <w:tab w:val="left" w:pos="360"/>
          <w:tab w:val="left" w:pos="9180"/>
        </w:tabs>
        <w:ind w:left="0"/>
        <w:jc w:val="both"/>
        <w:rPr>
          <w:sz w:val="28"/>
        </w:rPr>
      </w:pPr>
      <w:r w:rsidRPr="007C07E4">
        <w:rPr>
          <w:sz w:val="28"/>
        </w:rPr>
        <w:t>обеспечить каждому ребенку возможность радостно и содержательно прожить период дошкольного детства.</w:t>
      </w:r>
    </w:p>
    <w:p w:rsidR="00E62EA3" w:rsidRPr="00D7017F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2B21FD">
        <w:rPr>
          <w:color w:val="FF0000"/>
          <w:sz w:val="28"/>
        </w:rPr>
        <w:t xml:space="preserve">       </w:t>
      </w:r>
      <w:r w:rsidRPr="00D7017F">
        <w:rPr>
          <w:sz w:val="28"/>
        </w:rPr>
        <w:t>Психологическое обеспечение образовательного процесса осуществляет педагог-психолог.</w:t>
      </w:r>
    </w:p>
    <w:p w:rsidR="00E62EA3" w:rsidRPr="002B21FD" w:rsidRDefault="00E62EA3" w:rsidP="008A6EED">
      <w:pPr>
        <w:ind w:firstLine="540"/>
        <w:jc w:val="both"/>
        <w:rPr>
          <w:color w:val="FF0000"/>
          <w:sz w:val="28"/>
          <w:szCs w:val="28"/>
        </w:rPr>
      </w:pPr>
      <w:r w:rsidRPr="00D7017F">
        <w:rPr>
          <w:sz w:val="28"/>
          <w:szCs w:val="28"/>
        </w:rPr>
        <w:t>На начало учебного года стала актуальной проблема а</w:t>
      </w:r>
      <w:r w:rsidR="008A6EED">
        <w:rPr>
          <w:sz w:val="28"/>
          <w:szCs w:val="28"/>
        </w:rPr>
        <w:t xml:space="preserve">даптации детей. </w:t>
      </w:r>
      <w:r w:rsidRPr="00D7017F">
        <w:rPr>
          <w:sz w:val="28"/>
          <w:szCs w:val="28"/>
        </w:rPr>
        <w:t xml:space="preserve"> На каждого ребенка заведен лист адаптации, в котором отмечаются поведенческие особенности ребенка, и подсчитывается уровень </w:t>
      </w:r>
      <w:proofErr w:type="spellStart"/>
      <w:r w:rsidRPr="00D7017F">
        <w:rPr>
          <w:sz w:val="28"/>
          <w:szCs w:val="28"/>
        </w:rPr>
        <w:t>адаптированности</w:t>
      </w:r>
      <w:proofErr w:type="spellEnd"/>
      <w:r w:rsidRPr="00D7017F">
        <w:rPr>
          <w:sz w:val="28"/>
          <w:szCs w:val="28"/>
        </w:rPr>
        <w:t xml:space="preserve"> ребенка к ДОУ. По результатам наблюдений и выявления уровня адаптации детей, воспитателям и родителям дан</w:t>
      </w:r>
      <w:r w:rsidR="00070B5D">
        <w:rPr>
          <w:sz w:val="28"/>
          <w:szCs w:val="28"/>
        </w:rPr>
        <w:t>ы рекомендации психолога и мед</w:t>
      </w:r>
      <w:r w:rsidRPr="00D7017F">
        <w:rPr>
          <w:sz w:val="28"/>
          <w:szCs w:val="28"/>
        </w:rPr>
        <w:t>сестры по взаимодействию с детьми</w:t>
      </w: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070B5D" w:rsidRDefault="00070B5D" w:rsidP="00E62EA3">
      <w:pPr>
        <w:pStyle w:val="a5"/>
        <w:jc w:val="center"/>
        <w:rPr>
          <w:b/>
          <w:bCs/>
          <w:i/>
          <w:iCs/>
        </w:rPr>
      </w:pPr>
    </w:p>
    <w:p w:rsidR="00E62EA3" w:rsidRPr="00E17179" w:rsidRDefault="00E62EA3" w:rsidP="00E62EA3">
      <w:pPr>
        <w:pStyle w:val="a5"/>
        <w:jc w:val="center"/>
        <w:rPr>
          <w:b/>
          <w:bCs/>
          <w:i/>
          <w:iCs/>
        </w:rPr>
      </w:pPr>
      <w:r w:rsidRPr="00E17179">
        <w:rPr>
          <w:b/>
          <w:bCs/>
          <w:i/>
          <w:iCs/>
        </w:rPr>
        <w:lastRenderedPageBreak/>
        <w:t>Результаты мониторинга развития интегративных качеств у детей младшего дошкольного возраста</w:t>
      </w:r>
    </w:p>
    <w:p w:rsidR="00E62EA3" w:rsidRPr="00E17179" w:rsidRDefault="00E62EA3" w:rsidP="00E62EA3">
      <w:pPr>
        <w:pStyle w:val="a5"/>
        <w:jc w:val="both"/>
        <w:rPr>
          <w:bCs/>
        </w:rPr>
      </w:pPr>
      <w:r w:rsidRPr="00E17179">
        <w:rPr>
          <w:bCs/>
        </w:rPr>
        <w:t>Обследовано   2</w:t>
      </w:r>
      <w:r w:rsidR="00E17179" w:rsidRPr="00E17179">
        <w:rPr>
          <w:bCs/>
        </w:rPr>
        <w:t>0</w:t>
      </w:r>
      <w:r w:rsidRPr="00E17179">
        <w:rPr>
          <w:bCs/>
        </w:rPr>
        <w:t xml:space="preserve"> детей.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3"/>
        <w:gridCol w:w="1315"/>
        <w:gridCol w:w="1281"/>
        <w:gridCol w:w="1280"/>
      </w:tblGrid>
      <w:tr w:rsidR="00E62EA3" w:rsidRPr="00E17179" w:rsidTr="00E20AD7">
        <w:trPr>
          <w:cantSplit/>
        </w:trPr>
        <w:tc>
          <w:tcPr>
            <w:tcW w:w="5806" w:type="dxa"/>
            <w:vMerge w:val="restart"/>
            <w:vAlign w:val="center"/>
          </w:tcPr>
          <w:p w:rsidR="00E62EA3" w:rsidRPr="00E17179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E17179">
              <w:rPr>
                <w:sz w:val="28"/>
              </w:rPr>
              <w:t>Интегративные качества</w:t>
            </w:r>
          </w:p>
        </w:tc>
        <w:tc>
          <w:tcPr>
            <w:tcW w:w="3843" w:type="dxa"/>
            <w:gridSpan w:val="3"/>
          </w:tcPr>
          <w:p w:rsidR="00E62EA3" w:rsidRPr="00E17179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E17179">
              <w:rPr>
                <w:sz w:val="28"/>
              </w:rPr>
              <w:t xml:space="preserve">Кол-во детей </w:t>
            </w:r>
            <w:proofErr w:type="gramStart"/>
            <w:r w:rsidRPr="00E17179">
              <w:rPr>
                <w:sz w:val="28"/>
              </w:rPr>
              <w:t>в</w:t>
            </w:r>
            <w:proofErr w:type="gramEnd"/>
            <w:r w:rsidRPr="00E17179">
              <w:rPr>
                <w:sz w:val="28"/>
              </w:rPr>
              <w:t xml:space="preserve"> % по уровням</w:t>
            </w:r>
          </w:p>
        </w:tc>
      </w:tr>
      <w:tr w:rsidR="00E62EA3" w:rsidRPr="00E17179" w:rsidTr="00E20AD7">
        <w:trPr>
          <w:cantSplit/>
        </w:trPr>
        <w:tc>
          <w:tcPr>
            <w:tcW w:w="5806" w:type="dxa"/>
            <w:vMerge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281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E17179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281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E17179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281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E17179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E17179" w:rsidTr="00E20AD7">
        <w:trPr>
          <w:cantSplit/>
        </w:trPr>
        <w:tc>
          <w:tcPr>
            <w:tcW w:w="5806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Физически </w:t>
            </w:r>
            <w:proofErr w:type="gramStart"/>
            <w:r w:rsidRPr="00E17179">
              <w:rPr>
                <w:sz w:val="28"/>
              </w:rPr>
              <w:t>развитый</w:t>
            </w:r>
            <w:proofErr w:type="gramEnd"/>
            <w:r w:rsidRPr="00E17179">
              <w:rPr>
                <w:sz w:val="28"/>
              </w:rPr>
              <w:t>, овладевший основными культурно-гигиеническими навыками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/70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</w:p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/30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5806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>Любознательный, активный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/35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/65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5806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Эмоционально отзывчивый 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/3</w:t>
            </w:r>
            <w:r w:rsidR="00E62EA3" w:rsidRPr="00E17179">
              <w:rPr>
                <w:sz w:val="28"/>
              </w:rPr>
              <w:t>5%/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/6</w:t>
            </w:r>
            <w:r w:rsidR="00E62EA3" w:rsidRPr="00E17179">
              <w:rPr>
                <w:sz w:val="28"/>
              </w:rPr>
              <w:t>5%/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5806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Овладевший средствами и способами взаимодействия </w:t>
            </w:r>
            <w:proofErr w:type="gramStart"/>
            <w:r w:rsidRPr="00E17179">
              <w:rPr>
                <w:sz w:val="28"/>
              </w:rPr>
              <w:t>со</w:t>
            </w:r>
            <w:proofErr w:type="gramEnd"/>
            <w:r w:rsidRPr="00E17179">
              <w:rPr>
                <w:sz w:val="28"/>
              </w:rPr>
              <w:t xml:space="preserve"> взрослыми и сверстниками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/35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/65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5806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E17179">
              <w:rPr>
                <w:sz w:val="28"/>
              </w:rPr>
              <w:t>Способный</w:t>
            </w:r>
            <w:proofErr w:type="gramEnd"/>
            <w:r w:rsidRPr="00E17179">
              <w:rPr>
                <w:sz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/45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/55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5806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E17179">
              <w:rPr>
                <w:sz w:val="28"/>
              </w:rPr>
              <w:t>Способный</w:t>
            </w:r>
            <w:proofErr w:type="gramEnd"/>
            <w:r w:rsidRPr="00E17179">
              <w:rPr>
                <w:sz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281" w:type="dxa"/>
            <w:vAlign w:val="center"/>
          </w:tcPr>
          <w:p w:rsidR="00E62EA3" w:rsidRPr="00E17179" w:rsidRDefault="00E62EA3" w:rsidP="00E17179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</w:t>
            </w:r>
            <w:r w:rsidR="00E17179" w:rsidRPr="00E17179">
              <w:rPr>
                <w:sz w:val="28"/>
              </w:rPr>
              <w:t>50</w:t>
            </w:r>
            <w:r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/50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</w:p>
        </w:tc>
      </w:tr>
      <w:tr w:rsidR="00E62EA3" w:rsidRPr="00E17179" w:rsidTr="00E20AD7">
        <w:trPr>
          <w:cantSplit/>
        </w:trPr>
        <w:tc>
          <w:tcPr>
            <w:tcW w:w="5806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E17179">
              <w:rPr>
                <w:sz w:val="28"/>
              </w:rPr>
              <w:t>Имеющий</w:t>
            </w:r>
            <w:proofErr w:type="gramEnd"/>
            <w:r w:rsidRPr="00E17179">
              <w:rPr>
                <w:sz w:val="28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/70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/30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5806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E17179">
              <w:rPr>
                <w:sz w:val="28"/>
              </w:rPr>
              <w:t>Овладевший</w:t>
            </w:r>
            <w:proofErr w:type="gramEnd"/>
            <w:r w:rsidRPr="00E17179">
              <w:rPr>
                <w:sz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/45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/55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</w:tbl>
    <w:p w:rsidR="00E62EA3" w:rsidRPr="00E17179" w:rsidRDefault="00E62EA3" w:rsidP="00E62EA3">
      <w:pPr>
        <w:tabs>
          <w:tab w:val="left" w:pos="9000"/>
          <w:tab w:val="left" w:pos="9180"/>
        </w:tabs>
        <w:jc w:val="center"/>
        <w:rPr>
          <w:i/>
          <w:iCs/>
          <w:sz w:val="28"/>
        </w:rPr>
      </w:pPr>
      <w:r w:rsidRPr="00E17179">
        <w:rPr>
          <w:b/>
          <w:bCs/>
          <w:i/>
          <w:iCs/>
          <w:sz w:val="28"/>
        </w:rPr>
        <w:t>Мониторинг освоения образовательных областей программы (овладевший необходимыми умениями и навыками</w:t>
      </w:r>
      <w:r w:rsidRPr="00E17179">
        <w:rPr>
          <w:i/>
          <w:iCs/>
          <w:sz w:val="28"/>
        </w:rPr>
        <w:t>)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8"/>
        <w:gridCol w:w="1315"/>
        <w:gridCol w:w="1273"/>
        <w:gridCol w:w="1153"/>
      </w:tblGrid>
      <w:tr w:rsidR="00E62EA3" w:rsidRPr="00E17179" w:rsidTr="00E20AD7">
        <w:trPr>
          <w:cantSplit/>
        </w:trPr>
        <w:tc>
          <w:tcPr>
            <w:tcW w:w="6468" w:type="dxa"/>
            <w:vMerge w:val="restart"/>
            <w:vAlign w:val="center"/>
          </w:tcPr>
          <w:p w:rsidR="00E62EA3" w:rsidRPr="00E17179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E17179">
              <w:rPr>
                <w:sz w:val="28"/>
              </w:rPr>
              <w:t>Образовательная область</w:t>
            </w:r>
          </w:p>
        </w:tc>
        <w:tc>
          <w:tcPr>
            <w:tcW w:w="3181" w:type="dxa"/>
            <w:gridSpan w:val="3"/>
          </w:tcPr>
          <w:p w:rsidR="00E62EA3" w:rsidRPr="00E17179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E17179">
              <w:rPr>
                <w:sz w:val="28"/>
              </w:rPr>
              <w:t xml:space="preserve">Кол-во детей </w:t>
            </w:r>
            <w:proofErr w:type="gramStart"/>
            <w:r w:rsidRPr="00E17179">
              <w:rPr>
                <w:sz w:val="28"/>
              </w:rPr>
              <w:t>в</w:t>
            </w:r>
            <w:proofErr w:type="gramEnd"/>
            <w:r w:rsidRPr="00E17179">
              <w:rPr>
                <w:sz w:val="28"/>
              </w:rPr>
              <w:t xml:space="preserve"> % по уровням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  <w:vMerge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E17179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022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E17179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079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E17179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Здоровье </w:t>
            </w:r>
          </w:p>
        </w:tc>
        <w:tc>
          <w:tcPr>
            <w:tcW w:w="1080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/70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/20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/10%/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/100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  <w:tc>
          <w:tcPr>
            <w:tcW w:w="1079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Социализация </w:t>
            </w:r>
          </w:p>
        </w:tc>
        <w:tc>
          <w:tcPr>
            <w:tcW w:w="1080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/80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E17179" w:rsidRDefault="00E62EA3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</w:t>
            </w:r>
            <w:r w:rsidR="00D02DE4" w:rsidRPr="00E17179">
              <w:rPr>
                <w:sz w:val="28"/>
              </w:rPr>
              <w:t>20%</w:t>
            </w:r>
            <w:r w:rsidRPr="00E17179">
              <w:rPr>
                <w:sz w:val="28"/>
              </w:rPr>
              <w:t>/</w:t>
            </w:r>
          </w:p>
        </w:tc>
        <w:tc>
          <w:tcPr>
            <w:tcW w:w="1079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Труд </w:t>
            </w:r>
          </w:p>
        </w:tc>
        <w:tc>
          <w:tcPr>
            <w:tcW w:w="1080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/85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/15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Безопасность </w:t>
            </w:r>
          </w:p>
        </w:tc>
        <w:tc>
          <w:tcPr>
            <w:tcW w:w="1080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/75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/20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</w:t>
            </w:r>
            <w:r w:rsidR="00E62EA3" w:rsidRPr="00E17179">
              <w:rPr>
                <w:sz w:val="28"/>
              </w:rPr>
              <w:t>5%/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>Чтение художественной литературы</w:t>
            </w:r>
          </w:p>
        </w:tc>
        <w:tc>
          <w:tcPr>
            <w:tcW w:w="1080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/65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/3</w:t>
            </w:r>
            <w:r w:rsidR="00E62EA3" w:rsidRPr="00E17179">
              <w:rPr>
                <w:sz w:val="28"/>
              </w:rPr>
              <w:t>5%/</w:t>
            </w:r>
          </w:p>
        </w:tc>
        <w:tc>
          <w:tcPr>
            <w:tcW w:w="1079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Коммуникация </w:t>
            </w:r>
          </w:p>
        </w:tc>
        <w:tc>
          <w:tcPr>
            <w:tcW w:w="1080" w:type="dxa"/>
            <w:vAlign w:val="center"/>
          </w:tcPr>
          <w:p w:rsidR="00E62EA3" w:rsidRPr="00E17179" w:rsidRDefault="00D02DE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/7</w:t>
            </w:r>
            <w:r w:rsidR="00E62EA3" w:rsidRPr="00E17179">
              <w:rPr>
                <w:sz w:val="28"/>
              </w:rPr>
              <w:t>5%/</w:t>
            </w:r>
          </w:p>
        </w:tc>
        <w:tc>
          <w:tcPr>
            <w:tcW w:w="1022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/25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Познание </w:t>
            </w:r>
          </w:p>
        </w:tc>
        <w:tc>
          <w:tcPr>
            <w:tcW w:w="1080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/70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/30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 xml:space="preserve">Музыка </w:t>
            </w:r>
          </w:p>
        </w:tc>
        <w:tc>
          <w:tcPr>
            <w:tcW w:w="1080" w:type="dxa"/>
            <w:vAlign w:val="center"/>
          </w:tcPr>
          <w:p w:rsidR="00E62EA3" w:rsidRPr="00E17179" w:rsidRDefault="00E62EA3" w:rsidP="00E17179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</w:t>
            </w:r>
            <w:r w:rsidR="00E17179" w:rsidRPr="00E17179">
              <w:rPr>
                <w:sz w:val="28"/>
              </w:rPr>
              <w:t>50</w:t>
            </w:r>
            <w:r w:rsidRPr="00E17179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E17179" w:rsidRDefault="00E62EA3" w:rsidP="00E17179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</w:t>
            </w:r>
            <w:r w:rsidR="00E17179" w:rsidRPr="00E17179">
              <w:rPr>
                <w:sz w:val="28"/>
              </w:rPr>
              <w:t>50</w:t>
            </w:r>
            <w:r w:rsidRPr="00E17179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  <w:tr w:rsidR="00E62EA3" w:rsidRPr="00E17179" w:rsidTr="00E20AD7">
        <w:trPr>
          <w:cantSplit/>
        </w:trPr>
        <w:tc>
          <w:tcPr>
            <w:tcW w:w="6468" w:type="dxa"/>
          </w:tcPr>
          <w:p w:rsidR="00E62EA3" w:rsidRPr="00E1717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E17179">
              <w:rPr>
                <w:sz w:val="28"/>
              </w:rPr>
              <w:t>Художественное творчество</w:t>
            </w:r>
          </w:p>
        </w:tc>
        <w:tc>
          <w:tcPr>
            <w:tcW w:w="1080" w:type="dxa"/>
            <w:vAlign w:val="center"/>
          </w:tcPr>
          <w:p w:rsidR="00E62EA3" w:rsidRPr="00E17179" w:rsidRDefault="00E1717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/80</w:t>
            </w:r>
            <w:r w:rsidR="00E62EA3" w:rsidRPr="00E17179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E17179" w:rsidRDefault="00E62EA3" w:rsidP="00E17179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/</w:t>
            </w:r>
            <w:r w:rsidR="00E17179" w:rsidRPr="00E17179">
              <w:rPr>
                <w:sz w:val="28"/>
              </w:rPr>
              <w:t>20</w:t>
            </w:r>
            <w:r w:rsidRPr="00E17179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E17179" w:rsidRDefault="00E17179" w:rsidP="00E17179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E17179">
              <w:rPr>
                <w:sz w:val="28"/>
              </w:rPr>
              <w:t>-</w:t>
            </w:r>
          </w:p>
        </w:tc>
      </w:tr>
    </w:tbl>
    <w:p w:rsidR="00E62EA3" w:rsidRPr="002B21FD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color w:val="FF0000"/>
          <w:sz w:val="28"/>
        </w:rPr>
      </w:pPr>
    </w:p>
    <w:p w:rsidR="008A6EED" w:rsidRPr="00070B5D" w:rsidRDefault="00E62EA3" w:rsidP="00070B5D">
      <w:pPr>
        <w:tabs>
          <w:tab w:val="left" w:pos="9000"/>
          <w:tab w:val="left" w:pos="9180"/>
        </w:tabs>
        <w:ind w:firstLine="840"/>
        <w:jc w:val="both"/>
        <w:rPr>
          <w:b/>
          <w:bCs/>
          <w:i/>
          <w:iCs/>
          <w:sz w:val="28"/>
        </w:rPr>
      </w:pPr>
      <w:r w:rsidRPr="00E17179">
        <w:rPr>
          <w:bCs/>
          <w:iCs/>
          <w:sz w:val="28"/>
        </w:rPr>
        <w:t xml:space="preserve">В основном у всех детей сформированы интегративные качества в соответствии с возрастом. </w:t>
      </w:r>
      <w:r w:rsidR="00E17179" w:rsidRPr="00E17179">
        <w:rPr>
          <w:bCs/>
          <w:iCs/>
          <w:sz w:val="28"/>
        </w:rPr>
        <w:t>Проблемы в образовательном процессе возникают из-за разного возраста детей.</w:t>
      </w:r>
    </w:p>
    <w:p w:rsidR="00E62EA3" w:rsidRPr="00070B5D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  <w:r w:rsidRPr="00070B5D">
        <w:rPr>
          <w:b/>
          <w:bCs/>
          <w:i/>
          <w:iCs/>
          <w:sz w:val="28"/>
        </w:rPr>
        <w:lastRenderedPageBreak/>
        <w:t>Результаты мониторинга развития интегративных качеств у детей среднего дошкольного возраста</w:t>
      </w:r>
    </w:p>
    <w:p w:rsidR="00E62EA3" w:rsidRPr="00070B5D" w:rsidRDefault="00E62EA3" w:rsidP="00E62EA3">
      <w:pPr>
        <w:tabs>
          <w:tab w:val="left" w:pos="9000"/>
          <w:tab w:val="left" w:pos="9180"/>
        </w:tabs>
        <w:jc w:val="both"/>
        <w:rPr>
          <w:bCs/>
          <w:iCs/>
          <w:sz w:val="28"/>
        </w:rPr>
      </w:pPr>
      <w:r w:rsidRPr="00070B5D">
        <w:rPr>
          <w:bCs/>
          <w:iCs/>
          <w:sz w:val="28"/>
        </w:rPr>
        <w:t xml:space="preserve">Обследовано 24  ребенка.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3"/>
        <w:gridCol w:w="1315"/>
        <w:gridCol w:w="1281"/>
        <w:gridCol w:w="1280"/>
      </w:tblGrid>
      <w:tr w:rsidR="00E62EA3" w:rsidRPr="0073336F" w:rsidTr="00E20AD7">
        <w:trPr>
          <w:cantSplit/>
        </w:trPr>
        <w:tc>
          <w:tcPr>
            <w:tcW w:w="5806" w:type="dxa"/>
            <w:vMerge w:val="restart"/>
            <w:vAlign w:val="center"/>
          </w:tcPr>
          <w:p w:rsidR="00E62EA3" w:rsidRPr="0073336F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73336F">
              <w:rPr>
                <w:sz w:val="28"/>
              </w:rPr>
              <w:t>Интегративные качества</w:t>
            </w:r>
          </w:p>
        </w:tc>
        <w:tc>
          <w:tcPr>
            <w:tcW w:w="3843" w:type="dxa"/>
            <w:gridSpan w:val="3"/>
          </w:tcPr>
          <w:p w:rsidR="00E62EA3" w:rsidRPr="0073336F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73336F">
              <w:rPr>
                <w:sz w:val="28"/>
              </w:rPr>
              <w:t xml:space="preserve">Кол-во детей </w:t>
            </w:r>
            <w:proofErr w:type="gramStart"/>
            <w:r w:rsidRPr="0073336F">
              <w:rPr>
                <w:sz w:val="28"/>
              </w:rPr>
              <w:t>в</w:t>
            </w:r>
            <w:proofErr w:type="gramEnd"/>
            <w:r w:rsidRPr="0073336F">
              <w:rPr>
                <w:sz w:val="28"/>
              </w:rPr>
              <w:t xml:space="preserve"> % по уровням</w:t>
            </w:r>
          </w:p>
        </w:tc>
      </w:tr>
      <w:tr w:rsidR="00E62EA3" w:rsidRPr="0073336F" w:rsidTr="00E20AD7">
        <w:trPr>
          <w:cantSplit/>
        </w:trPr>
        <w:tc>
          <w:tcPr>
            <w:tcW w:w="5806" w:type="dxa"/>
            <w:vMerge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281" w:type="dxa"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73336F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281" w:type="dxa"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73336F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281" w:type="dxa"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73336F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73336F" w:rsidTr="00E20AD7">
        <w:trPr>
          <w:cantSplit/>
        </w:trPr>
        <w:tc>
          <w:tcPr>
            <w:tcW w:w="5806" w:type="dxa"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73336F">
              <w:rPr>
                <w:sz w:val="28"/>
              </w:rPr>
              <w:t xml:space="preserve">Физически </w:t>
            </w:r>
            <w:proofErr w:type="gramStart"/>
            <w:r w:rsidRPr="0073336F">
              <w:rPr>
                <w:sz w:val="28"/>
              </w:rPr>
              <w:t>развитый</w:t>
            </w:r>
            <w:proofErr w:type="gramEnd"/>
            <w:r w:rsidRPr="0073336F">
              <w:rPr>
                <w:sz w:val="28"/>
              </w:rPr>
              <w:t>, овладевший основными культурно-гигиеническими навыками</w:t>
            </w:r>
          </w:p>
        </w:tc>
        <w:tc>
          <w:tcPr>
            <w:tcW w:w="1281" w:type="dxa"/>
            <w:vAlign w:val="center"/>
          </w:tcPr>
          <w:p w:rsidR="00E62EA3" w:rsidRPr="0073336F" w:rsidRDefault="0073336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3336F">
              <w:rPr>
                <w:sz w:val="28"/>
              </w:rPr>
              <w:t>/29</w:t>
            </w:r>
            <w:r w:rsidR="00E62EA3" w:rsidRPr="0073336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3336F" w:rsidRDefault="0073336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3336F">
              <w:rPr>
                <w:sz w:val="28"/>
              </w:rPr>
              <w:t>/66</w:t>
            </w:r>
            <w:r w:rsidR="00E62EA3" w:rsidRPr="0073336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3336F">
              <w:rPr>
                <w:sz w:val="28"/>
              </w:rPr>
              <w:t>/5%/</w:t>
            </w:r>
          </w:p>
        </w:tc>
      </w:tr>
      <w:tr w:rsidR="00E62EA3" w:rsidRPr="0073336F" w:rsidTr="00E20AD7">
        <w:trPr>
          <w:cantSplit/>
        </w:trPr>
        <w:tc>
          <w:tcPr>
            <w:tcW w:w="5806" w:type="dxa"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73336F">
              <w:rPr>
                <w:sz w:val="28"/>
              </w:rPr>
              <w:t>Любознательный, активный</w:t>
            </w:r>
          </w:p>
        </w:tc>
        <w:tc>
          <w:tcPr>
            <w:tcW w:w="1281" w:type="dxa"/>
            <w:vAlign w:val="center"/>
          </w:tcPr>
          <w:p w:rsidR="00E62EA3" w:rsidRPr="0073336F" w:rsidRDefault="0073336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3336F">
              <w:rPr>
                <w:sz w:val="28"/>
              </w:rPr>
              <w:t>/29</w:t>
            </w:r>
            <w:r w:rsidR="00E62EA3" w:rsidRPr="0073336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3336F" w:rsidRDefault="0073336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3336F">
              <w:rPr>
                <w:sz w:val="28"/>
              </w:rPr>
              <w:t>/71</w:t>
            </w:r>
            <w:r w:rsidR="00E62EA3" w:rsidRPr="0073336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3336F">
              <w:rPr>
                <w:sz w:val="28"/>
              </w:rPr>
              <w:t>-</w:t>
            </w:r>
          </w:p>
        </w:tc>
      </w:tr>
      <w:tr w:rsidR="00E62EA3" w:rsidRPr="0073336F" w:rsidTr="00E20AD7">
        <w:trPr>
          <w:cantSplit/>
        </w:trPr>
        <w:tc>
          <w:tcPr>
            <w:tcW w:w="5806" w:type="dxa"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73336F">
              <w:rPr>
                <w:sz w:val="28"/>
              </w:rPr>
              <w:t xml:space="preserve">Эмоционально отзывчивый </w:t>
            </w:r>
          </w:p>
        </w:tc>
        <w:tc>
          <w:tcPr>
            <w:tcW w:w="1281" w:type="dxa"/>
            <w:vAlign w:val="center"/>
          </w:tcPr>
          <w:p w:rsidR="00E62EA3" w:rsidRPr="0073336F" w:rsidRDefault="0073336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3336F">
              <w:rPr>
                <w:sz w:val="28"/>
              </w:rPr>
              <w:t>/25</w:t>
            </w:r>
            <w:r w:rsidR="00E62EA3" w:rsidRPr="0073336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3336F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3336F">
              <w:rPr>
                <w:sz w:val="28"/>
              </w:rPr>
              <w:t>/40%/</w:t>
            </w:r>
          </w:p>
        </w:tc>
        <w:tc>
          <w:tcPr>
            <w:tcW w:w="1281" w:type="dxa"/>
            <w:vAlign w:val="center"/>
          </w:tcPr>
          <w:p w:rsidR="00E62EA3" w:rsidRPr="0073336F" w:rsidRDefault="0073336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3336F">
              <w:rPr>
                <w:sz w:val="28"/>
              </w:rPr>
              <w:t>/5%/</w:t>
            </w:r>
          </w:p>
        </w:tc>
      </w:tr>
      <w:tr w:rsidR="00E62EA3" w:rsidRPr="0076759F" w:rsidTr="00E20AD7">
        <w:trPr>
          <w:cantSplit/>
        </w:trPr>
        <w:tc>
          <w:tcPr>
            <w:tcW w:w="5806" w:type="dxa"/>
          </w:tcPr>
          <w:p w:rsidR="00E62EA3" w:rsidRPr="0076759F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76759F">
              <w:rPr>
                <w:sz w:val="28"/>
              </w:rPr>
              <w:t xml:space="preserve">Овладевший средствами и способами взаимодействия </w:t>
            </w:r>
            <w:proofErr w:type="gramStart"/>
            <w:r w:rsidRPr="0076759F">
              <w:rPr>
                <w:sz w:val="28"/>
              </w:rPr>
              <w:t>со</w:t>
            </w:r>
            <w:proofErr w:type="gramEnd"/>
            <w:r w:rsidRPr="0076759F">
              <w:rPr>
                <w:sz w:val="28"/>
              </w:rPr>
              <w:t xml:space="preserve"> взрослыми и сверстниками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/29</w:t>
            </w:r>
            <w:r w:rsidR="00E62EA3" w:rsidRPr="0076759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/66</w:t>
            </w:r>
            <w:r w:rsidR="00E62EA3" w:rsidRPr="0076759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/5</w:t>
            </w:r>
            <w:r w:rsidR="00E62EA3" w:rsidRPr="0076759F">
              <w:rPr>
                <w:sz w:val="28"/>
              </w:rPr>
              <w:t>%/</w:t>
            </w:r>
          </w:p>
        </w:tc>
      </w:tr>
      <w:tr w:rsidR="00E62EA3" w:rsidRPr="0076759F" w:rsidTr="00E20AD7">
        <w:trPr>
          <w:cantSplit/>
        </w:trPr>
        <w:tc>
          <w:tcPr>
            <w:tcW w:w="5806" w:type="dxa"/>
          </w:tcPr>
          <w:p w:rsidR="00E62EA3" w:rsidRPr="0076759F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76759F">
              <w:rPr>
                <w:sz w:val="28"/>
              </w:rPr>
              <w:t>Способный</w:t>
            </w:r>
            <w:proofErr w:type="gramEnd"/>
            <w:r w:rsidRPr="0076759F">
              <w:rPr>
                <w:sz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/2</w:t>
            </w:r>
            <w:r w:rsidR="00E62EA3" w:rsidRPr="0076759F">
              <w:rPr>
                <w:sz w:val="28"/>
              </w:rPr>
              <w:t>5%/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/65</w:t>
            </w:r>
            <w:r w:rsidR="00E62EA3" w:rsidRPr="0076759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/10%/</w:t>
            </w:r>
          </w:p>
        </w:tc>
      </w:tr>
      <w:tr w:rsidR="00E62EA3" w:rsidRPr="0076759F" w:rsidTr="00E20AD7">
        <w:trPr>
          <w:cantSplit/>
        </w:trPr>
        <w:tc>
          <w:tcPr>
            <w:tcW w:w="5806" w:type="dxa"/>
          </w:tcPr>
          <w:p w:rsidR="00E62EA3" w:rsidRPr="0076759F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76759F">
              <w:rPr>
                <w:sz w:val="28"/>
              </w:rPr>
              <w:t>Способный</w:t>
            </w:r>
            <w:proofErr w:type="gramEnd"/>
            <w:r w:rsidRPr="0076759F">
              <w:rPr>
                <w:sz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/29</w:t>
            </w:r>
            <w:r w:rsidR="00E62EA3" w:rsidRPr="0076759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6759F" w:rsidRDefault="00E62EA3" w:rsidP="0076759F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</w:t>
            </w:r>
            <w:r w:rsidR="0076759F" w:rsidRPr="0076759F">
              <w:rPr>
                <w:sz w:val="28"/>
              </w:rPr>
              <w:t>66</w:t>
            </w:r>
            <w:r w:rsidRPr="0076759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/5%/</w:t>
            </w:r>
          </w:p>
        </w:tc>
      </w:tr>
      <w:tr w:rsidR="00E62EA3" w:rsidRPr="0076759F" w:rsidTr="00E20AD7">
        <w:trPr>
          <w:cantSplit/>
        </w:trPr>
        <w:tc>
          <w:tcPr>
            <w:tcW w:w="5806" w:type="dxa"/>
          </w:tcPr>
          <w:p w:rsidR="00E62EA3" w:rsidRPr="0076759F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76759F">
              <w:rPr>
                <w:sz w:val="28"/>
              </w:rPr>
              <w:t>Имеющий</w:t>
            </w:r>
            <w:proofErr w:type="gramEnd"/>
            <w:r w:rsidRPr="0076759F">
              <w:rPr>
                <w:sz w:val="28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/40</w:t>
            </w:r>
            <w:r w:rsidR="00E62EA3" w:rsidRPr="0076759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/50</w:t>
            </w:r>
            <w:r w:rsidR="00E62EA3" w:rsidRPr="0076759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/10%/</w:t>
            </w:r>
          </w:p>
        </w:tc>
      </w:tr>
      <w:tr w:rsidR="00E62EA3" w:rsidRPr="0076759F" w:rsidTr="00E20AD7">
        <w:trPr>
          <w:cantSplit/>
        </w:trPr>
        <w:tc>
          <w:tcPr>
            <w:tcW w:w="5806" w:type="dxa"/>
          </w:tcPr>
          <w:p w:rsidR="00E62EA3" w:rsidRPr="0076759F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76759F">
              <w:rPr>
                <w:sz w:val="28"/>
              </w:rPr>
              <w:t>Овладевший</w:t>
            </w:r>
            <w:proofErr w:type="gramEnd"/>
            <w:r w:rsidRPr="0076759F">
              <w:rPr>
                <w:sz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/25</w:t>
            </w:r>
            <w:r w:rsidR="00E62EA3" w:rsidRPr="0076759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/65</w:t>
            </w:r>
            <w:r w:rsidR="00E62EA3" w:rsidRPr="0076759F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76759F" w:rsidRDefault="0076759F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76759F">
              <w:rPr>
                <w:sz w:val="28"/>
              </w:rPr>
              <w:t>/10%/</w:t>
            </w:r>
          </w:p>
        </w:tc>
      </w:tr>
    </w:tbl>
    <w:p w:rsidR="00E62EA3" w:rsidRPr="008A6EED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  <w:r w:rsidRPr="008A6EED">
        <w:rPr>
          <w:b/>
          <w:bCs/>
          <w:i/>
          <w:iCs/>
          <w:sz w:val="28"/>
        </w:rPr>
        <w:t>Мониторинг освоения образовательных областей программы (овладевший необходимыми умениями и навыками)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8"/>
        <w:gridCol w:w="1315"/>
        <w:gridCol w:w="1273"/>
        <w:gridCol w:w="1153"/>
      </w:tblGrid>
      <w:tr w:rsidR="00E62EA3" w:rsidRPr="008A6EED" w:rsidTr="00E20AD7">
        <w:trPr>
          <w:cantSplit/>
        </w:trPr>
        <w:tc>
          <w:tcPr>
            <w:tcW w:w="6468" w:type="dxa"/>
            <w:vMerge w:val="restart"/>
            <w:vAlign w:val="center"/>
          </w:tcPr>
          <w:p w:rsidR="00E62EA3" w:rsidRPr="008A6EED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8A6EED">
              <w:rPr>
                <w:sz w:val="28"/>
              </w:rPr>
              <w:t>Образовательная область</w:t>
            </w:r>
          </w:p>
        </w:tc>
        <w:tc>
          <w:tcPr>
            <w:tcW w:w="3181" w:type="dxa"/>
            <w:gridSpan w:val="3"/>
          </w:tcPr>
          <w:p w:rsidR="00E62EA3" w:rsidRPr="008A6EED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8A6EED">
              <w:rPr>
                <w:sz w:val="28"/>
              </w:rPr>
              <w:t xml:space="preserve">Кол-во детей </w:t>
            </w:r>
            <w:proofErr w:type="gramStart"/>
            <w:r w:rsidRPr="008A6EED">
              <w:rPr>
                <w:sz w:val="28"/>
              </w:rPr>
              <w:t>в</w:t>
            </w:r>
            <w:proofErr w:type="gramEnd"/>
            <w:r w:rsidRPr="008A6EED">
              <w:rPr>
                <w:sz w:val="28"/>
              </w:rPr>
              <w:t xml:space="preserve"> % по уровням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  <w:vMerge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8A6EED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022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8A6EED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079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8A6EED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 xml:space="preserve">Здоровье </w:t>
            </w:r>
          </w:p>
        </w:tc>
        <w:tc>
          <w:tcPr>
            <w:tcW w:w="1080" w:type="dxa"/>
            <w:vAlign w:val="center"/>
          </w:tcPr>
          <w:p w:rsidR="00E62EA3" w:rsidRPr="008A6EED" w:rsidRDefault="00F71DC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/88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8A6EED" w:rsidRDefault="00F71DC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/12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-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E62EA3" w:rsidRPr="008A6EED" w:rsidRDefault="00F71DC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/38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8A6EED" w:rsidRDefault="003C3D06" w:rsidP="003C3D06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/42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/20</w:t>
            </w:r>
            <w:r w:rsidR="00E62EA3" w:rsidRPr="008A6EED">
              <w:rPr>
                <w:sz w:val="28"/>
              </w:rPr>
              <w:t>%/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 xml:space="preserve">Социализация </w:t>
            </w:r>
          </w:p>
        </w:tc>
        <w:tc>
          <w:tcPr>
            <w:tcW w:w="1080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/75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/2</w:t>
            </w:r>
            <w:r w:rsidR="00E62EA3" w:rsidRPr="008A6EED">
              <w:rPr>
                <w:sz w:val="28"/>
              </w:rPr>
              <w:t>5%/</w:t>
            </w:r>
          </w:p>
        </w:tc>
        <w:tc>
          <w:tcPr>
            <w:tcW w:w="1079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-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 xml:space="preserve">Труд </w:t>
            </w:r>
          </w:p>
        </w:tc>
        <w:tc>
          <w:tcPr>
            <w:tcW w:w="1080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/95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/5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-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 xml:space="preserve">Безопасность </w:t>
            </w:r>
          </w:p>
        </w:tc>
        <w:tc>
          <w:tcPr>
            <w:tcW w:w="1080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/70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/30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-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>Чтение художественной литературы</w:t>
            </w:r>
          </w:p>
        </w:tc>
        <w:tc>
          <w:tcPr>
            <w:tcW w:w="1080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/90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/10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-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 xml:space="preserve">Коммуникация </w:t>
            </w:r>
          </w:p>
        </w:tc>
        <w:tc>
          <w:tcPr>
            <w:tcW w:w="1080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/33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/46</w:t>
            </w:r>
            <w:r w:rsidR="00E62EA3" w:rsidRPr="008A6EED">
              <w:rPr>
                <w:sz w:val="28"/>
              </w:rPr>
              <w:t>%</w:t>
            </w:r>
          </w:p>
        </w:tc>
        <w:tc>
          <w:tcPr>
            <w:tcW w:w="1079" w:type="dxa"/>
            <w:vAlign w:val="center"/>
          </w:tcPr>
          <w:p w:rsidR="00E62EA3" w:rsidRPr="008A6EED" w:rsidRDefault="003C3D06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/21%/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 xml:space="preserve">Познание </w:t>
            </w:r>
          </w:p>
        </w:tc>
        <w:tc>
          <w:tcPr>
            <w:tcW w:w="1080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/55%/</w:t>
            </w:r>
          </w:p>
        </w:tc>
        <w:tc>
          <w:tcPr>
            <w:tcW w:w="1022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/40%/</w:t>
            </w:r>
          </w:p>
        </w:tc>
        <w:tc>
          <w:tcPr>
            <w:tcW w:w="1079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/10%/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 xml:space="preserve">Музыка </w:t>
            </w:r>
          </w:p>
        </w:tc>
        <w:tc>
          <w:tcPr>
            <w:tcW w:w="1080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/20%/</w:t>
            </w:r>
          </w:p>
        </w:tc>
        <w:tc>
          <w:tcPr>
            <w:tcW w:w="1022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/70%/</w:t>
            </w:r>
          </w:p>
        </w:tc>
        <w:tc>
          <w:tcPr>
            <w:tcW w:w="1079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/10%/</w:t>
            </w:r>
          </w:p>
        </w:tc>
      </w:tr>
      <w:tr w:rsidR="00E62EA3" w:rsidRPr="008A6EED" w:rsidTr="00E20AD7">
        <w:trPr>
          <w:cantSplit/>
        </w:trPr>
        <w:tc>
          <w:tcPr>
            <w:tcW w:w="6468" w:type="dxa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8A6EED">
              <w:rPr>
                <w:sz w:val="28"/>
              </w:rPr>
              <w:t>Художественное творчество</w:t>
            </w:r>
          </w:p>
        </w:tc>
        <w:tc>
          <w:tcPr>
            <w:tcW w:w="1080" w:type="dxa"/>
            <w:vAlign w:val="center"/>
          </w:tcPr>
          <w:p w:rsidR="00E62EA3" w:rsidRPr="008A6EED" w:rsidRDefault="008A6EED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/60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8A6EED" w:rsidRDefault="008A6EED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/40</w:t>
            </w:r>
            <w:r w:rsidR="00E62EA3" w:rsidRPr="008A6EED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8A6EE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8A6EED">
              <w:rPr>
                <w:sz w:val="28"/>
              </w:rPr>
              <w:t>-</w:t>
            </w:r>
          </w:p>
        </w:tc>
      </w:tr>
    </w:tbl>
    <w:p w:rsidR="00E62EA3" w:rsidRPr="008A6EED" w:rsidRDefault="00E62EA3" w:rsidP="00E62EA3">
      <w:pPr>
        <w:tabs>
          <w:tab w:val="left" w:pos="9000"/>
          <w:tab w:val="left" w:pos="9180"/>
        </w:tabs>
        <w:jc w:val="both"/>
        <w:rPr>
          <w:bCs/>
          <w:iCs/>
          <w:sz w:val="28"/>
        </w:rPr>
      </w:pPr>
    </w:p>
    <w:p w:rsidR="00E62EA3" w:rsidRPr="008A6EED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8A6EED">
        <w:rPr>
          <w:sz w:val="28"/>
        </w:rPr>
        <w:t>У детей  сформированы интегративные качества в соответствии с возрастом. Показателей</w:t>
      </w:r>
      <w:r w:rsidR="008A6EED" w:rsidRPr="008A6EED">
        <w:rPr>
          <w:sz w:val="28"/>
        </w:rPr>
        <w:t xml:space="preserve"> низкого уровня развития нет. 65</w:t>
      </w:r>
      <w:r w:rsidRPr="008A6EED">
        <w:rPr>
          <w:sz w:val="28"/>
        </w:rPr>
        <w:t>% воспитанников имеют высокий уровень развити</w:t>
      </w:r>
      <w:r w:rsidR="008A6EED" w:rsidRPr="008A6EED">
        <w:rPr>
          <w:sz w:val="28"/>
        </w:rPr>
        <w:t>я, 35</w:t>
      </w:r>
      <w:r w:rsidRPr="008A6EED">
        <w:rPr>
          <w:sz w:val="28"/>
        </w:rPr>
        <w:t>% - средний уровень.</w:t>
      </w:r>
    </w:p>
    <w:p w:rsidR="00E62EA3" w:rsidRPr="002B21FD" w:rsidRDefault="00E62EA3" w:rsidP="00E62EA3">
      <w:pPr>
        <w:tabs>
          <w:tab w:val="left" w:pos="9000"/>
          <w:tab w:val="left" w:pos="9180"/>
        </w:tabs>
        <w:jc w:val="both"/>
        <w:rPr>
          <w:color w:val="FF0000"/>
          <w:sz w:val="28"/>
        </w:rPr>
      </w:pPr>
    </w:p>
    <w:p w:rsidR="00E62EA3" w:rsidRPr="00070B5D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  <w:r w:rsidRPr="00070B5D">
        <w:rPr>
          <w:b/>
          <w:bCs/>
          <w:i/>
          <w:iCs/>
          <w:sz w:val="28"/>
        </w:rPr>
        <w:lastRenderedPageBreak/>
        <w:t>Результаты мониторинга развития интегративных качеств</w:t>
      </w:r>
      <w:r w:rsidRPr="00070B5D">
        <w:rPr>
          <w:b/>
          <w:bCs/>
          <w:sz w:val="28"/>
        </w:rPr>
        <w:t xml:space="preserve"> у </w:t>
      </w:r>
      <w:r w:rsidRPr="00070B5D">
        <w:rPr>
          <w:b/>
          <w:bCs/>
          <w:i/>
          <w:iCs/>
          <w:sz w:val="28"/>
        </w:rPr>
        <w:t>детей старшего дошкольного возраста</w:t>
      </w:r>
    </w:p>
    <w:p w:rsidR="00E62EA3" w:rsidRPr="00070B5D" w:rsidRDefault="00E62EA3" w:rsidP="00E62EA3">
      <w:pPr>
        <w:tabs>
          <w:tab w:val="left" w:pos="9000"/>
          <w:tab w:val="left" w:pos="9180"/>
        </w:tabs>
        <w:jc w:val="both"/>
        <w:rPr>
          <w:bCs/>
          <w:iCs/>
          <w:sz w:val="28"/>
        </w:rPr>
      </w:pPr>
      <w:r w:rsidRPr="00070B5D">
        <w:rPr>
          <w:bCs/>
          <w:iCs/>
          <w:sz w:val="28"/>
        </w:rPr>
        <w:t xml:space="preserve">Обследовано 23  ребенка.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3"/>
        <w:gridCol w:w="1315"/>
        <w:gridCol w:w="1281"/>
        <w:gridCol w:w="1280"/>
      </w:tblGrid>
      <w:tr w:rsidR="00E62EA3" w:rsidRPr="00070B5D" w:rsidTr="00E20AD7">
        <w:trPr>
          <w:cantSplit/>
        </w:trPr>
        <w:tc>
          <w:tcPr>
            <w:tcW w:w="5806" w:type="dxa"/>
            <w:vMerge w:val="restart"/>
            <w:vAlign w:val="center"/>
          </w:tcPr>
          <w:p w:rsidR="00E62EA3" w:rsidRPr="00070B5D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070B5D">
              <w:rPr>
                <w:sz w:val="28"/>
              </w:rPr>
              <w:t>Интегративные качества</w:t>
            </w:r>
          </w:p>
        </w:tc>
        <w:tc>
          <w:tcPr>
            <w:tcW w:w="3843" w:type="dxa"/>
            <w:gridSpan w:val="3"/>
          </w:tcPr>
          <w:p w:rsidR="00E62EA3" w:rsidRPr="00070B5D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070B5D">
              <w:rPr>
                <w:sz w:val="28"/>
              </w:rPr>
              <w:t xml:space="preserve">Кол-во детей </w:t>
            </w:r>
            <w:proofErr w:type="gramStart"/>
            <w:r w:rsidRPr="00070B5D">
              <w:rPr>
                <w:sz w:val="28"/>
              </w:rPr>
              <w:t>в</w:t>
            </w:r>
            <w:proofErr w:type="gramEnd"/>
            <w:r w:rsidRPr="00070B5D">
              <w:rPr>
                <w:sz w:val="28"/>
              </w:rPr>
              <w:t xml:space="preserve"> % по уровням</w:t>
            </w:r>
          </w:p>
        </w:tc>
      </w:tr>
      <w:tr w:rsidR="00E62EA3" w:rsidRPr="00070B5D" w:rsidTr="00E20AD7">
        <w:trPr>
          <w:cantSplit/>
        </w:trPr>
        <w:tc>
          <w:tcPr>
            <w:tcW w:w="5806" w:type="dxa"/>
            <w:vMerge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281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070B5D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281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070B5D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281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070B5D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070B5D" w:rsidTr="00E20AD7">
        <w:trPr>
          <w:cantSplit/>
        </w:trPr>
        <w:tc>
          <w:tcPr>
            <w:tcW w:w="5806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Физически </w:t>
            </w:r>
            <w:proofErr w:type="gramStart"/>
            <w:r w:rsidRPr="00070B5D">
              <w:rPr>
                <w:sz w:val="28"/>
              </w:rPr>
              <w:t>развитый</w:t>
            </w:r>
            <w:proofErr w:type="gramEnd"/>
            <w:r w:rsidRPr="00070B5D">
              <w:rPr>
                <w:sz w:val="28"/>
              </w:rPr>
              <w:t>, овладевший основными культурно-гигиеническими навыками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/81%/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/19%/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-</w:t>
            </w:r>
          </w:p>
        </w:tc>
      </w:tr>
      <w:tr w:rsidR="00E62EA3" w:rsidRPr="00070B5D" w:rsidTr="00E20AD7">
        <w:trPr>
          <w:cantSplit/>
        </w:trPr>
        <w:tc>
          <w:tcPr>
            <w:tcW w:w="5806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>Любознательный, активный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/63%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/30%/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/7%/</w:t>
            </w:r>
          </w:p>
        </w:tc>
      </w:tr>
      <w:tr w:rsidR="00E62EA3" w:rsidRPr="00070B5D" w:rsidTr="00E20AD7">
        <w:trPr>
          <w:cantSplit/>
        </w:trPr>
        <w:tc>
          <w:tcPr>
            <w:tcW w:w="5806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Эмоционально отзывчивый 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/70%/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/30%/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-</w:t>
            </w:r>
          </w:p>
        </w:tc>
      </w:tr>
      <w:tr w:rsidR="00E62EA3" w:rsidRPr="00070B5D" w:rsidTr="00E20AD7">
        <w:trPr>
          <w:cantSplit/>
        </w:trPr>
        <w:tc>
          <w:tcPr>
            <w:tcW w:w="5806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Овладевший средствами и способами взаимодействия </w:t>
            </w:r>
            <w:proofErr w:type="gramStart"/>
            <w:r w:rsidRPr="00070B5D">
              <w:rPr>
                <w:sz w:val="28"/>
              </w:rPr>
              <w:t>со</w:t>
            </w:r>
            <w:proofErr w:type="gramEnd"/>
            <w:r w:rsidRPr="00070B5D">
              <w:rPr>
                <w:sz w:val="28"/>
              </w:rPr>
              <w:t xml:space="preserve"> взрослыми и сверстниками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/70%/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/28%/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/2%/</w:t>
            </w:r>
          </w:p>
        </w:tc>
      </w:tr>
      <w:tr w:rsidR="00E62EA3" w:rsidRPr="00070B5D" w:rsidTr="00E20AD7">
        <w:trPr>
          <w:cantSplit/>
        </w:trPr>
        <w:tc>
          <w:tcPr>
            <w:tcW w:w="5806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070B5D">
              <w:rPr>
                <w:sz w:val="28"/>
              </w:rPr>
              <w:t>Способный</w:t>
            </w:r>
            <w:proofErr w:type="gramEnd"/>
            <w:r w:rsidRPr="00070B5D">
              <w:rPr>
                <w:sz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/49%/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/44%/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/7%/</w:t>
            </w:r>
          </w:p>
        </w:tc>
      </w:tr>
      <w:tr w:rsidR="00E62EA3" w:rsidRPr="00070B5D" w:rsidTr="00E20AD7">
        <w:trPr>
          <w:cantSplit/>
        </w:trPr>
        <w:tc>
          <w:tcPr>
            <w:tcW w:w="5806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070B5D">
              <w:rPr>
                <w:sz w:val="28"/>
              </w:rPr>
              <w:t>Способный</w:t>
            </w:r>
            <w:proofErr w:type="gramEnd"/>
            <w:r w:rsidRPr="00070B5D">
              <w:rPr>
                <w:sz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/35%/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/63%/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/2%/</w:t>
            </w:r>
          </w:p>
        </w:tc>
      </w:tr>
      <w:tr w:rsidR="00E62EA3" w:rsidRPr="00070B5D" w:rsidTr="00E20AD7">
        <w:trPr>
          <w:cantSplit/>
        </w:trPr>
        <w:tc>
          <w:tcPr>
            <w:tcW w:w="5806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070B5D">
              <w:rPr>
                <w:sz w:val="28"/>
              </w:rPr>
              <w:t>Имеющий</w:t>
            </w:r>
            <w:proofErr w:type="gramEnd"/>
            <w:r w:rsidRPr="00070B5D">
              <w:rPr>
                <w:sz w:val="28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/42%/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/51%/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/7%/</w:t>
            </w:r>
          </w:p>
        </w:tc>
      </w:tr>
      <w:tr w:rsidR="00E62EA3" w:rsidRPr="00070B5D" w:rsidTr="00E20AD7">
        <w:trPr>
          <w:cantSplit/>
        </w:trPr>
        <w:tc>
          <w:tcPr>
            <w:tcW w:w="5806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070B5D">
              <w:rPr>
                <w:sz w:val="28"/>
              </w:rPr>
              <w:t>Овладевший</w:t>
            </w:r>
            <w:proofErr w:type="gramEnd"/>
            <w:r w:rsidRPr="00070B5D">
              <w:rPr>
                <w:sz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/44%/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/51%/</w:t>
            </w:r>
          </w:p>
        </w:tc>
        <w:tc>
          <w:tcPr>
            <w:tcW w:w="1281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/5%/</w:t>
            </w:r>
          </w:p>
        </w:tc>
      </w:tr>
    </w:tbl>
    <w:p w:rsidR="00E62EA3" w:rsidRPr="00070B5D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</w:p>
    <w:p w:rsidR="00E62EA3" w:rsidRPr="00070B5D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  <w:r w:rsidRPr="00070B5D">
        <w:rPr>
          <w:b/>
          <w:bCs/>
          <w:i/>
          <w:iCs/>
          <w:sz w:val="28"/>
        </w:rPr>
        <w:t>Мониторинг освоения образовательных областей программы (овладевший необходимыми умениями и навыками)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8"/>
        <w:gridCol w:w="1315"/>
        <w:gridCol w:w="1273"/>
        <w:gridCol w:w="1153"/>
      </w:tblGrid>
      <w:tr w:rsidR="00E62EA3" w:rsidRPr="00070B5D" w:rsidTr="00E20AD7">
        <w:trPr>
          <w:cantSplit/>
        </w:trPr>
        <w:tc>
          <w:tcPr>
            <w:tcW w:w="6468" w:type="dxa"/>
            <w:vMerge w:val="restart"/>
            <w:vAlign w:val="center"/>
          </w:tcPr>
          <w:p w:rsidR="00E62EA3" w:rsidRPr="00070B5D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070B5D">
              <w:rPr>
                <w:sz w:val="28"/>
              </w:rPr>
              <w:t>Образовательная область</w:t>
            </w:r>
          </w:p>
        </w:tc>
        <w:tc>
          <w:tcPr>
            <w:tcW w:w="3181" w:type="dxa"/>
            <w:gridSpan w:val="3"/>
          </w:tcPr>
          <w:p w:rsidR="00E62EA3" w:rsidRPr="00070B5D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070B5D">
              <w:rPr>
                <w:sz w:val="28"/>
              </w:rPr>
              <w:t xml:space="preserve">Кол-во детей </w:t>
            </w:r>
            <w:proofErr w:type="gramStart"/>
            <w:r w:rsidRPr="00070B5D">
              <w:rPr>
                <w:sz w:val="28"/>
              </w:rPr>
              <w:t>в</w:t>
            </w:r>
            <w:proofErr w:type="gramEnd"/>
            <w:r w:rsidRPr="00070B5D">
              <w:rPr>
                <w:sz w:val="28"/>
              </w:rPr>
              <w:t xml:space="preserve"> % по уровням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  <w:vMerge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070B5D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022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070B5D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079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070B5D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Здоровье 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/30%/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/65%/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/5%/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/37%/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/46,5%/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/16,5%/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Социализация 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/28%/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/70%/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/2%/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Труд 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/49%/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/39,5%/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/11,5%/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Безопасность 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/28%/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/56%/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/16%/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>Чтение художественной литературы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/23%/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/46%/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/31%/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Коммуникация 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/23%/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/39,5%/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/37,5%/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Познание 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/28%/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/53,5%/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/18,5%/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 xml:space="preserve">Музыка 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/18,5%/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/53,5%/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/28%/</w:t>
            </w:r>
          </w:p>
        </w:tc>
      </w:tr>
      <w:tr w:rsidR="00E62EA3" w:rsidRPr="00070B5D" w:rsidTr="00E20AD7">
        <w:trPr>
          <w:cantSplit/>
        </w:trPr>
        <w:tc>
          <w:tcPr>
            <w:tcW w:w="6468" w:type="dxa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70B5D">
              <w:rPr>
                <w:sz w:val="28"/>
              </w:rPr>
              <w:t>Художественное творчество</w:t>
            </w:r>
          </w:p>
        </w:tc>
        <w:tc>
          <w:tcPr>
            <w:tcW w:w="1080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/30%/</w:t>
            </w:r>
          </w:p>
        </w:tc>
        <w:tc>
          <w:tcPr>
            <w:tcW w:w="1022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/60,5%/</w:t>
            </w:r>
          </w:p>
        </w:tc>
        <w:tc>
          <w:tcPr>
            <w:tcW w:w="1079" w:type="dxa"/>
            <w:vAlign w:val="center"/>
          </w:tcPr>
          <w:p w:rsidR="00E62EA3" w:rsidRPr="00070B5D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70B5D">
              <w:rPr>
                <w:sz w:val="28"/>
              </w:rPr>
              <w:t>/32,5%/</w:t>
            </w:r>
          </w:p>
        </w:tc>
      </w:tr>
    </w:tbl>
    <w:p w:rsidR="00E62EA3" w:rsidRPr="002B21FD" w:rsidRDefault="00E62EA3" w:rsidP="00E62EA3">
      <w:pPr>
        <w:tabs>
          <w:tab w:val="left" w:pos="9000"/>
          <w:tab w:val="left" w:pos="9180"/>
        </w:tabs>
        <w:jc w:val="both"/>
        <w:rPr>
          <w:bCs/>
          <w:iCs/>
          <w:color w:val="FF0000"/>
          <w:sz w:val="28"/>
        </w:rPr>
      </w:pPr>
    </w:p>
    <w:p w:rsidR="00E62EA3" w:rsidRPr="00070B5D" w:rsidRDefault="00E62EA3" w:rsidP="001D7F87">
      <w:pPr>
        <w:tabs>
          <w:tab w:val="left" w:pos="9000"/>
          <w:tab w:val="left" w:pos="9180"/>
        </w:tabs>
        <w:jc w:val="both"/>
        <w:rPr>
          <w:bCs/>
          <w:iCs/>
          <w:sz w:val="28"/>
        </w:rPr>
      </w:pPr>
      <w:r w:rsidRPr="00070B5D">
        <w:rPr>
          <w:sz w:val="28"/>
        </w:rPr>
        <w:t xml:space="preserve"> В целом у всех детей сформированы интегративные качества в соответствии возрасту. Особое внимание и индивидуальный подход требуют следующие воспитанники: </w:t>
      </w:r>
      <w:proofErr w:type="spellStart"/>
      <w:r w:rsidR="00070B5D" w:rsidRPr="00070B5D">
        <w:rPr>
          <w:sz w:val="28"/>
        </w:rPr>
        <w:t>Молодухин</w:t>
      </w:r>
      <w:proofErr w:type="spellEnd"/>
      <w:r w:rsidR="00070B5D" w:rsidRPr="00070B5D">
        <w:rPr>
          <w:sz w:val="28"/>
        </w:rPr>
        <w:t xml:space="preserve"> Данила, </w:t>
      </w:r>
      <w:proofErr w:type="spellStart"/>
      <w:r w:rsidR="00070B5D" w:rsidRPr="00070B5D">
        <w:rPr>
          <w:sz w:val="28"/>
        </w:rPr>
        <w:t>Михайленко</w:t>
      </w:r>
      <w:proofErr w:type="spellEnd"/>
      <w:r w:rsidR="00070B5D" w:rsidRPr="00070B5D">
        <w:rPr>
          <w:sz w:val="28"/>
        </w:rPr>
        <w:t xml:space="preserve"> Сергей.</w:t>
      </w:r>
    </w:p>
    <w:p w:rsidR="00E62EA3" w:rsidRPr="00E17179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  <w:r w:rsidRPr="00E17179">
        <w:rPr>
          <w:b/>
          <w:bCs/>
          <w:i/>
          <w:iCs/>
          <w:sz w:val="28"/>
        </w:rPr>
        <w:lastRenderedPageBreak/>
        <w:t>Результаты мониторинга развития интегративных качеств</w:t>
      </w:r>
      <w:r w:rsidRPr="00E17179">
        <w:rPr>
          <w:b/>
          <w:bCs/>
          <w:sz w:val="28"/>
        </w:rPr>
        <w:t xml:space="preserve"> </w:t>
      </w:r>
      <w:r w:rsidRPr="00E17179">
        <w:rPr>
          <w:b/>
          <w:bCs/>
          <w:i/>
          <w:iCs/>
          <w:sz w:val="28"/>
        </w:rPr>
        <w:t>у</w:t>
      </w:r>
      <w:r w:rsidRPr="00E17179">
        <w:rPr>
          <w:b/>
          <w:bCs/>
          <w:sz w:val="28"/>
        </w:rPr>
        <w:t xml:space="preserve"> </w:t>
      </w:r>
      <w:r w:rsidRPr="00E17179">
        <w:rPr>
          <w:b/>
          <w:bCs/>
          <w:i/>
          <w:iCs/>
          <w:sz w:val="28"/>
        </w:rPr>
        <w:t>детей подготовительной к школе группы</w:t>
      </w:r>
    </w:p>
    <w:p w:rsidR="00E62EA3" w:rsidRPr="00497534" w:rsidRDefault="00497534" w:rsidP="00E62EA3">
      <w:pPr>
        <w:pStyle w:val="9"/>
        <w:rPr>
          <w:rFonts w:ascii="Times New Roman" w:hAnsi="Times New Roman" w:cs="Times New Roman"/>
          <w:sz w:val="28"/>
          <w:szCs w:val="28"/>
        </w:rPr>
      </w:pPr>
      <w:r w:rsidRPr="00497534">
        <w:rPr>
          <w:rFonts w:ascii="Times New Roman" w:hAnsi="Times New Roman" w:cs="Times New Roman"/>
          <w:sz w:val="28"/>
          <w:szCs w:val="28"/>
        </w:rPr>
        <w:t>Обследовано  24 ребен</w:t>
      </w:r>
      <w:r w:rsidR="00E62EA3" w:rsidRPr="00497534">
        <w:rPr>
          <w:rFonts w:ascii="Times New Roman" w:hAnsi="Times New Roman" w:cs="Times New Roman"/>
          <w:sz w:val="28"/>
          <w:szCs w:val="28"/>
        </w:rPr>
        <w:t>к</w:t>
      </w:r>
      <w:r w:rsidRPr="00497534">
        <w:rPr>
          <w:rFonts w:ascii="Times New Roman" w:hAnsi="Times New Roman" w:cs="Times New Roman"/>
          <w:sz w:val="28"/>
          <w:szCs w:val="28"/>
        </w:rPr>
        <w:t>а</w:t>
      </w:r>
      <w:r w:rsidR="00E62EA3" w:rsidRPr="00497534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3"/>
        <w:gridCol w:w="1315"/>
        <w:gridCol w:w="1281"/>
        <w:gridCol w:w="1280"/>
      </w:tblGrid>
      <w:tr w:rsidR="00E62EA3" w:rsidRPr="00497534" w:rsidTr="00E20AD7">
        <w:trPr>
          <w:cantSplit/>
        </w:trPr>
        <w:tc>
          <w:tcPr>
            <w:tcW w:w="5806" w:type="dxa"/>
            <w:vMerge w:val="restart"/>
            <w:vAlign w:val="center"/>
          </w:tcPr>
          <w:p w:rsidR="00E62EA3" w:rsidRPr="00497534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497534">
              <w:rPr>
                <w:sz w:val="28"/>
              </w:rPr>
              <w:t>Интегративные качества</w:t>
            </w:r>
          </w:p>
        </w:tc>
        <w:tc>
          <w:tcPr>
            <w:tcW w:w="3843" w:type="dxa"/>
            <w:gridSpan w:val="3"/>
          </w:tcPr>
          <w:p w:rsidR="00E62EA3" w:rsidRPr="00497534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497534">
              <w:rPr>
                <w:sz w:val="28"/>
              </w:rPr>
              <w:t xml:space="preserve">Кол-во детей </w:t>
            </w:r>
            <w:proofErr w:type="gramStart"/>
            <w:r w:rsidRPr="00497534">
              <w:rPr>
                <w:sz w:val="28"/>
              </w:rPr>
              <w:t>в</w:t>
            </w:r>
            <w:proofErr w:type="gramEnd"/>
            <w:r w:rsidRPr="00497534">
              <w:rPr>
                <w:sz w:val="28"/>
              </w:rPr>
              <w:t xml:space="preserve"> % по уровням</w:t>
            </w:r>
          </w:p>
        </w:tc>
      </w:tr>
      <w:tr w:rsidR="00E62EA3" w:rsidRPr="00497534" w:rsidTr="00E20AD7">
        <w:trPr>
          <w:cantSplit/>
        </w:trPr>
        <w:tc>
          <w:tcPr>
            <w:tcW w:w="5806" w:type="dxa"/>
            <w:vMerge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281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497534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281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497534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281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497534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497534" w:rsidTr="00E20AD7">
        <w:trPr>
          <w:cantSplit/>
        </w:trPr>
        <w:tc>
          <w:tcPr>
            <w:tcW w:w="5806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497534">
              <w:rPr>
                <w:sz w:val="28"/>
              </w:rPr>
              <w:t xml:space="preserve">Физически </w:t>
            </w:r>
            <w:proofErr w:type="gramStart"/>
            <w:r w:rsidRPr="00497534">
              <w:rPr>
                <w:sz w:val="28"/>
              </w:rPr>
              <w:t>развитый</w:t>
            </w:r>
            <w:proofErr w:type="gramEnd"/>
            <w:r w:rsidRPr="00497534">
              <w:rPr>
                <w:sz w:val="28"/>
              </w:rPr>
              <w:t>, овладевший основными культурно-гигиеническими навыками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49753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</w:t>
            </w:r>
            <w:r w:rsidR="00497534" w:rsidRPr="00497534">
              <w:rPr>
                <w:sz w:val="28"/>
              </w:rPr>
              <w:t>62</w:t>
            </w:r>
            <w:r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49753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</w:t>
            </w:r>
            <w:r w:rsidR="00497534" w:rsidRPr="00497534">
              <w:rPr>
                <w:sz w:val="28"/>
              </w:rPr>
              <w:t>38</w:t>
            </w:r>
            <w:r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</w:tr>
      <w:tr w:rsidR="00E62EA3" w:rsidRPr="00497534" w:rsidTr="00E20AD7">
        <w:trPr>
          <w:cantSplit/>
        </w:trPr>
        <w:tc>
          <w:tcPr>
            <w:tcW w:w="5806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497534">
              <w:rPr>
                <w:sz w:val="28"/>
              </w:rPr>
              <w:t>Любознательный, активный</w:t>
            </w:r>
          </w:p>
        </w:tc>
        <w:tc>
          <w:tcPr>
            <w:tcW w:w="1281" w:type="dxa"/>
            <w:vAlign w:val="center"/>
          </w:tcPr>
          <w:p w:rsidR="00E62EA3" w:rsidRPr="00497534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/79</w:t>
            </w:r>
            <w:r w:rsidR="00E62EA3"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/21</w:t>
            </w:r>
            <w:r w:rsidR="00E62EA3"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</w:tr>
      <w:tr w:rsidR="00E62EA3" w:rsidRPr="00497534" w:rsidTr="00E20AD7">
        <w:trPr>
          <w:cantSplit/>
        </w:trPr>
        <w:tc>
          <w:tcPr>
            <w:tcW w:w="5806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497534">
              <w:rPr>
                <w:sz w:val="28"/>
              </w:rPr>
              <w:t xml:space="preserve">Эмоционально отзывчивый 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/100%/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</w:tr>
      <w:tr w:rsidR="00E62EA3" w:rsidRPr="00497534" w:rsidTr="00E20AD7">
        <w:trPr>
          <w:cantSplit/>
        </w:trPr>
        <w:tc>
          <w:tcPr>
            <w:tcW w:w="5806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497534">
              <w:rPr>
                <w:sz w:val="28"/>
              </w:rPr>
              <w:t xml:space="preserve">Овладевший средствами и способами взаимодействия </w:t>
            </w:r>
            <w:proofErr w:type="gramStart"/>
            <w:r w:rsidRPr="00497534">
              <w:rPr>
                <w:sz w:val="28"/>
              </w:rPr>
              <w:t>со</w:t>
            </w:r>
            <w:proofErr w:type="gramEnd"/>
            <w:r w:rsidRPr="00497534">
              <w:rPr>
                <w:sz w:val="28"/>
              </w:rPr>
              <w:t xml:space="preserve"> взрослыми и сверстниками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/100%/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</w:tr>
      <w:tr w:rsidR="00E62EA3" w:rsidRPr="00497534" w:rsidTr="00E20AD7">
        <w:trPr>
          <w:cantSplit/>
        </w:trPr>
        <w:tc>
          <w:tcPr>
            <w:tcW w:w="5806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497534">
              <w:rPr>
                <w:sz w:val="28"/>
              </w:rPr>
              <w:t>Способный</w:t>
            </w:r>
            <w:proofErr w:type="gramEnd"/>
            <w:r w:rsidRPr="00497534">
              <w:rPr>
                <w:sz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/100%/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</w:tr>
      <w:tr w:rsidR="00E62EA3" w:rsidRPr="00497534" w:rsidTr="00E20AD7">
        <w:trPr>
          <w:cantSplit/>
        </w:trPr>
        <w:tc>
          <w:tcPr>
            <w:tcW w:w="5806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497534">
              <w:rPr>
                <w:sz w:val="28"/>
              </w:rPr>
              <w:t>Способный</w:t>
            </w:r>
            <w:proofErr w:type="gramEnd"/>
            <w:r w:rsidRPr="00497534">
              <w:rPr>
                <w:sz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281" w:type="dxa"/>
            <w:vAlign w:val="center"/>
          </w:tcPr>
          <w:p w:rsidR="00E62EA3" w:rsidRPr="00497534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/79</w:t>
            </w:r>
            <w:r w:rsidR="00E62EA3"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/21</w:t>
            </w:r>
            <w:r w:rsidR="00E62EA3"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</w:tr>
      <w:tr w:rsidR="00E62EA3" w:rsidRPr="00497534" w:rsidTr="00E20AD7">
        <w:trPr>
          <w:cantSplit/>
        </w:trPr>
        <w:tc>
          <w:tcPr>
            <w:tcW w:w="5806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497534">
              <w:rPr>
                <w:sz w:val="28"/>
              </w:rPr>
              <w:t>Имеющий</w:t>
            </w:r>
            <w:proofErr w:type="gramEnd"/>
            <w:r w:rsidRPr="00497534">
              <w:rPr>
                <w:sz w:val="28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281" w:type="dxa"/>
            <w:vAlign w:val="center"/>
          </w:tcPr>
          <w:p w:rsidR="00E62EA3" w:rsidRPr="00497534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/79</w:t>
            </w:r>
            <w:r w:rsidR="00E62EA3"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/21</w:t>
            </w:r>
            <w:r w:rsidR="00E62EA3"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</w:tr>
      <w:tr w:rsidR="00E62EA3" w:rsidRPr="00497534" w:rsidTr="00E20AD7">
        <w:trPr>
          <w:cantSplit/>
        </w:trPr>
        <w:tc>
          <w:tcPr>
            <w:tcW w:w="5806" w:type="dxa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497534">
              <w:rPr>
                <w:sz w:val="28"/>
              </w:rPr>
              <w:t>Овладевший</w:t>
            </w:r>
            <w:proofErr w:type="gramEnd"/>
            <w:r w:rsidRPr="00497534">
              <w:rPr>
                <w:sz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281" w:type="dxa"/>
            <w:vAlign w:val="center"/>
          </w:tcPr>
          <w:p w:rsidR="00E62EA3" w:rsidRPr="00497534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/79</w:t>
            </w:r>
            <w:r w:rsidR="00E62EA3"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/21</w:t>
            </w:r>
            <w:r w:rsidR="00E62EA3" w:rsidRPr="00497534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497534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497534">
              <w:rPr>
                <w:sz w:val="28"/>
              </w:rPr>
              <w:t>-</w:t>
            </w:r>
          </w:p>
        </w:tc>
      </w:tr>
    </w:tbl>
    <w:p w:rsidR="00E62EA3" w:rsidRPr="001D7F87" w:rsidRDefault="00E62EA3" w:rsidP="00E62EA3">
      <w:pPr>
        <w:tabs>
          <w:tab w:val="left" w:pos="9000"/>
          <w:tab w:val="left" w:pos="9180"/>
        </w:tabs>
        <w:jc w:val="center"/>
        <w:rPr>
          <w:sz w:val="28"/>
        </w:rPr>
      </w:pPr>
      <w:r w:rsidRPr="001D7F87">
        <w:rPr>
          <w:b/>
          <w:bCs/>
          <w:sz w:val="28"/>
        </w:rPr>
        <w:t>Мониторинг освоения образовательных областей программы (овладевший необходимыми умениями и навыками</w:t>
      </w:r>
      <w:r w:rsidRPr="001D7F87">
        <w:rPr>
          <w:sz w:val="28"/>
        </w:rPr>
        <w:t>)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0"/>
        <w:gridCol w:w="1315"/>
        <w:gridCol w:w="1281"/>
        <w:gridCol w:w="1153"/>
      </w:tblGrid>
      <w:tr w:rsidR="00E62EA3" w:rsidRPr="001D7F87" w:rsidTr="00E20AD7">
        <w:trPr>
          <w:cantSplit/>
        </w:trPr>
        <w:tc>
          <w:tcPr>
            <w:tcW w:w="6028" w:type="dxa"/>
            <w:vMerge w:val="restart"/>
            <w:vAlign w:val="center"/>
          </w:tcPr>
          <w:p w:rsidR="00E62EA3" w:rsidRPr="001D7F87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1D7F87">
              <w:rPr>
                <w:sz w:val="28"/>
              </w:rPr>
              <w:t>Образовательная область</w:t>
            </w:r>
          </w:p>
        </w:tc>
        <w:tc>
          <w:tcPr>
            <w:tcW w:w="3621" w:type="dxa"/>
            <w:gridSpan w:val="3"/>
          </w:tcPr>
          <w:p w:rsidR="00E62EA3" w:rsidRPr="001D7F87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1D7F87">
              <w:rPr>
                <w:sz w:val="28"/>
              </w:rPr>
              <w:t xml:space="preserve">Кол-во детей </w:t>
            </w:r>
            <w:proofErr w:type="gramStart"/>
            <w:r w:rsidRPr="001D7F87">
              <w:rPr>
                <w:sz w:val="28"/>
              </w:rPr>
              <w:t>в</w:t>
            </w:r>
            <w:proofErr w:type="gramEnd"/>
            <w:r w:rsidRPr="001D7F87">
              <w:rPr>
                <w:sz w:val="28"/>
              </w:rPr>
              <w:t xml:space="preserve"> % по уровням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  <w:vMerge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281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1D7F87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281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1D7F87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059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1D7F87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 xml:space="preserve">Здоровье 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/75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/25%/</w:t>
            </w:r>
          </w:p>
        </w:tc>
        <w:tc>
          <w:tcPr>
            <w:tcW w:w="1059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-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>Физическая культура</w:t>
            </w:r>
          </w:p>
        </w:tc>
        <w:tc>
          <w:tcPr>
            <w:tcW w:w="1281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/62%/</w:t>
            </w:r>
          </w:p>
        </w:tc>
        <w:tc>
          <w:tcPr>
            <w:tcW w:w="1281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/38%/</w:t>
            </w:r>
          </w:p>
        </w:tc>
        <w:tc>
          <w:tcPr>
            <w:tcW w:w="1059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-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 xml:space="preserve">Социализация 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/75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/25%/</w:t>
            </w:r>
          </w:p>
        </w:tc>
        <w:tc>
          <w:tcPr>
            <w:tcW w:w="1059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-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 xml:space="preserve">Труд 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/75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/25%/</w:t>
            </w:r>
          </w:p>
        </w:tc>
        <w:tc>
          <w:tcPr>
            <w:tcW w:w="1059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-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 xml:space="preserve">Безопасность 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/70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/30%/</w:t>
            </w:r>
          </w:p>
        </w:tc>
        <w:tc>
          <w:tcPr>
            <w:tcW w:w="1059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-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>Чтение художественной литературы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/70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/30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059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-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 xml:space="preserve">Коммуникация 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/75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1D7F87" w:rsidRDefault="00497534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/25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059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-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 xml:space="preserve">Познание </w:t>
            </w:r>
          </w:p>
        </w:tc>
        <w:tc>
          <w:tcPr>
            <w:tcW w:w="1281" w:type="dxa"/>
            <w:vAlign w:val="center"/>
          </w:tcPr>
          <w:p w:rsidR="00E62EA3" w:rsidRPr="001D7F87" w:rsidRDefault="001D7F8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/62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1D7F87" w:rsidRDefault="001D7F8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/38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059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-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 xml:space="preserve">Музыка </w:t>
            </w:r>
          </w:p>
        </w:tc>
        <w:tc>
          <w:tcPr>
            <w:tcW w:w="1281" w:type="dxa"/>
            <w:vAlign w:val="center"/>
          </w:tcPr>
          <w:p w:rsidR="00E62EA3" w:rsidRPr="001D7F87" w:rsidRDefault="001D7F8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/54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1D7F87" w:rsidRDefault="001D7F8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/37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059" w:type="dxa"/>
            <w:vAlign w:val="center"/>
          </w:tcPr>
          <w:p w:rsidR="00E62EA3" w:rsidRPr="001D7F87" w:rsidRDefault="001D7F8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/8%/</w:t>
            </w:r>
          </w:p>
        </w:tc>
      </w:tr>
      <w:tr w:rsidR="00E62EA3" w:rsidRPr="001D7F87" w:rsidTr="00E20AD7">
        <w:trPr>
          <w:cantSplit/>
        </w:trPr>
        <w:tc>
          <w:tcPr>
            <w:tcW w:w="6028" w:type="dxa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1D7F87">
              <w:rPr>
                <w:sz w:val="28"/>
              </w:rPr>
              <w:t>Художественное творчество</w:t>
            </w:r>
          </w:p>
        </w:tc>
        <w:tc>
          <w:tcPr>
            <w:tcW w:w="1281" w:type="dxa"/>
            <w:vAlign w:val="center"/>
          </w:tcPr>
          <w:p w:rsidR="00E62EA3" w:rsidRPr="001D7F87" w:rsidRDefault="001D7F8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/70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1D7F87" w:rsidRDefault="001D7F8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/30</w:t>
            </w:r>
            <w:r w:rsidR="00E62EA3" w:rsidRPr="001D7F87">
              <w:rPr>
                <w:sz w:val="28"/>
              </w:rPr>
              <w:t>%/</w:t>
            </w:r>
          </w:p>
        </w:tc>
        <w:tc>
          <w:tcPr>
            <w:tcW w:w="1059" w:type="dxa"/>
            <w:vAlign w:val="center"/>
          </w:tcPr>
          <w:p w:rsidR="00E62EA3" w:rsidRPr="001D7F87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1D7F87">
              <w:rPr>
                <w:sz w:val="28"/>
              </w:rPr>
              <w:t>-</w:t>
            </w:r>
          </w:p>
        </w:tc>
      </w:tr>
    </w:tbl>
    <w:p w:rsidR="00E62EA3" w:rsidRPr="001D7F87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</w:p>
    <w:p w:rsidR="00E62EA3" w:rsidRPr="001D7F87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1D7F87">
        <w:rPr>
          <w:sz w:val="28"/>
        </w:rPr>
        <w:t xml:space="preserve"> Все  дети освоили образовательную программу, готовы к школе. </w:t>
      </w:r>
    </w:p>
    <w:p w:rsidR="00E62EA3" w:rsidRPr="002B21FD" w:rsidRDefault="00E62EA3" w:rsidP="00E62EA3">
      <w:pPr>
        <w:pStyle w:val="7"/>
        <w:spacing w:before="0" w:after="0"/>
        <w:jc w:val="center"/>
        <w:rPr>
          <w:b/>
          <w:bCs/>
          <w:i/>
          <w:iCs/>
          <w:color w:val="FF0000"/>
          <w:sz w:val="28"/>
        </w:rPr>
      </w:pPr>
    </w:p>
    <w:p w:rsidR="00E62EA3" w:rsidRPr="002E7F39" w:rsidRDefault="00E62EA3" w:rsidP="00E62EA3">
      <w:pPr>
        <w:pStyle w:val="7"/>
        <w:spacing w:before="0" w:after="0"/>
        <w:jc w:val="center"/>
        <w:rPr>
          <w:b/>
          <w:bCs/>
          <w:i/>
          <w:iCs/>
          <w:sz w:val="28"/>
        </w:rPr>
      </w:pPr>
      <w:r w:rsidRPr="002E7F39">
        <w:rPr>
          <w:b/>
          <w:bCs/>
          <w:i/>
          <w:iCs/>
          <w:sz w:val="28"/>
        </w:rPr>
        <w:lastRenderedPageBreak/>
        <w:t>Сводные результаты</w:t>
      </w:r>
      <w:r w:rsidRPr="002E7F39">
        <w:rPr>
          <w:b/>
          <w:bCs/>
          <w:sz w:val="28"/>
        </w:rPr>
        <w:t xml:space="preserve"> </w:t>
      </w:r>
      <w:r w:rsidRPr="002E7F39">
        <w:rPr>
          <w:b/>
          <w:bCs/>
          <w:i/>
          <w:iCs/>
          <w:sz w:val="28"/>
        </w:rPr>
        <w:t>мониторинга развития интегративных качеств</w:t>
      </w:r>
      <w:r w:rsidRPr="002E7F39">
        <w:rPr>
          <w:b/>
          <w:bCs/>
          <w:sz w:val="28"/>
        </w:rPr>
        <w:t xml:space="preserve"> </w:t>
      </w:r>
      <w:r w:rsidRPr="002E7F39">
        <w:rPr>
          <w:b/>
          <w:bCs/>
          <w:i/>
          <w:iCs/>
          <w:sz w:val="28"/>
        </w:rPr>
        <w:t>у</w:t>
      </w:r>
      <w:r w:rsidRPr="002E7F39">
        <w:rPr>
          <w:b/>
          <w:bCs/>
          <w:sz w:val="28"/>
        </w:rPr>
        <w:t xml:space="preserve"> </w:t>
      </w:r>
      <w:r w:rsidRPr="002E7F39">
        <w:rPr>
          <w:b/>
          <w:bCs/>
          <w:i/>
          <w:iCs/>
          <w:sz w:val="28"/>
        </w:rPr>
        <w:t>детей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3"/>
        <w:gridCol w:w="1315"/>
        <w:gridCol w:w="1281"/>
        <w:gridCol w:w="1280"/>
      </w:tblGrid>
      <w:tr w:rsidR="00E62EA3" w:rsidRPr="002E7F39" w:rsidTr="00E20AD7">
        <w:trPr>
          <w:cantSplit/>
        </w:trPr>
        <w:tc>
          <w:tcPr>
            <w:tcW w:w="5773" w:type="dxa"/>
            <w:vMerge w:val="restart"/>
            <w:vAlign w:val="center"/>
          </w:tcPr>
          <w:p w:rsidR="00E62EA3" w:rsidRPr="002E7F39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2E7F39">
              <w:rPr>
                <w:sz w:val="28"/>
              </w:rPr>
              <w:t>Интегративные качества</w:t>
            </w:r>
          </w:p>
        </w:tc>
        <w:tc>
          <w:tcPr>
            <w:tcW w:w="3876" w:type="dxa"/>
            <w:gridSpan w:val="3"/>
          </w:tcPr>
          <w:p w:rsidR="00E62EA3" w:rsidRPr="002E7F39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2E7F39">
              <w:rPr>
                <w:sz w:val="28"/>
              </w:rPr>
              <w:t xml:space="preserve">Кол-во детей </w:t>
            </w:r>
            <w:proofErr w:type="gramStart"/>
            <w:r w:rsidRPr="002E7F39">
              <w:rPr>
                <w:sz w:val="28"/>
              </w:rPr>
              <w:t>в</w:t>
            </w:r>
            <w:proofErr w:type="gramEnd"/>
            <w:r w:rsidRPr="002E7F39">
              <w:rPr>
                <w:sz w:val="28"/>
              </w:rPr>
              <w:t xml:space="preserve"> % по уровням</w:t>
            </w:r>
          </w:p>
        </w:tc>
      </w:tr>
      <w:tr w:rsidR="00E62EA3" w:rsidRPr="002E7F39" w:rsidTr="00E20AD7">
        <w:trPr>
          <w:cantSplit/>
        </w:trPr>
        <w:tc>
          <w:tcPr>
            <w:tcW w:w="5773" w:type="dxa"/>
            <w:vMerge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315" w:type="dxa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2E7F39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281" w:type="dxa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2E7F39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280" w:type="dxa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2E7F39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2E7F39" w:rsidTr="00E20AD7">
        <w:trPr>
          <w:cantSplit/>
        </w:trPr>
        <w:tc>
          <w:tcPr>
            <w:tcW w:w="5773" w:type="dxa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2E7F39">
              <w:rPr>
                <w:sz w:val="28"/>
              </w:rPr>
              <w:t xml:space="preserve">Физически </w:t>
            </w:r>
            <w:proofErr w:type="gramStart"/>
            <w:r w:rsidRPr="002E7F39">
              <w:rPr>
                <w:sz w:val="28"/>
              </w:rPr>
              <w:t>развитый</w:t>
            </w:r>
            <w:proofErr w:type="gramEnd"/>
            <w:r w:rsidRPr="002E7F39">
              <w:rPr>
                <w:sz w:val="28"/>
              </w:rPr>
              <w:t>, овладевший основными культурно-гигиеническими навыками</w:t>
            </w:r>
          </w:p>
        </w:tc>
        <w:tc>
          <w:tcPr>
            <w:tcW w:w="1315" w:type="dxa"/>
            <w:vAlign w:val="center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/60%/</w:t>
            </w:r>
          </w:p>
        </w:tc>
        <w:tc>
          <w:tcPr>
            <w:tcW w:w="1281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/38</w:t>
            </w:r>
            <w:r w:rsidR="00E62EA3" w:rsidRPr="002E7F39">
              <w:rPr>
                <w:sz w:val="28"/>
              </w:rPr>
              <w:t>%/</w:t>
            </w:r>
          </w:p>
        </w:tc>
        <w:tc>
          <w:tcPr>
            <w:tcW w:w="1280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/2</w:t>
            </w:r>
            <w:r w:rsidR="00E62EA3" w:rsidRPr="002E7F39">
              <w:rPr>
                <w:sz w:val="28"/>
              </w:rPr>
              <w:t>%/</w:t>
            </w:r>
          </w:p>
        </w:tc>
      </w:tr>
      <w:tr w:rsidR="00E62EA3" w:rsidRPr="002E7F39" w:rsidTr="00E20AD7">
        <w:trPr>
          <w:cantSplit/>
        </w:trPr>
        <w:tc>
          <w:tcPr>
            <w:tcW w:w="5773" w:type="dxa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2E7F39">
              <w:rPr>
                <w:sz w:val="28"/>
              </w:rPr>
              <w:t>Любознательный, активный</w:t>
            </w:r>
          </w:p>
        </w:tc>
        <w:tc>
          <w:tcPr>
            <w:tcW w:w="1315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/50</w:t>
            </w:r>
            <w:r w:rsidR="00E62EA3" w:rsidRPr="002E7F3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/47</w:t>
            </w:r>
            <w:r w:rsidR="00E62EA3" w:rsidRPr="002E7F39">
              <w:rPr>
                <w:sz w:val="28"/>
              </w:rPr>
              <w:t>%/</w:t>
            </w:r>
          </w:p>
        </w:tc>
        <w:tc>
          <w:tcPr>
            <w:tcW w:w="1280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/3</w:t>
            </w:r>
            <w:r w:rsidR="00E62EA3" w:rsidRPr="002E7F39">
              <w:rPr>
                <w:sz w:val="28"/>
              </w:rPr>
              <w:t>%/</w:t>
            </w:r>
          </w:p>
        </w:tc>
      </w:tr>
      <w:tr w:rsidR="00E62EA3" w:rsidRPr="002E7F39" w:rsidTr="00E20AD7">
        <w:trPr>
          <w:cantSplit/>
        </w:trPr>
        <w:tc>
          <w:tcPr>
            <w:tcW w:w="5773" w:type="dxa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2E7F39">
              <w:rPr>
                <w:sz w:val="28"/>
              </w:rPr>
              <w:t xml:space="preserve">Эмоционально отзывчивый </w:t>
            </w:r>
          </w:p>
        </w:tc>
        <w:tc>
          <w:tcPr>
            <w:tcW w:w="1315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/58</w:t>
            </w:r>
            <w:r w:rsidR="00E62EA3" w:rsidRPr="002E7F3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/34%/</w:t>
            </w:r>
          </w:p>
        </w:tc>
        <w:tc>
          <w:tcPr>
            <w:tcW w:w="1280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/8</w:t>
            </w:r>
            <w:r w:rsidR="00E62EA3" w:rsidRPr="002E7F39">
              <w:rPr>
                <w:sz w:val="28"/>
              </w:rPr>
              <w:t>%/</w:t>
            </w:r>
          </w:p>
        </w:tc>
      </w:tr>
      <w:tr w:rsidR="00E62EA3" w:rsidRPr="002E7F39" w:rsidTr="00E20AD7">
        <w:trPr>
          <w:cantSplit/>
        </w:trPr>
        <w:tc>
          <w:tcPr>
            <w:tcW w:w="5773" w:type="dxa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2E7F39">
              <w:rPr>
                <w:sz w:val="28"/>
              </w:rPr>
              <w:t xml:space="preserve">Овладевший средствами и способами взаимодействия </w:t>
            </w:r>
            <w:proofErr w:type="gramStart"/>
            <w:r w:rsidRPr="002E7F39">
              <w:rPr>
                <w:sz w:val="28"/>
              </w:rPr>
              <w:t>со</w:t>
            </w:r>
            <w:proofErr w:type="gramEnd"/>
            <w:r w:rsidRPr="002E7F39">
              <w:rPr>
                <w:sz w:val="28"/>
              </w:rPr>
              <w:t xml:space="preserve"> взрослыми и сверстниками</w:t>
            </w:r>
          </w:p>
        </w:tc>
        <w:tc>
          <w:tcPr>
            <w:tcW w:w="1315" w:type="dxa"/>
            <w:vAlign w:val="center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</w:t>
            </w:r>
            <w:r w:rsidR="002E7F39" w:rsidRPr="002E7F39">
              <w:rPr>
                <w:sz w:val="28"/>
              </w:rPr>
              <w:t>58</w:t>
            </w:r>
            <w:r w:rsidRPr="002E7F3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/40</w:t>
            </w:r>
            <w:r w:rsidR="00E62EA3" w:rsidRPr="002E7F39">
              <w:rPr>
                <w:sz w:val="28"/>
              </w:rPr>
              <w:t>%/</w:t>
            </w:r>
          </w:p>
        </w:tc>
        <w:tc>
          <w:tcPr>
            <w:tcW w:w="1280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/2</w:t>
            </w:r>
            <w:r w:rsidR="00E62EA3" w:rsidRPr="002E7F39">
              <w:rPr>
                <w:sz w:val="28"/>
              </w:rPr>
              <w:t>%/</w:t>
            </w:r>
          </w:p>
        </w:tc>
      </w:tr>
      <w:tr w:rsidR="00E62EA3" w:rsidRPr="002E7F39" w:rsidTr="00E20AD7">
        <w:trPr>
          <w:cantSplit/>
        </w:trPr>
        <w:tc>
          <w:tcPr>
            <w:tcW w:w="5773" w:type="dxa"/>
          </w:tcPr>
          <w:p w:rsidR="00E62EA3" w:rsidRPr="002E7F39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2E7F39">
              <w:rPr>
                <w:sz w:val="28"/>
              </w:rPr>
              <w:t>Способный</w:t>
            </w:r>
            <w:proofErr w:type="gramEnd"/>
            <w:r w:rsidRPr="002E7F39">
              <w:rPr>
                <w:sz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315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/55</w:t>
            </w:r>
            <w:r w:rsidR="00E62EA3" w:rsidRPr="002E7F39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/41</w:t>
            </w:r>
            <w:r w:rsidR="00E62EA3" w:rsidRPr="002E7F39">
              <w:rPr>
                <w:sz w:val="28"/>
              </w:rPr>
              <w:t>%/</w:t>
            </w:r>
          </w:p>
        </w:tc>
        <w:tc>
          <w:tcPr>
            <w:tcW w:w="1280" w:type="dxa"/>
            <w:vAlign w:val="center"/>
          </w:tcPr>
          <w:p w:rsidR="00E62EA3" w:rsidRPr="002E7F39" w:rsidRDefault="002E7F39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2E7F39">
              <w:rPr>
                <w:sz w:val="28"/>
              </w:rPr>
              <w:t>/4</w:t>
            </w:r>
            <w:r w:rsidR="00E62EA3" w:rsidRPr="002E7F39">
              <w:rPr>
                <w:sz w:val="28"/>
              </w:rPr>
              <w:t>%/</w:t>
            </w:r>
          </w:p>
        </w:tc>
      </w:tr>
      <w:tr w:rsidR="00E62EA3" w:rsidRPr="00DA631E" w:rsidTr="00E20AD7">
        <w:trPr>
          <w:cantSplit/>
        </w:trPr>
        <w:tc>
          <w:tcPr>
            <w:tcW w:w="5773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DA631E">
              <w:rPr>
                <w:sz w:val="28"/>
              </w:rPr>
              <w:t>Способный</w:t>
            </w:r>
            <w:proofErr w:type="gramEnd"/>
            <w:r w:rsidRPr="00DA631E">
              <w:rPr>
                <w:sz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315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/48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/50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280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/2</w:t>
            </w:r>
            <w:r w:rsidR="00E62EA3" w:rsidRPr="00DA631E">
              <w:rPr>
                <w:sz w:val="28"/>
              </w:rPr>
              <w:t>%/</w:t>
            </w:r>
          </w:p>
        </w:tc>
      </w:tr>
      <w:tr w:rsidR="00E62EA3" w:rsidRPr="00DA631E" w:rsidTr="00E20AD7">
        <w:trPr>
          <w:cantSplit/>
        </w:trPr>
        <w:tc>
          <w:tcPr>
            <w:tcW w:w="5773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DA631E">
              <w:rPr>
                <w:sz w:val="28"/>
              </w:rPr>
              <w:t>Имеющий</w:t>
            </w:r>
            <w:proofErr w:type="gramEnd"/>
            <w:r w:rsidRPr="00DA631E">
              <w:rPr>
                <w:sz w:val="28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315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/58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/38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280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/4</w:t>
            </w:r>
            <w:r w:rsidR="00E62EA3" w:rsidRPr="00DA631E">
              <w:rPr>
                <w:sz w:val="28"/>
              </w:rPr>
              <w:t>%/</w:t>
            </w:r>
          </w:p>
        </w:tc>
      </w:tr>
      <w:tr w:rsidR="00E62EA3" w:rsidRPr="00DA631E" w:rsidTr="00E20AD7">
        <w:trPr>
          <w:cantSplit/>
        </w:trPr>
        <w:tc>
          <w:tcPr>
            <w:tcW w:w="5773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proofErr w:type="gramStart"/>
            <w:r w:rsidRPr="00DA631E">
              <w:rPr>
                <w:sz w:val="28"/>
              </w:rPr>
              <w:t>Овладевший</w:t>
            </w:r>
            <w:proofErr w:type="gramEnd"/>
            <w:r w:rsidRPr="00DA631E">
              <w:rPr>
                <w:sz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315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/48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281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/48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280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/4</w:t>
            </w:r>
            <w:r w:rsidR="00E62EA3" w:rsidRPr="00DA631E">
              <w:rPr>
                <w:sz w:val="28"/>
              </w:rPr>
              <w:t>%/</w:t>
            </w:r>
          </w:p>
        </w:tc>
      </w:tr>
    </w:tbl>
    <w:p w:rsidR="00E62EA3" w:rsidRPr="002B21FD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color w:val="FF0000"/>
          <w:sz w:val="28"/>
        </w:rPr>
      </w:pPr>
    </w:p>
    <w:p w:rsidR="00E62EA3" w:rsidRPr="00DA631E" w:rsidRDefault="00E62EA3" w:rsidP="00E62EA3">
      <w:pPr>
        <w:tabs>
          <w:tab w:val="left" w:pos="9000"/>
          <w:tab w:val="left" w:pos="9180"/>
        </w:tabs>
        <w:jc w:val="center"/>
        <w:rPr>
          <w:i/>
          <w:iCs/>
          <w:sz w:val="28"/>
        </w:rPr>
      </w:pPr>
      <w:r w:rsidRPr="00DA631E">
        <w:rPr>
          <w:b/>
          <w:bCs/>
          <w:i/>
          <w:iCs/>
          <w:sz w:val="28"/>
        </w:rPr>
        <w:t>Мониторинг освоения образовательных областей программы (овладевший необходимыми умениями и навыками</w:t>
      </w:r>
      <w:r w:rsidRPr="00DA631E">
        <w:rPr>
          <w:i/>
          <w:iCs/>
          <w:sz w:val="28"/>
        </w:rPr>
        <w:t>)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8"/>
        <w:gridCol w:w="1315"/>
        <w:gridCol w:w="1273"/>
        <w:gridCol w:w="1153"/>
      </w:tblGrid>
      <w:tr w:rsidR="00E62EA3" w:rsidRPr="00DA631E" w:rsidTr="00E20AD7">
        <w:trPr>
          <w:cantSplit/>
        </w:trPr>
        <w:tc>
          <w:tcPr>
            <w:tcW w:w="6468" w:type="dxa"/>
            <w:vMerge w:val="restart"/>
            <w:vAlign w:val="center"/>
          </w:tcPr>
          <w:p w:rsidR="00E62EA3" w:rsidRPr="00DA631E" w:rsidRDefault="00E62EA3" w:rsidP="00E20AD7">
            <w:pPr>
              <w:pStyle w:val="7"/>
              <w:spacing w:before="0" w:after="0"/>
              <w:rPr>
                <w:sz w:val="28"/>
              </w:rPr>
            </w:pPr>
            <w:r w:rsidRPr="00DA631E">
              <w:rPr>
                <w:sz w:val="28"/>
              </w:rPr>
              <w:t>Образовательная область</w:t>
            </w:r>
          </w:p>
        </w:tc>
        <w:tc>
          <w:tcPr>
            <w:tcW w:w="3181" w:type="dxa"/>
            <w:gridSpan w:val="3"/>
          </w:tcPr>
          <w:p w:rsidR="00E62EA3" w:rsidRPr="00DA631E" w:rsidRDefault="00E62EA3" w:rsidP="00E20AD7">
            <w:pPr>
              <w:pStyle w:val="7"/>
              <w:spacing w:before="0" w:after="0"/>
              <w:jc w:val="center"/>
              <w:rPr>
                <w:sz w:val="28"/>
              </w:rPr>
            </w:pPr>
            <w:r w:rsidRPr="00DA631E">
              <w:rPr>
                <w:sz w:val="28"/>
              </w:rPr>
              <w:t xml:space="preserve">Кол-во детей </w:t>
            </w:r>
            <w:proofErr w:type="gramStart"/>
            <w:r w:rsidRPr="00DA631E">
              <w:rPr>
                <w:sz w:val="28"/>
              </w:rPr>
              <w:t>в</w:t>
            </w:r>
            <w:proofErr w:type="gramEnd"/>
            <w:r w:rsidRPr="00DA631E">
              <w:rPr>
                <w:sz w:val="28"/>
              </w:rPr>
              <w:t xml:space="preserve"> % по уровням</w:t>
            </w:r>
          </w:p>
        </w:tc>
      </w:tr>
      <w:tr w:rsidR="00E62EA3" w:rsidRPr="00DA631E" w:rsidTr="00E20AD7">
        <w:trPr>
          <w:cantSplit/>
        </w:trPr>
        <w:tc>
          <w:tcPr>
            <w:tcW w:w="6468" w:type="dxa"/>
            <w:vMerge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A631E">
              <w:rPr>
                <w:b/>
                <w:bCs/>
                <w:i/>
                <w:iCs/>
                <w:sz w:val="28"/>
              </w:rPr>
              <w:t xml:space="preserve">Высокий </w:t>
            </w:r>
          </w:p>
        </w:tc>
        <w:tc>
          <w:tcPr>
            <w:tcW w:w="1022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A631E">
              <w:rPr>
                <w:b/>
                <w:bCs/>
                <w:i/>
                <w:iCs/>
                <w:sz w:val="28"/>
              </w:rPr>
              <w:t xml:space="preserve">Средний </w:t>
            </w:r>
          </w:p>
        </w:tc>
        <w:tc>
          <w:tcPr>
            <w:tcW w:w="1079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A631E">
              <w:rPr>
                <w:b/>
                <w:bCs/>
                <w:i/>
                <w:iCs/>
                <w:sz w:val="28"/>
              </w:rPr>
              <w:t>Низкий</w:t>
            </w:r>
          </w:p>
        </w:tc>
      </w:tr>
      <w:tr w:rsidR="00E62EA3" w:rsidRPr="00DA631E" w:rsidTr="00E20AD7">
        <w:trPr>
          <w:cantSplit/>
        </w:trPr>
        <w:tc>
          <w:tcPr>
            <w:tcW w:w="6468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DA631E">
              <w:rPr>
                <w:sz w:val="28"/>
              </w:rPr>
              <w:t xml:space="preserve">Здоровье </w:t>
            </w:r>
          </w:p>
        </w:tc>
        <w:tc>
          <w:tcPr>
            <w:tcW w:w="1080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/66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/30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/4</w:t>
            </w:r>
            <w:r w:rsidR="00E62EA3" w:rsidRPr="00DA631E">
              <w:rPr>
                <w:sz w:val="28"/>
              </w:rPr>
              <w:t>%/</w:t>
            </w:r>
          </w:p>
        </w:tc>
      </w:tr>
      <w:tr w:rsidR="00E62EA3" w:rsidRPr="00DA631E" w:rsidTr="00E20AD7">
        <w:trPr>
          <w:cantSplit/>
        </w:trPr>
        <w:tc>
          <w:tcPr>
            <w:tcW w:w="6468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DA631E">
              <w:rPr>
                <w:sz w:val="28"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/60</w:t>
            </w:r>
            <w:r w:rsidR="00E62EA3" w:rsidRPr="00DA631E">
              <w:rPr>
                <w:sz w:val="28"/>
              </w:rPr>
              <w:t>%</w:t>
            </w:r>
          </w:p>
        </w:tc>
        <w:tc>
          <w:tcPr>
            <w:tcW w:w="1022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/32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DA631E" w:rsidRDefault="00E62EA3" w:rsidP="00DA63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</w:t>
            </w:r>
            <w:r w:rsidR="00DA631E" w:rsidRPr="00DA631E">
              <w:rPr>
                <w:sz w:val="28"/>
              </w:rPr>
              <w:t>8</w:t>
            </w:r>
            <w:r w:rsidRPr="00DA631E">
              <w:rPr>
                <w:sz w:val="28"/>
              </w:rPr>
              <w:t>%/</w:t>
            </w:r>
          </w:p>
        </w:tc>
      </w:tr>
      <w:tr w:rsidR="00E62EA3" w:rsidRPr="00DA631E" w:rsidTr="00E20AD7">
        <w:trPr>
          <w:cantSplit/>
        </w:trPr>
        <w:tc>
          <w:tcPr>
            <w:tcW w:w="6468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DA631E">
              <w:rPr>
                <w:sz w:val="28"/>
              </w:rPr>
              <w:t xml:space="preserve">Социализация </w:t>
            </w:r>
          </w:p>
        </w:tc>
        <w:tc>
          <w:tcPr>
            <w:tcW w:w="1080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/65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/35</w:t>
            </w:r>
            <w:r w:rsidR="00E62EA3" w:rsidRPr="00DA631E">
              <w:rPr>
                <w:sz w:val="28"/>
              </w:rPr>
              <w:t>%</w:t>
            </w:r>
          </w:p>
        </w:tc>
        <w:tc>
          <w:tcPr>
            <w:tcW w:w="1079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-</w:t>
            </w:r>
          </w:p>
        </w:tc>
      </w:tr>
      <w:tr w:rsidR="00E62EA3" w:rsidRPr="00DA631E" w:rsidTr="00E20AD7">
        <w:trPr>
          <w:cantSplit/>
        </w:trPr>
        <w:tc>
          <w:tcPr>
            <w:tcW w:w="6468" w:type="dxa"/>
          </w:tcPr>
          <w:p w:rsidR="00E62EA3" w:rsidRPr="00DA631E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DA631E">
              <w:rPr>
                <w:sz w:val="28"/>
              </w:rPr>
              <w:t xml:space="preserve">Труд </w:t>
            </w:r>
          </w:p>
        </w:tc>
        <w:tc>
          <w:tcPr>
            <w:tcW w:w="1080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/76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/21</w:t>
            </w:r>
            <w:r w:rsidR="00E62EA3" w:rsidRPr="00DA631E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DA631E" w:rsidRDefault="00DA631E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DA631E">
              <w:rPr>
                <w:sz w:val="28"/>
              </w:rPr>
              <w:t>/3</w:t>
            </w:r>
            <w:r w:rsidR="00E62EA3" w:rsidRPr="00DA631E">
              <w:rPr>
                <w:sz w:val="28"/>
              </w:rPr>
              <w:t>%/</w:t>
            </w:r>
          </w:p>
        </w:tc>
      </w:tr>
      <w:tr w:rsidR="00E62EA3" w:rsidRPr="000610FA" w:rsidTr="00E20AD7">
        <w:trPr>
          <w:cantSplit/>
        </w:trPr>
        <w:tc>
          <w:tcPr>
            <w:tcW w:w="6468" w:type="dxa"/>
          </w:tcPr>
          <w:p w:rsidR="00E62EA3" w:rsidRPr="000610FA" w:rsidRDefault="00E62EA3" w:rsidP="000610FA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610FA">
              <w:rPr>
                <w:sz w:val="28"/>
              </w:rPr>
              <w:t xml:space="preserve">Безопасность </w:t>
            </w:r>
          </w:p>
        </w:tc>
        <w:tc>
          <w:tcPr>
            <w:tcW w:w="1080" w:type="dxa"/>
            <w:vAlign w:val="center"/>
          </w:tcPr>
          <w:p w:rsidR="00E62EA3" w:rsidRPr="000610FA" w:rsidRDefault="000610FA" w:rsidP="000610FA">
            <w:pPr>
              <w:tabs>
                <w:tab w:val="left" w:pos="9000"/>
                <w:tab w:val="left" w:pos="9180"/>
              </w:tabs>
              <w:rPr>
                <w:sz w:val="28"/>
              </w:rPr>
            </w:pPr>
            <w:r w:rsidRPr="000610FA">
              <w:rPr>
                <w:sz w:val="28"/>
              </w:rPr>
              <w:t>/61</w:t>
            </w:r>
            <w:r w:rsidR="00E62EA3" w:rsidRPr="000610FA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0610FA" w:rsidRDefault="000610FA" w:rsidP="000610FA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/34</w:t>
            </w:r>
            <w:r w:rsidR="00E62EA3" w:rsidRPr="000610FA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0610FA" w:rsidRPr="000610FA" w:rsidRDefault="000610FA" w:rsidP="000610FA">
            <w:pPr>
              <w:tabs>
                <w:tab w:val="left" w:pos="9000"/>
                <w:tab w:val="left" w:pos="9180"/>
              </w:tabs>
              <w:rPr>
                <w:sz w:val="28"/>
              </w:rPr>
            </w:pPr>
            <w:r w:rsidRPr="000610FA">
              <w:rPr>
                <w:sz w:val="28"/>
              </w:rPr>
              <w:t>/5%/</w:t>
            </w:r>
          </w:p>
          <w:p w:rsidR="00E62EA3" w:rsidRPr="000610FA" w:rsidRDefault="00E62EA3" w:rsidP="000610FA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</w:p>
        </w:tc>
      </w:tr>
      <w:tr w:rsidR="00E62EA3" w:rsidRPr="000610FA" w:rsidTr="00E20AD7">
        <w:trPr>
          <w:cantSplit/>
        </w:trPr>
        <w:tc>
          <w:tcPr>
            <w:tcW w:w="6468" w:type="dxa"/>
          </w:tcPr>
          <w:p w:rsidR="00E62EA3" w:rsidRPr="000610FA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610FA">
              <w:rPr>
                <w:sz w:val="28"/>
              </w:rPr>
              <w:t>Чтение художественной литературы</w:t>
            </w:r>
          </w:p>
        </w:tc>
        <w:tc>
          <w:tcPr>
            <w:tcW w:w="1080" w:type="dxa"/>
            <w:vAlign w:val="center"/>
          </w:tcPr>
          <w:p w:rsidR="00E62EA3" w:rsidRPr="000610FA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/62</w:t>
            </w:r>
            <w:r w:rsidR="00E62EA3" w:rsidRPr="000610FA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0610FA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/30</w:t>
            </w:r>
            <w:r w:rsidR="00E62EA3" w:rsidRPr="000610FA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0610FA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/8</w:t>
            </w:r>
            <w:r w:rsidR="00E62EA3" w:rsidRPr="000610FA">
              <w:rPr>
                <w:sz w:val="28"/>
              </w:rPr>
              <w:t>%/</w:t>
            </w:r>
          </w:p>
        </w:tc>
      </w:tr>
      <w:tr w:rsidR="00E62EA3" w:rsidRPr="000610FA" w:rsidTr="00E20AD7">
        <w:trPr>
          <w:cantSplit/>
        </w:trPr>
        <w:tc>
          <w:tcPr>
            <w:tcW w:w="6468" w:type="dxa"/>
          </w:tcPr>
          <w:p w:rsidR="00E62EA3" w:rsidRPr="000610FA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610FA">
              <w:rPr>
                <w:sz w:val="28"/>
              </w:rPr>
              <w:t xml:space="preserve">Коммуникация </w:t>
            </w:r>
          </w:p>
        </w:tc>
        <w:tc>
          <w:tcPr>
            <w:tcW w:w="1080" w:type="dxa"/>
            <w:vAlign w:val="center"/>
          </w:tcPr>
          <w:p w:rsidR="00E62EA3" w:rsidRPr="000610FA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/53</w:t>
            </w:r>
            <w:r w:rsidR="00E62EA3" w:rsidRPr="000610FA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0610FA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/34</w:t>
            </w:r>
            <w:r w:rsidR="00E62EA3" w:rsidRPr="000610FA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0610FA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/13</w:t>
            </w:r>
            <w:r w:rsidR="00E62EA3" w:rsidRPr="000610FA">
              <w:rPr>
                <w:sz w:val="28"/>
              </w:rPr>
              <w:t>%/</w:t>
            </w:r>
          </w:p>
        </w:tc>
      </w:tr>
      <w:tr w:rsidR="00E62EA3" w:rsidRPr="000610FA" w:rsidTr="00E20AD7">
        <w:trPr>
          <w:cantSplit/>
        </w:trPr>
        <w:tc>
          <w:tcPr>
            <w:tcW w:w="6468" w:type="dxa"/>
          </w:tcPr>
          <w:p w:rsidR="00E62EA3" w:rsidRPr="000610FA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0610FA">
              <w:rPr>
                <w:sz w:val="28"/>
              </w:rPr>
              <w:t xml:space="preserve">Познание </w:t>
            </w:r>
          </w:p>
        </w:tc>
        <w:tc>
          <w:tcPr>
            <w:tcW w:w="1080" w:type="dxa"/>
            <w:vAlign w:val="center"/>
          </w:tcPr>
          <w:p w:rsidR="00E62EA3" w:rsidRPr="000610FA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/54</w:t>
            </w:r>
            <w:r w:rsidR="00E62EA3" w:rsidRPr="000610FA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0610FA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/40</w:t>
            </w:r>
            <w:r w:rsidR="00E62EA3" w:rsidRPr="000610FA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0610FA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0610FA">
              <w:rPr>
                <w:sz w:val="28"/>
              </w:rPr>
              <w:t>/6</w:t>
            </w:r>
            <w:r w:rsidR="00E62EA3" w:rsidRPr="000610FA">
              <w:rPr>
                <w:sz w:val="28"/>
              </w:rPr>
              <w:t>%/</w:t>
            </w:r>
          </w:p>
        </w:tc>
      </w:tr>
      <w:tr w:rsidR="00E62EA3" w:rsidRPr="00531C27" w:rsidTr="00E20AD7">
        <w:trPr>
          <w:cantSplit/>
        </w:trPr>
        <w:tc>
          <w:tcPr>
            <w:tcW w:w="6468" w:type="dxa"/>
          </w:tcPr>
          <w:p w:rsidR="00E62EA3" w:rsidRPr="00531C2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531C27">
              <w:rPr>
                <w:sz w:val="28"/>
              </w:rPr>
              <w:t xml:space="preserve">Музыка </w:t>
            </w:r>
          </w:p>
        </w:tc>
        <w:tc>
          <w:tcPr>
            <w:tcW w:w="1080" w:type="dxa"/>
            <w:vAlign w:val="center"/>
          </w:tcPr>
          <w:p w:rsidR="00E62EA3" w:rsidRPr="00531C27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531C27">
              <w:rPr>
                <w:sz w:val="28"/>
              </w:rPr>
              <w:t>/36</w:t>
            </w:r>
            <w:r w:rsidR="00E62EA3" w:rsidRPr="00531C27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531C27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531C27">
              <w:rPr>
                <w:sz w:val="28"/>
              </w:rPr>
              <w:t>/52</w:t>
            </w:r>
            <w:r w:rsidR="00E62EA3" w:rsidRPr="00531C27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531C27" w:rsidRDefault="000610FA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531C27">
              <w:rPr>
                <w:sz w:val="28"/>
              </w:rPr>
              <w:t>/12</w:t>
            </w:r>
            <w:r w:rsidR="00E62EA3" w:rsidRPr="00531C27">
              <w:rPr>
                <w:sz w:val="28"/>
              </w:rPr>
              <w:t>%/</w:t>
            </w:r>
          </w:p>
        </w:tc>
      </w:tr>
      <w:tr w:rsidR="00E62EA3" w:rsidRPr="00531C27" w:rsidTr="00E20AD7">
        <w:trPr>
          <w:cantSplit/>
        </w:trPr>
        <w:tc>
          <w:tcPr>
            <w:tcW w:w="6468" w:type="dxa"/>
          </w:tcPr>
          <w:p w:rsidR="00E62EA3" w:rsidRPr="00531C27" w:rsidRDefault="00E62EA3" w:rsidP="00E20AD7">
            <w:pPr>
              <w:tabs>
                <w:tab w:val="left" w:pos="9000"/>
                <w:tab w:val="left" w:pos="9180"/>
              </w:tabs>
              <w:jc w:val="both"/>
              <w:rPr>
                <w:sz w:val="28"/>
              </w:rPr>
            </w:pPr>
            <w:r w:rsidRPr="00531C27">
              <w:rPr>
                <w:sz w:val="28"/>
              </w:rPr>
              <w:t>Художественное творчество</w:t>
            </w:r>
          </w:p>
        </w:tc>
        <w:tc>
          <w:tcPr>
            <w:tcW w:w="1080" w:type="dxa"/>
            <w:vAlign w:val="center"/>
          </w:tcPr>
          <w:p w:rsidR="00E62EA3" w:rsidRPr="00531C27" w:rsidRDefault="00531C2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531C27">
              <w:rPr>
                <w:sz w:val="28"/>
              </w:rPr>
              <w:t>/60</w:t>
            </w:r>
            <w:r w:rsidR="00E62EA3" w:rsidRPr="00531C27">
              <w:rPr>
                <w:sz w:val="28"/>
              </w:rPr>
              <w:t>%/</w:t>
            </w:r>
          </w:p>
        </w:tc>
        <w:tc>
          <w:tcPr>
            <w:tcW w:w="1022" w:type="dxa"/>
            <w:vAlign w:val="center"/>
          </w:tcPr>
          <w:p w:rsidR="00E62EA3" w:rsidRPr="00531C27" w:rsidRDefault="00531C2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531C27">
              <w:rPr>
                <w:sz w:val="28"/>
              </w:rPr>
              <w:t>/37</w:t>
            </w:r>
            <w:r w:rsidR="00E62EA3" w:rsidRPr="00531C27">
              <w:rPr>
                <w:sz w:val="28"/>
              </w:rPr>
              <w:t>%/</w:t>
            </w:r>
          </w:p>
        </w:tc>
        <w:tc>
          <w:tcPr>
            <w:tcW w:w="1079" w:type="dxa"/>
            <w:vAlign w:val="center"/>
          </w:tcPr>
          <w:p w:rsidR="00E62EA3" w:rsidRPr="00531C27" w:rsidRDefault="00531C27" w:rsidP="00E20AD7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</w:rPr>
            </w:pPr>
            <w:r w:rsidRPr="00531C27">
              <w:rPr>
                <w:sz w:val="28"/>
              </w:rPr>
              <w:t>/3</w:t>
            </w:r>
            <w:r w:rsidR="00E62EA3" w:rsidRPr="00531C27">
              <w:rPr>
                <w:sz w:val="28"/>
              </w:rPr>
              <w:t>%/</w:t>
            </w:r>
          </w:p>
        </w:tc>
      </w:tr>
    </w:tbl>
    <w:p w:rsidR="00E62EA3" w:rsidRPr="002B21FD" w:rsidRDefault="00E62EA3" w:rsidP="00E62EA3">
      <w:pPr>
        <w:tabs>
          <w:tab w:val="left" w:pos="9000"/>
          <w:tab w:val="left" w:pos="9180"/>
        </w:tabs>
        <w:jc w:val="both"/>
        <w:rPr>
          <w:color w:val="FF0000"/>
          <w:sz w:val="28"/>
        </w:rPr>
      </w:pPr>
    </w:p>
    <w:p w:rsidR="00E62EA3" w:rsidRPr="00E11622" w:rsidRDefault="00E62EA3" w:rsidP="00E62EA3">
      <w:pPr>
        <w:pStyle w:val="21"/>
        <w:ind w:left="0"/>
      </w:pPr>
      <w:r w:rsidRPr="00E11622">
        <w:t xml:space="preserve">          Как видно из результатов, формирование интегративных качеств у детей осуществляется достаточно равномерно. Все педагоги отметили положительную динамику развития детей в течение учебного года. Наиболее </w:t>
      </w:r>
      <w:r w:rsidRPr="00E11622">
        <w:lastRenderedPageBreak/>
        <w:t>успешно освоены образовательные области «Социализация», «Безопа</w:t>
      </w:r>
      <w:r w:rsidR="00531C27" w:rsidRPr="00E11622">
        <w:t>сность», «Труд», «Здоровье».</w:t>
      </w:r>
    </w:p>
    <w:p w:rsidR="00E62EA3" w:rsidRPr="007C07E4" w:rsidRDefault="00E62EA3" w:rsidP="00CA7481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 xml:space="preserve"> 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b/>
          <w:bCs/>
          <w:sz w:val="28"/>
        </w:rPr>
      </w:pPr>
    </w:p>
    <w:p w:rsidR="00E62EA3" w:rsidRPr="00CA7481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CA7481">
        <w:rPr>
          <w:b/>
          <w:bCs/>
          <w:sz w:val="28"/>
        </w:rPr>
        <w:t xml:space="preserve">           Факторы, способствующие успешной реализации образовательного процесса:</w:t>
      </w:r>
    </w:p>
    <w:p w:rsidR="00E62EA3" w:rsidRPr="00CA7481" w:rsidRDefault="00E62EA3" w:rsidP="00E62EA3">
      <w:pPr>
        <w:numPr>
          <w:ilvl w:val="0"/>
          <w:numId w:val="9"/>
        </w:numPr>
        <w:tabs>
          <w:tab w:val="num" w:pos="2700"/>
          <w:tab w:val="left" w:pos="9000"/>
          <w:tab w:val="left" w:pos="9180"/>
        </w:tabs>
        <w:ind w:left="0"/>
        <w:jc w:val="both"/>
        <w:rPr>
          <w:b/>
          <w:bCs/>
          <w:sz w:val="28"/>
        </w:rPr>
      </w:pPr>
      <w:r w:rsidRPr="00CA7481">
        <w:rPr>
          <w:sz w:val="28"/>
        </w:rPr>
        <w:t xml:space="preserve">стремление педагогов к совершенствованию воспитательно-образовательного процесса посредством использования современных </w:t>
      </w:r>
      <w:proofErr w:type="spellStart"/>
      <w:r w:rsidRPr="00CA7481">
        <w:rPr>
          <w:sz w:val="28"/>
        </w:rPr>
        <w:t>педтехнологий</w:t>
      </w:r>
      <w:proofErr w:type="spellEnd"/>
      <w:r w:rsidRPr="00CA7481">
        <w:rPr>
          <w:sz w:val="28"/>
        </w:rPr>
        <w:t>.</w:t>
      </w:r>
    </w:p>
    <w:p w:rsidR="00E62EA3" w:rsidRPr="00CA7481" w:rsidRDefault="00E62EA3" w:rsidP="00E62EA3">
      <w:pPr>
        <w:numPr>
          <w:ilvl w:val="0"/>
          <w:numId w:val="9"/>
        </w:numPr>
        <w:tabs>
          <w:tab w:val="num" w:pos="2700"/>
          <w:tab w:val="left" w:pos="9000"/>
          <w:tab w:val="left" w:pos="9180"/>
        </w:tabs>
        <w:ind w:left="0"/>
        <w:jc w:val="both"/>
        <w:rPr>
          <w:b/>
          <w:bCs/>
          <w:sz w:val="28"/>
        </w:rPr>
      </w:pPr>
      <w:r w:rsidRPr="00CA7481">
        <w:rPr>
          <w:sz w:val="28"/>
        </w:rPr>
        <w:t>Комплексный подход  к использованию основных и дополнительных программ.</w:t>
      </w:r>
    </w:p>
    <w:p w:rsidR="000E77D6" w:rsidRPr="00CA7481" w:rsidRDefault="00E62EA3" w:rsidP="00E62EA3">
      <w:pPr>
        <w:numPr>
          <w:ilvl w:val="0"/>
          <w:numId w:val="9"/>
        </w:numPr>
        <w:tabs>
          <w:tab w:val="num" w:pos="2700"/>
          <w:tab w:val="left" w:pos="9000"/>
          <w:tab w:val="left" w:pos="9180"/>
        </w:tabs>
        <w:ind w:left="0"/>
        <w:jc w:val="both"/>
        <w:rPr>
          <w:b/>
          <w:bCs/>
          <w:sz w:val="28"/>
        </w:rPr>
      </w:pPr>
      <w:r w:rsidRPr="00CA7481">
        <w:rPr>
          <w:sz w:val="28"/>
        </w:rPr>
        <w:t>Планирование и организация образовательного процесса на основе сравнительного анализа педагогической диагностики.</w:t>
      </w:r>
    </w:p>
    <w:p w:rsidR="00E62EA3" w:rsidRPr="00CA7481" w:rsidRDefault="00E62EA3" w:rsidP="00E62EA3">
      <w:pPr>
        <w:pStyle w:val="23"/>
        <w:rPr>
          <w:rFonts w:ascii="Times New Roman" w:hAnsi="Times New Roman"/>
          <w:b/>
          <w:bCs/>
        </w:rPr>
      </w:pPr>
      <w:r w:rsidRPr="00CA7481">
        <w:rPr>
          <w:rFonts w:ascii="Times New Roman" w:hAnsi="Times New Roman"/>
          <w:b/>
          <w:bCs/>
        </w:rPr>
        <w:t xml:space="preserve">           Факторы, препятствующие:</w:t>
      </w:r>
    </w:p>
    <w:p w:rsidR="00E62EA3" w:rsidRPr="00CA7481" w:rsidRDefault="00E62EA3" w:rsidP="00E62EA3">
      <w:pPr>
        <w:pStyle w:val="23"/>
        <w:numPr>
          <w:ilvl w:val="0"/>
          <w:numId w:val="9"/>
        </w:numPr>
        <w:tabs>
          <w:tab w:val="num" w:pos="2700"/>
        </w:tabs>
        <w:ind w:left="0"/>
        <w:rPr>
          <w:rFonts w:ascii="Times New Roman" w:hAnsi="Times New Roman"/>
        </w:rPr>
      </w:pPr>
      <w:r w:rsidRPr="00CA7481">
        <w:rPr>
          <w:rFonts w:ascii="Times New Roman" w:hAnsi="Times New Roman"/>
        </w:rPr>
        <w:t xml:space="preserve">недостаточные </w:t>
      </w:r>
      <w:proofErr w:type="spellStart"/>
      <w:r w:rsidRPr="00CA7481">
        <w:rPr>
          <w:rFonts w:ascii="Times New Roman" w:hAnsi="Times New Roman"/>
        </w:rPr>
        <w:t>межпредметные</w:t>
      </w:r>
      <w:proofErr w:type="spellEnd"/>
      <w:r w:rsidRPr="00CA7481">
        <w:rPr>
          <w:rFonts w:ascii="Times New Roman" w:hAnsi="Times New Roman"/>
        </w:rPr>
        <w:t xml:space="preserve"> связи в работе воспитателей и специалистов;</w:t>
      </w:r>
    </w:p>
    <w:p w:rsidR="00E62EA3" w:rsidRPr="00CA7481" w:rsidRDefault="00E62EA3" w:rsidP="00E62EA3">
      <w:pPr>
        <w:pStyle w:val="23"/>
        <w:numPr>
          <w:ilvl w:val="0"/>
          <w:numId w:val="9"/>
        </w:numPr>
        <w:tabs>
          <w:tab w:val="num" w:pos="2700"/>
        </w:tabs>
        <w:ind w:left="0"/>
        <w:rPr>
          <w:rFonts w:ascii="Times New Roman" w:hAnsi="Times New Roman"/>
        </w:rPr>
      </w:pPr>
      <w:r w:rsidRPr="00CA7481">
        <w:rPr>
          <w:rFonts w:ascii="Times New Roman" w:hAnsi="Times New Roman"/>
        </w:rPr>
        <w:t>недостаточно активное использование в работе педагогами современных форм и методов развивающего обучения;</w:t>
      </w:r>
    </w:p>
    <w:p w:rsidR="00E62EA3" w:rsidRPr="00CA7481" w:rsidRDefault="00E62EA3" w:rsidP="00E62EA3">
      <w:pPr>
        <w:pStyle w:val="23"/>
        <w:numPr>
          <w:ilvl w:val="0"/>
          <w:numId w:val="9"/>
        </w:numPr>
        <w:tabs>
          <w:tab w:val="num" w:pos="2700"/>
        </w:tabs>
        <w:ind w:left="0"/>
        <w:rPr>
          <w:rFonts w:ascii="Times New Roman" w:hAnsi="Times New Roman"/>
        </w:rPr>
      </w:pPr>
      <w:r w:rsidRPr="00CA7481">
        <w:rPr>
          <w:rFonts w:ascii="Times New Roman" w:hAnsi="Times New Roman"/>
        </w:rPr>
        <w:t>Недостаточное включение родителей в образовательный процесс.</w:t>
      </w:r>
    </w:p>
    <w:p w:rsidR="00E62EA3" w:rsidRPr="00CA7481" w:rsidRDefault="00E62EA3" w:rsidP="00E62EA3">
      <w:pPr>
        <w:pStyle w:val="23"/>
        <w:rPr>
          <w:rFonts w:ascii="Times New Roman" w:hAnsi="Times New Roman"/>
        </w:rPr>
      </w:pPr>
    </w:p>
    <w:p w:rsidR="00E62EA3" w:rsidRPr="00CA7481" w:rsidRDefault="00E62EA3" w:rsidP="00E62EA3">
      <w:pPr>
        <w:pStyle w:val="23"/>
        <w:rPr>
          <w:rFonts w:ascii="Times New Roman" w:hAnsi="Times New Roman"/>
        </w:rPr>
      </w:pPr>
    </w:p>
    <w:p w:rsidR="00E62EA3" w:rsidRPr="00CA7481" w:rsidRDefault="00E62EA3" w:rsidP="00E62EA3">
      <w:pPr>
        <w:pStyle w:val="23"/>
        <w:rPr>
          <w:rFonts w:ascii="Times New Roman" w:hAnsi="Times New Roman"/>
        </w:rPr>
      </w:pPr>
      <w:r w:rsidRPr="00CA7481">
        <w:rPr>
          <w:rFonts w:ascii="Times New Roman" w:hAnsi="Times New Roman"/>
          <w:i/>
          <w:iCs/>
          <w:u w:val="single"/>
        </w:rPr>
        <w:t>Вывод:</w:t>
      </w:r>
      <w:r w:rsidRPr="00CA7481">
        <w:rPr>
          <w:rFonts w:ascii="Times New Roman" w:hAnsi="Times New Roman"/>
          <w:b/>
          <w:bCs/>
        </w:rPr>
        <w:t xml:space="preserve"> </w:t>
      </w:r>
      <w:r w:rsidRPr="00CA7481">
        <w:rPr>
          <w:rFonts w:ascii="Times New Roman" w:hAnsi="Times New Roman"/>
        </w:rPr>
        <w:t>образовательный процесс в ДОУ осуществляется на оптимальном уровне.</w:t>
      </w:r>
    </w:p>
    <w:p w:rsidR="00E62EA3" w:rsidRPr="00CA7481" w:rsidRDefault="00E62EA3" w:rsidP="00E62EA3">
      <w:pPr>
        <w:tabs>
          <w:tab w:val="left" w:pos="9000"/>
          <w:tab w:val="left" w:pos="9180"/>
        </w:tabs>
        <w:jc w:val="both"/>
        <w:rPr>
          <w:b/>
          <w:bCs/>
          <w:sz w:val="28"/>
        </w:rPr>
      </w:pPr>
      <w:r w:rsidRPr="00CA7481">
        <w:rPr>
          <w:b/>
          <w:bCs/>
          <w:sz w:val="28"/>
        </w:rPr>
        <w:t xml:space="preserve">        </w:t>
      </w:r>
    </w:p>
    <w:p w:rsidR="00E62EA3" w:rsidRPr="00CA7481" w:rsidRDefault="00E62EA3" w:rsidP="00E62EA3">
      <w:pPr>
        <w:tabs>
          <w:tab w:val="left" w:pos="9000"/>
          <w:tab w:val="left" w:pos="9180"/>
        </w:tabs>
        <w:ind w:left="960"/>
        <w:jc w:val="both"/>
        <w:rPr>
          <w:b/>
          <w:bCs/>
          <w:sz w:val="28"/>
        </w:rPr>
      </w:pPr>
      <w:r w:rsidRPr="00CA7481">
        <w:br w:type="page"/>
      </w:r>
    </w:p>
    <w:p w:rsidR="00E62EA3" w:rsidRPr="007C07E4" w:rsidRDefault="00E62EA3" w:rsidP="00E62EA3">
      <w:pPr>
        <w:numPr>
          <w:ilvl w:val="1"/>
          <w:numId w:val="10"/>
        </w:numPr>
        <w:tabs>
          <w:tab w:val="left" w:pos="9000"/>
          <w:tab w:val="left" w:pos="9180"/>
        </w:tabs>
        <w:ind w:left="360" w:firstLine="0"/>
        <w:jc w:val="center"/>
        <w:rPr>
          <w:b/>
          <w:bCs/>
          <w:i/>
          <w:iCs/>
          <w:sz w:val="28"/>
        </w:rPr>
      </w:pPr>
      <w:r w:rsidRPr="007C07E4">
        <w:rPr>
          <w:b/>
          <w:bCs/>
          <w:i/>
          <w:iCs/>
          <w:sz w:val="28"/>
        </w:rPr>
        <w:lastRenderedPageBreak/>
        <w:t>Анализ состояния работы с кадрами.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b/>
          <w:bCs/>
          <w:sz w:val="28"/>
        </w:rPr>
      </w:pP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b/>
          <w:bCs/>
          <w:sz w:val="28"/>
        </w:rPr>
        <w:t xml:space="preserve">        </w:t>
      </w:r>
      <w:r w:rsidRPr="007C07E4">
        <w:rPr>
          <w:sz w:val="28"/>
        </w:rPr>
        <w:t>Комплектование кадрами в ДОУ строится в соответствии со</w:t>
      </w:r>
      <w:r w:rsidRPr="007C07E4">
        <w:rPr>
          <w:b/>
          <w:bCs/>
          <w:sz w:val="28"/>
        </w:rPr>
        <w:t xml:space="preserve"> </w:t>
      </w:r>
      <w:r w:rsidRPr="007C07E4">
        <w:rPr>
          <w:sz w:val="28"/>
        </w:rPr>
        <w:t xml:space="preserve">штатным расписанием. </w:t>
      </w:r>
    </w:p>
    <w:p w:rsidR="00E62EA3" w:rsidRPr="008A6EED" w:rsidRDefault="002B21FD" w:rsidP="008A6EED">
      <w:pPr>
        <w:tabs>
          <w:tab w:val="left" w:pos="9000"/>
          <w:tab w:val="left" w:pos="9180"/>
        </w:tabs>
        <w:jc w:val="both"/>
        <w:rPr>
          <w:sz w:val="28"/>
        </w:rPr>
      </w:pPr>
      <w:r>
        <w:rPr>
          <w:sz w:val="28"/>
        </w:rPr>
        <w:t xml:space="preserve">       В ДОУ работает 8</w:t>
      </w:r>
      <w:r w:rsidR="00E62EA3" w:rsidRPr="007C07E4">
        <w:rPr>
          <w:sz w:val="28"/>
        </w:rPr>
        <w:t xml:space="preserve"> воспитателей</w:t>
      </w:r>
      <w:r w:rsidR="008A6EED">
        <w:rPr>
          <w:sz w:val="28"/>
        </w:rPr>
        <w:t>, 1 музыкальный руководитель, 1 старший воспитатель.</w:t>
      </w:r>
      <w:r w:rsidR="00E62EA3" w:rsidRPr="007C07E4">
        <w:rPr>
          <w:sz w:val="28"/>
        </w:rPr>
        <w:t xml:space="preserve">                                   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 xml:space="preserve">               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sz w:val="28"/>
        </w:rPr>
      </w:pPr>
      <w:r w:rsidRPr="007C07E4">
        <w:rPr>
          <w:b/>
          <w:bCs/>
          <w:sz w:val="28"/>
        </w:rPr>
        <w:t>Уровень профессиональной образованности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sz w:val="28"/>
        </w:rPr>
      </w:pPr>
      <w:r w:rsidRPr="007C07E4">
        <w:rPr>
          <w:b/>
          <w:bCs/>
          <w:sz w:val="28"/>
        </w:rPr>
        <w:t>педагогов.</w:t>
      </w:r>
    </w:p>
    <w:p w:rsidR="00E62EA3" w:rsidRPr="007C07E4" w:rsidRDefault="00E62EA3" w:rsidP="00E62EA3">
      <w:pPr>
        <w:pStyle w:val="2"/>
        <w:ind w:firstLine="360"/>
        <w:rPr>
          <w:b w:val="0"/>
          <w:bCs w:val="0"/>
        </w:rPr>
      </w:pPr>
      <w:r w:rsidRPr="007C07E4">
        <w:rPr>
          <w:b w:val="0"/>
          <w:bCs w:val="0"/>
        </w:rPr>
        <w:t>Одним из ведущих условий, необходимых для реализации образовательного процесса являются педагогические кадры.</w:t>
      </w:r>
    </w:p>
    <w:p w:rsidR="00E62EA3" w:rsidRPr="007C07E4" w:rsidRDefault="00E62EA3" w:rsidP="00E62EA3">
      <w:pPr>
        <w:pStyle w:val="a5"/>
      </w:pPr>
      <w:r w:rsidRPr="007C07E4">
        <w:t>Профессиональный и квалификационный уровень кадров отражают следующие показатели:</w:t>
      </w:r>
    </w:p>
    <w:p w:rsidR="00E62EA3" w:rsidRPr="007C07E4" w:rsidRDefault="00E62EA3" w:rsidP="00E62EA3">
      <w:pPr>
        <w:pStyle w:val="a5"/>
        <w:numPr>
          <w:ilvl w:val="0"/>
          <w:numId w:val="27"/>
        </w:numPr>
        <w:ind w:left="0"/>
      </w:pPr>
      <w:r w:rsidRPr="007C07E4">
        <w:t>образовательный уровень руководящих и педагогических работников в    разрезе каждой специальности;</w:t>
      </w:r>
    </w:p>
    <w:p w:rsidR="00E62EA3" w:rsidRPr="007C07E4" w:rsidRDefault="00E62EA3" w:rsidP="00E62EA3">
      <w:pPr>
        <w:numPr>
          <w:ilvl w:val="0"/>
          <w:numId w:val="27"/>
        </w:numPr>
        <w:ind w:left="0"/>
        <w:rPr>
          <w:sz w:val="28"/>
        </w:rPr>
      </w:pPr>
      <w:r w:rsidRPr="007C07E4">
        <w:rPr>
          <w:sz w:val="28"/>
        </w:rPr>
        <w:t>Количество педагогических работников, обучающихся заочно;</w:t>
      </w:r>
    </w:p>
    <w:p w:rsidR="00E62EA3" w:rsidRPr="008A6EED" w:rsidRDefault="00E62EA3" w:rsidP="008A6EED">
      <w:pPr>
        <w:numPr>
          <w:ilvl w:val="0"/>
          <w:numId w:val="27"/>
        </w:numPr>
        <w:ind w:left="0"/>
        <w:rPr>
          <w:sz w:val="28"/>
        </w:rPr>
      </w:pPr>
      <w:r w:rsidRPr="007C07E4">
        <w:rPr>
          <w:sz w:val="28"/>
        </w:rPr>
        <w:t>Количество и процент аттестованных педагогических работников в разрезе каждой специальности по категориям.</w:t>
      </w:r>
    </w:p>
    <w:p w:rsidR="00E62EA3" w:rsidRPr="007C07E4" w:rsidRDefault="00E62EA3" w:rsidP="008A6EED">
      <w:pPr>
        <w:ind w:left="360"/>
        <w:jc w:val="both"/>
        <w:rPr>
          <w:sz w:val="28"/>
        </w:rPr>
      </w:pPr>
      <w:r w:rsidRPr="007C07E4">
        <w:rPr>
          <w:sz w:val="28"/>
        </w:rPr>
        <w:t>В  ДОУ процесс повышения квалификации является целенаправленным, планомерным. Все педагоги обязаны пройти КПК каждые 5 лет.</w:t>
      </w:r>
      <w:r w:rsidR="00AD5E2E">
        <w:rPr>
          <w:sz w:val="28"/>
        </w:rPr>
        <w:t xml:space="preserve"> В 2012-2013 учебном году повысили свою квалификацию 4 педагога: Попова Т.А., </w:t>
      </w:r>
      <w:proofErr w:type="spellStart"/>
      <w:r w:rsidR="00AD5E2E">
        <w:rPr>
          <w:sz w:val="28"/>
        </w:rPr>
        <w:t>Валетова</w:t>
      </w:r>
      <w:proofErr w:type="spellEnd"/>
      <w:r w:rsidR="00AD5E2E">
        <w:rPr>
          <w:sz w:val="28"/>
        </w:rPr>
        <w:t xml:space="preserve"> И.Н., </w:t>
      </w:r>
      <w:proofErr w:type="spellStart"/>
      <w:r w:rsidR="00AD5E2E">
        <w:rPr>
          <w:sz w:val="28"/>
        </w:rPr>
        <w:t>Баянова</w:t>
      </w:r>
      <w:proofErr w:type="spellEnd"/>
      <w:r w:rsidR="00AD5E2E">
        <w:rPr>
          <w:sz w:val="28"/>
        </w:rPr>
        <w:t xml:space="preserve"> Е.П., </w:t>
      </w:r>
      <w:proofErr w:type="spellStart"/>
      <w:r w:rsidR="00AD5E2E">
        <w:rPr>
          <w:sz w:val="28"/>
        </w:rPr>
        <w:t>Жемчугова</w:t>
      </w:r>
      <w:proofErr w:type="spellEnd"/>
      <w:r w:rsidR="00AD5E2E">
        <w:rPr>
          <w:sz w:val="28"/>
        </w:rPr>
        <w:t xml:space="preserve"> О.С.</w:t>
      </w:r>
      <w:r w:rsidRPr="007C07E4">
        <w:rPr>
          <w:sz w:val="28"/>
        </w:rPr>
        <w:t xml:space="preserve"> На следующий учебный год курсовую подготовку планируют </w:t>
      </w:r>
      <w:r w:rsidR="00AD5E2E">
        <w:rPr>
          <w:sz w:val="28"/>
        </w:rPr>
        <w:t>пройти по должности: Андреева Г.В.</w:t>
      </w:r>
      <w:r>
        <w:rPr>
          <w:sz w:val="28"/>
        </w:rPr>
        <w:t xml:space="preserve"> </w:t>
      </w:r>
    </w:p>
    <w:p w:rsidR="00E62EA3" w:rsidRPr="007C07E4" w:rsidRDefault="00E62EA3" w:rsidP="00E62EA3">
      <w:pPr>
        <w:jc w:val="both"/>
        <w:rPr>
          <w:b/>
          <w:bCs/>
          <w:sz w:val="28"/>
        </w:rPr>
      </w:pPr>
      <w:r w:rsidRPr="007C07E4">
        <w:rPr>
          <w:b/>
          <w:bCs/>
          <w:sz w:val="28"/>
        </w:rPr>
        <w:t xml:space="preserve">Аттестация и работа в </w:t>
      </w:r>
      <w:proofErr w:type="spellStart"/>
      <w:r w:rsidRPr="007C07E4">
        <w:rPr>
          <w:b/>
          <w:bCs/>
          <w:sz w:val="28"/>
        </w:rPr>
        <w:t>межаттестационный</w:t>
      </w:r>
      <w:proofErr w:type="spellEnd"/>
      <w:r w:rsidRPr="007C07E4">
        <w:rPr>
          <w:b/>
          <w:bCs/>
          <w:sz w:val="28"/>
        </w:rPr>
        <w:t xml:space="preserve"> период.</w:t>
      </w:r>
    </w:p>
    <w:p w:rsidR="00E62EA3" w:rsidRPr="007C07E4" w:rsidRDefault="00E62EA3" w:rsidP="00E62EA3">
      <w:pPr>
        <w:pStyle w:val="31"/>
        <w:spacing w:after="0"/>
        <w:ind w:firstLine="360"/>
        <w:rPr>
          <w:sz w:val="28"/>
          <w:szCs w:val="28"/>
        </w:rPr>
      </w:pPr>
      <w:r w:rsidRPr="007C07E4">
        <w:rPr>
          <w:sz w:val="28"/>
          <w:szCs w:val="28"/>
        </w:rPr>
        <w:t xml:space="preserve">Основными задачами </w:t>
      </w:r>
      <w:r w:rsidR="00AD5E2E">
        <w:rPr>
          <w:sz w:val="28"/>
          <w:szCs w:val="28"/>
        </w:rPr>
        <w:t>по организации аттестации в 2012 – 2013</w:t>
      </w:r>
      <w:r w:rsidRPr="007C07E4">
        <w:rPr>
          <w:sz w:val="28"/>
          <w:szCs w:val="28"/>
        </w:rPr>
        <w:t xml:space="preserve"> учебном году были следующие:</w:t>
      </w:r>
    </w:p>
    <w:p w:rsidR="00E62EA3" w:rsidRPr="007C07E4" w:rsidRDefault="00E62EA3" w:rsidP="00E62EA3">
      <w:pPr>
        <w:pStyle w:val="31"/>
        <w:numPr>
          <w:ilvl w:val="0"/>
          <w:numId w:val="26"/>
        </w:numPr>
        <w:spacing w:after="0"/>
        <w:ind w:left="0" w:firstLine="0"/>
        <w:jc w:val="both"/>
        <w:rPr>
          <w:sz w:val="28"/>
          <w:szCs w:val="28"/>
        </w:rPr>
      </w:pPr>
      <w:r w:rsidRPr="007C07E4">
        <w:rPr>
          <w:sz w:val="28"/>
          <w:szCs w:val="28"/>
        </w:rPr>
        <w:t>раскрытие творческого потенциала педагогических работников;</w:t>
      </w:r>
    </w:p>
    <w:p w:rsidR="00E62EA3" w:rsidRPr="007C07E4" w:rsidRDefault="00E62EA3" w:rsidP="00E62EA3">
      <w:pPr>
        <w:pStyle w:val="31"/>
        <w:numPr>
          <w:ilvl w:val="0"/>
          <w:numId w:val="26"/>
        </w:numPr>
        <w:spacing w:after="0"/>
        <w:ind w:left="0" w:firstLine="0"/>
        <w:jc w:val="both"/>
        <w:rPr>
          <w:sz w:val="28"/>
          <w:szCs w:val="28"/>
        </w:rPr>
      </w:pPr>
      <w:r w:rsidRPr="007C07E4">
        <w:rPr>
          <w:sz w:val="28"/>
          <w:szCs w:val="28"/>
        </w:rPr>
        <w:t>стимулирование личностного, профессионального роста;</w:t>
      </w:r>
    </w:p>
    <w:p w:rsidR="00E62EA3" w:rsidRPr="007C07E4" w:rsidRDefault="00E62EA3" w:rsidP="00E62EA3">
      <w:pPr>
        <w:pStyle w:val="31"/>
        <w:numPr>
          <w:ilvl w:val="0"/>
          <w:numId w:val="26"/>
        </w:numPr>
        <w:spacing w:after="0"/>
        <w:ind w:left="0" w:firstLine="0"/>
        <w:jc w:val="both"/>
        <w:rPr>
          <w:sz w:val="28"/>
          <w:szCs w:val="28"/>
        </w:rPr>
      </w:pPr>
      <w:r w:rsidRPr="007C07E4">
        <w:rPr>
          <w:sz w:val="28"/>
          <w:szCs w:val="28"/>
        </w:rPr>
        <w:t>повышение уровня профессионального мастерства педагогов и распространение инновационного опыта;</w:t>
      </w:r>
    </w:p>
    <w:p w:rsidR="00E62EA3" w:rsidRPr="007C07E4" w:rsidRDefault="00E62EA3" w:rsidP="00E62EA3">
      <w:pPr>
        <w:pStyle w:val="31"/>
        <w:numPr>
          <w:ilvl w:val="0"/>
          <w:numId w:val="26"/>
        </w:numPr>
        <w:spacing w:after="0"/>
        <w:ind w:left="0" w:firstLine="0"/>
        <w:jc w:val="both"/>
        <w:rPr>
          <w:sz w:val="28"/>
          <w:szCs w:val="28"/>
        </w:rPr>
      </w:pPr>
      <w:r w:rsidRPr="007C07E4">
        <w:rPr>
          <w:sz w:val="28"/>
          <w:szCs w:val="28"/>
        </w:rPr>
        <w:t>повышение квалификационного уровня педагогических и руководящих работников учреждения</w:t>
      </w:r>
      <w:r w:rsidRPr="007C07E4">
        <w:t>.</w:t>
      </w:r>
    </w:p>
    <w:p w:rsidR="00E62EA3" w:rsidRPr="00C1555A" w:rsidRDefault="00E62EA3" w:rsidP="00E62EA3">
      <w:pPr>
        <w:ind w:left="360"/>
        <w:jc w:val="both"/>
        <w:rPr>
          <w:color w:val="FF0000"/>
          <w:sz w:val="28"/>
        </w:rPr>
      </w:pPr>
      <w:r w:rsidRPr="007C07E4">
        <w:rPr>
          <w:sz w:val="28"/>
        </w:rPr>
        <w:t xml:space="preserve">Педагоги ДОУ </w:t>
      </w:r>
      <w:r w:rsidR="00AD5E2E">
        <w:rPr>
          <w:sz w:val="28"/>
        </w:rPr>
        <w:t>–</w:t>
      </w:r>
      <w:r w:rsidRPr="007C07E4">
        <w:rPr>
          <w:sz w:val="28"/>
        </w:rPr>
        <w:t xml:space="preserve"> </w:t>
      </w:r>
      <w:r w:rsidR="00AD5E2E">
        <w:rPr>
          <w:sz w:val="28"/>
        </w:rPr>
        <w:t>стремятся повысить свою квалификацию: в том году 3 воспитателя прошли  аттестацию на соответствие занимаемой должности.</w:t>
      </w:r>
    </w:p>
    <w:p w:rsidR="00E62EA3" w:rsidRPr="00AD5E2E" w:rsidRDefault="00E62EA3" w:rsidP="00E62EA3">
      <w:pPr>
        <w:ind w:left="360" w:firstLine="348"/>
        <w:jc w:val="both"/>
        <w:rPr>
          <w:sz w:val="28"/>
        </w:rPr>
      </w:pPr>
      <w:r w:rsidRPr="00AD5E2E">
        <w:rPr>
          <w:sz w:val="28"/>
        </w:rPr>
        <w:t xml:space="preserve">В </w:t>
      </w:r>
      <w:proofErr w:type="spellStart"/>
      <w:r w:rsidRPr="00AD5E2E">
        <w:rPr>
          <w:sz w:val="28"/>
        </w:rPr>
        <w:t>межаттестационный</w:t>
      </w:r>
      <w:proofErr w:type="spellEnd"/>
      <w:r w:rsidRPr="00AD5E2E">
        <w:rPr>
          <w:sz w:val="28"/>
        </w:rPr>
        <w:t xml:space="preserve"> период все педагоги реализуют рекомендации по итогам аттестации.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 Все это повышает эффективность образовательного процесса, качество реализации образовательной программы.</w:t>
      </w:r>
    </w:p>
    <w:p w:rsidR="00E62EA3" w:rsidRPr="007C07E4" w:rsidRDefault="00E62EA3" w:rsidP="00E62EA3">
      <w:pPr>
        <w:jc w:val="center"/>
        <w:rPr>
          <w:sz w:val="28"/>
          <w:u w:val="single"/>
        </w:rPr>
      </w:pPr>
      <w:r w:rsidRPr="007C07E4">
        <w:rPr>
          <w:sz w:val="28"/>
          <w:u w:val="single"/>
        </w:rPr>
        <w:t>Факторы, способствующие стабильной работе кадров:</w:t>
      </w:r>
    </w:p>
    <w:p w:rsidR="00E62EA3" w:rsidRPr="007C07E4" w:rsidRDefault="00E62EA3" w:rsidP="00E62EA3">
      <w:pPr>
        <w:numPr>
          <w:ilvl w:val="0"/>
          <w:numId w:val="37"/>
        </w:numPr>
        <w:jc w:val="both"/>
        <w:rPr>
          <w:sz w:val="28"/>
        </w:rPr>
      </w:pPr>
      <w:r w:rsidRPr="007C07E4">
        <w:rPr>
          <w:sz w:val="28"/>
        </w:rPr>
        <w:t>Стремление педагогов к повышению педагогического мастерства;</w:t>
      </w:r>
    </w:p>
    <w:p w:rsidR="00E62EA3" w:rsidRPr="007C07E4" w:rsidRDefault="00E62EA3" w:rsidP="00E62EA3">
      <w:pPr>
        <w:numPr>
          <w:ilvl w:val="0"/>
          <w:numId w:val="38"/>
        </w:numPr>
        <w:jc w:val="both"/>
        <w:rPr>
          <w:sz w:val="28"/>
        </w:rPr>
      </w:pPr>
      <w:r w:rsidRPr="007C07E4">
        <w:rPr>
          <w:sz w:val="28"/>
        </w:rPr>
        <w:lastRenderedPageBreak/>
        <w:t>систематическая методическая работа различной направленности и форм;</w:t>
      </w:r>
    </w:p>
    <w:p w:rsidR="00E62EA3" w:rsidRPr="007C07E4" w:rsidRDefault="00E62EA3" w:rsidP="00E62EA3">
      <w:pPr>
        <w:numPr>
          <w:ilvl w:val="0"/>
          <w:numId w:val="39"/>
        </w:numPr>
        <w:jc w:val="both"/>
        <w:rPr>
          <w:sz w:val="28"/>
        </w:rPr>
      </w:pPr>
      <w:r w:rsidRPr="007C07E4">
        <w:rPr>
          <w:sz w:val="28"/>
        </w:rPr>
        <w:t>обучение на курсах повышения квалификации;</w:t>
      </w:r>
    </w:p>
    <w:p w:rsidR="00E62EA3" w:rsidRPr="007C07E4" w:rsidRDefault="00E62EA3" w:rsidP="00E62EA3">
      <w:pPr>
        <w:numPr>
          <w:ilvl w:val="0"/>
          <w:numId w:val="40"/>
        </w:numPr>
        <w:jc w:val="both"/>
        <w:rPr>
          <w:sz w:val="28"/>
        </w:rPr>
      </w:pPr>
      <w:r w:rsidRPr="007C07E4">
        <w:rPr>
          <w:sz w:val="28"/>
        </w:rPr>
        <w:t>стимулирование творческой активности и инициативности педагогов.</w:t>
      </w:r>
    </w:p>
    <w:p w:rsidR="00E62EA3" w:rsidRPr="007C07E4" w:rsidRDefault="00E62EA3" w:rsidP="00E62EA3">
      <w:pPr>
        <w:jc w:val="center"/>
        <w:rPr>
          <w:sz w:val="28"/>
          <w:u w:val="single"/>
        </w:rPr>
      </w:pPr>
      <w:r w:rsidRPr="007C07E4">
        <w:rPr>
          <w:sz w:val="28"/>
          <w:u w:val="single"/>
        </w:rPr>
        <w:t>Факторы, препятствующие стабильной работе кадров:</w:t>
      </w:r>
    </w:p>
    <w:p w:rsidR="00E62EA3" w:rsidRPr="007C07E4" w:rsidRDefault="00E62EA3" w:rsidP="00E62EA3">
      <w:pPr>
        <w:numPr>
          <w:ilvl w:val="0"/>
          <w:numId w:val="41"/>
        </w:numPr>
        <w:jc w:val="both"/>
        <w:rPr>
          <w:sz w:val="28"/>
        </w:rPr>
      </w:pPr>
      <w:r w:rsidRPr="007C07E4">
        <w:rPr>
          <w:sz w:val="28"/>
        </w:rPr>
        <w:t>большие психологические перегрузки в связи с инновационной деятельностью;</w:t>
      </w:r>
    </w:p>
    <w:p w:rsidR="00E62EA3" w:rsidRDefault="00E62EA3" w:rsidP="00E62EA3">
      <w:pPr>
        <w:numPr>
          <w:ilvl w:val="0"/>
          <w:numId w:val="1"/>
        </w:numPr>
        <w:jc w:val="both"/>
        <w:rPr>
          <w:sz w:val="28"/>
        </w:rPr>
      </w:pPr>
      <w:r w:rsidRPr="007C07E4">
        <w:rPr>
          <w:sz w:val="28"/>
        </w:rPr>
        <w:t>дополнительная нагрузка на педагогов в режиме перехода к примерной основной общеобразовательной пр</w:t>
      </w:r>
      <w:r>
        <w:rPr>
          <w:sz w:val="28"/>
        </w:rPr>
        <w:t>ограмме.</w:t>
      </w:r>
    </w:p>
    <w:p w:rsidR="00C1555A" w:rsidRPr="007C07E4" w:rsidRDefault="00C1555A" w:rsidP="00E62EA3">
      <w:pPr>
        <w:numPr>
          <w:ilvl w:val="0"/>
          <w:numId w:val="1"/>
        </w:numPr>
        <w:jc w:val="both"/>
        <w:rPr>
          <w:sz w:val="28"/>
        </w:rPr>
      </w:pPr>
    </w:p>
    <w:p w:rsidR="00E62EA3" w:rsidRPr="007C07E4" w:rsidRDefault="00E62EA3" w:rsidP="00E62EA3">
      <w:pPr>
        <w:ind w:left="360"/>
        <w:jc w:val="both"/>
        <w:rPr>
          <w:i/>
          <w:iCs/>
          <w:sz w:val="28"/>
        </w:rPr>
      </w:pPr>
      <w:r w:rsidRPr="007C07E4">
        <w:rPr>
          <w:i/>
          <w:iCs/>
          <w:sz w:val="28"/>
        </w:rPr>
        <w:t>Вывод: работа с кадрами осуществляется на оптимальном уровне.</w:t>
      </w:r>
    </w:p>
    <w:p w:rsidR="00E62EA3" w:rsidRPr="007C07E4" w:rsidRDefault="00E62EA3" w:rsidP="00E62EA3">
      <w:pPr>
        <w:jc w:val="both"/>
        <w:rPr>
          <w:sz w:val="28"/>
        </w:rPr>
      </w:pPr>
    </w:p>
    <w:p w:rsidR="00E62EA3" w:rsidRPr="007C07E4" w:rsidRDefault="00E62EA3" w:rsidP="00E62EA3">
      <w:pPr>
        <w:tabs>
          <w:tab w:val="left" w:pos="9000"/>
          <w:tab w:val="left" w:pos="9180"/>
        </w:tabs>
        <w:jc w:val="center"/>
        <w:rPr>
          <w:sz w:val="28"/>
        </w:rPr>
      </w:pPr>
      <w:r w:rsidRPr="007C07E4">
        <w:rPr>
          <w:b/>
          <w:bCs/>
          <w:i/>
          <w:iCs/>
          <w:sz w:val="28"/>
        </w:rPr>
        <w:t>1.4. Анализ административно-хозяйственной деятельности, состояния материально-технической базы.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Контрольно – инспекционная деятельность состояла в следующем: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- контроль выполнения должностных обязанностей и рабочих графиков младшего и технического персонала.</w:t>
      </w:r>
    </w:p>
    <w:p w:rsidR="00C1555A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В ДОУ численность младшего обслуживающего персонала составляет</w:t>
      </w:r>
      <w:r w:rsidR="00C1555A">
        <w:rPr>
          <w:sz w:val="28"/>
        </w:rPr>
        <w:t xml:space="preserve"> 5 человек</w:t>
      </w:r>
      <w:r w:rsidRPr="007C07E4">
        <w:rPr>
          <w:sz w:val="28"/>
        </w:rPr>
        <w:t xml:space="preserve">. 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Младший обслуживающий персонал в течение всего года работал стабильно. Нарушений Правил внутреннего трудового  распорядка, должностных инструкций не было.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Рабочие графики младшего персонала оформлялись вовремя, в случаях отсутствия персонала своевременно производилась замена.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В ДОУ были проведены две тематические проверки: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- готовность ДОУ к учебному году;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- готовность ДОУ к осенне-зимнему сезону.</w:t>
      </w:r>
    </w:p>
    <w:p w:rsidR="00E62EA3" w:rsidRPr="007C07E4" w:rsidRDefault="00E62EA3" w:rsidP="00F63224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Результаты данного контроля положительные. Нарушений со стороны хозяйст</w:t>
      </w:r>
      <w:r w:rsidR="00F63224">
        <w:rPr>
          <w:sz w:val="28"/>
        </w:rPr>
        <w:t>венной деятельности не выявлено.</w:t>
      </w:r>
      <w:r w:rsidRPr="007C07E4">
        <w:rPr>
          <w:sz w:val="28"/>
        </w:rPr>
        <w:t xml:space="preserve"> 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Несмотря на позитивную оценку, были выявлены и устранены следующие недостатки:</w:t>
      </w:r>
    </w:p>
    <w:p w:rsidR="00E62EA3" w:rsidRPr="007C07E4" w:rsidRDefault="00F63224" w:rsidP="00F63224">
      <w:pPr>
        <w:tabs>
          <w:tab w:val="num" w:pos="600"/>
          <w:tab w:val="left" w:pos="9000"/>
          <w:tab w:val="left" w:pos="9180"/>
        </w:tabs>
        <w:jc w:val="both"/>
        <w:rPr>
          <w:sz w:val="28"/>
        </w:rPr>
      </w:pPr>
      <w:r>
        <w:rPr>
          <w:sz w:val="28"/>
        </w:rPr>
        <w:t xml:space="preserve">  </w:t>
      </w:r>
      <w:r w:rsidR="00E62EA3" w:rsidRPr="007C07E4">
        <w:rPr>
          <w:sz w:val="28"/>
        </w:rPr>
        <w:t xml:space="preserve">- косметический ремонт </w:t>
      </w:r>
      <w:r>
        <w:rPr>
          <w:sz w:val="28"/>
        </w:rPr>
        <w:t>детского сада</w:t>
      </w:r>
      <w:r w:rsidR="00E62EA3" w:rsidRPr="007C07E4">
        <w:rPr>
          <w:sz w:val="28"/>
        </w:rPr>
        <w:t>;</w:t>
      </w:r>
    </w:p>
    <w:p w:rsidR="00E62EA3" w:rsidRPr="007C07E4" w:rsidRDefault="00E62EA3" w:rsidP="00E62EA3">
      <w:pPr>
        <w:tabs>
          <w:tab w:val="num" w:pos="600"/>
          <w:tab w:val="left" w:pos="9000"/>
          <w:tab w:val="left" w:pos="9180"/>
        </w:tabs>
        <w:ind w:left="720" w:hanging="480"/>
        <w:jc w:val="both"/>
        <w:rPr>
          <w:sz w:val="28"/>
        </w:rPr>
      </w:pPr>
      <w:r w:rsidRPr="007C07E4">
        <w:rPr>
          <w:sz w:val="28"/>
        </w:rPr>
        <w:t>- проведена замена напольного покрытия на</w:t>
      </w:r>
      <w:r w:rsidR="00F63224">
        <w:rPr>
          <w:sz w:val="28"/>
        </w:rPr>
        <w:t xml:space="preserve"> выходе из детского сада</w:t>
      </w:r>
      <w:r w:rsidRPr="007C07E4">
        <w:rPr>
          <w:sz w:val="28"/>
        </w:rPr>
        <w:t xml:space="preserve">  в соответствии с требованиями</w:t>
      </w:r>
      <w:r w:rsidR="00F63224">
        <w:rPr>
          <w:sz w:val="28"/>
        </w:rPr>
        <w:t xml:space="preserve"> безопасности</w:t>
      </w:r>
      <w:r w:rsidRPr="007C07E4">
        <w:rPr>
          <w:sz w:val="28"/>
        </w:rPr>
        <w:t>;</w:t>
      </w:r>
    </w:p>
    <w:p w:rsidR="00E62EA3" w:rsidRPr="007C07E4" w:rsidRDefault="00E62EA3" w:rsidP="00E62EA3">
      <w:pPr>
        <w:tabs>
          <w:tab w:val="num" w:pos="600"/>
          <w:tab w:val="left" w:pos="9000"/>
          <w:tab w:val="left" w:pos="9180"/>
        </w:tabs>
        <w:ind w:left="720" w:hanging="480"/>
        <w:jc w:val="both"/>
        <w:rPr>
          <w:sz w:val="28"/>
        </w:rPr>
      </w:pPr>
      <w:r w:rsidRPr="007C07E4">
        <w:rPr>
          <w:sz w:val="28"/>
        </w:rPr>
        <w:t xml:space="preserve">-  сделана обрезка деревьев на участке; </w:t>
      </w:r>
    </w:p>
    <w:p w:rsidR="00E62EA3" w:rsidRPr="00F63224" w:rsidRDefault="00F63224" w:rsidP="00F63224">
      <w:pPr>
        <w:tabs>
          <w:tab w:val="left" w:pos="9000"/>
          <w:tab w:val="left" w:pos="9180"/>
        </w:tabs>
        <w:jc w:val="both"/>
        <w:rPr>
          <w:sz w:val="28"/>
        </w:rPr>
      </w:pPr>
      <w:r>
        <w:rPr>
          <w:sz w:val="28"/>
        </w:rPr>
        <w:t>- проводил</w:t>
      </w:r>
      <w:r w:rsidR="008A6EED">
        <w:rPr>
          <w:sz w:val="28"/>
        </w:rPr>
        <w:t>ся текущий ремонт водоснабжения</w:t>
      </w:r>
      <w:r>
        <w:rPr>
          <w:sz w:val="28"/>
        </w:rPr>
        <w:t xml:space="preserve"> туалетов;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Определен круг проблем, требующих решения в следующем году:</w:t>
      </w:r>
    </w:p>
    <w:p w:rsidR="00E62EA3" w:rsidRPr="007C07E4" w:rsidRDefault="00E62EA3" w:rsidP="00E62EA3">
      <w:pPr>
        <w:numPr>
          <w:ilvl w:val="1"/>
          <w:numId w:val="1"/>
        </w:num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>совершенствование условий на территории детского сада с учетом современных требований.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 xml:space="preserve">В ДОУ создана комфортная, эмоциональная среда, способствующая творческому и интеллектуальному развитию детей. Содержание предметно – </w:t>
      </w:r>
      <w:r w:rsidRPr="007C07E4">
        <w:rPr>
          <w:sz w:val="28"/>
        </w:rPr>
        <w:lastRenderedPageBreak/>
        <w:t>развивающей среды определено современными методическими требованиями:</w:t>
      </w:r>
    </w:p>
    <w:p w:rsidR="00E62EA3" w:rsidRPr="007C07E4" w:rsidRDefault="00E62EA3" w:rsidP="00E62EA3">
      <w:pPr>
        <w:numPr>
          <w:ilvl w:val="0"/>
          <w:numId w:val="13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28"/>
        </w:rPr>
      </w:pPr>
      <w:r w:rsidRPr="007C07E4">
        <w:rPr>
          <w:sz w:val="28"/>
        </w:rPr>
        <w:t>выполняются санитарно – гигиенические нормы;</w:t>
      </w:r>
    </w:p>
    <w:p w:rsidR="00E62EA3" w:rsidRPr="007C07E4" w:rsidRDefault="00E62EA3" w:rsidP="00E62EA3">
      <w:pPr>
        <w:numPr>
          <w:ilvl w:val="0"/>
          <w:numId w:val="13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b/>
          <w:bCs/>
          <w:sz w:val="28"/>
        </w:rPr>
      </w:pPr>
      <w:r w:rsidRPr="007C07E4">
        <w:rPr>
          <w:sz w:val="28"/>
        </w:rPr>
        <w:t>продумано разумное расположение зон, их значимость для развития ребенка, рациональное использование пространства;</w:t>
      </w:r>
    </w:p>
    <w:p w:rsidR="00E62EA3" w:rsidRPr="007C07E4" w:rsidRDefault="00E62EA3" w:rsidP="00E62EA3">
      <w:pPr>
        <w:numPr>
          <w:ilvl w:val="0"/>
          <w:numId w:val="13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b/>
          <w:bCs/>
          <w:sz w:val="28"/>
        </w:rPr>
      </w:pPr>
      <w:r w:rsidRPr="007C07E4">
        <w:rPr>
          <w:sz w:val="28"/>
        </w:rPr>
        <w:t>учитываются все направления развития ребенка;</w:t>
      </w:r>
    </w:p>
    <w:p w:rsidR="00E62EA3" w:rsidRPr="007C07E4" w:rsidRDefault="00E62EA3" w:rsidP="00E62EA3">
      <w:pPr>
        <w:numPr>
          <w:ilvl w:val="0"/>
          <w:numId w:val="13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b/>
          <w:bCs/>
          <w:sz w:val="28"/>
        </w:rPr>
      </w:pPr>
      <w:r w:rsidRPr="007C07E4">
        <w:rPr>
          <w:sz w:val="28"/>
        </w:rPr>
        <w:t>игровое и учебное оборудование доступно детям и соответствует возрасту;</w:t>
      </w:r>
    </w:p>
    <w:p w:rsidR="00E62EA3" w:rsidRPr="007C07E4" w:rsidRDefault="00E62EA3" w:rsidP="00E62EA3">
      <w:pPr>
        <w:numPr>
          <w:ilvl w:val="0"/>
          <w:numId w:val="13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28"/>
        </w:rPr>
      </w:pPr>
      <w:r w:rsidRPr="007C07E4">
        <w:rPr>
          <w:sz w:val="28"/>
        </w:rPr>
        <w:t>каждая вещь, каждая игрушка в групповой комнате несёт воспитательную, образовательную и эстетическую нагрузку.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 xml:space="preserve">    В течение учебного года в ДОУ были проведены смотры – конкурсы:</w:t>
      </w:r>
    </w:p>
    <w:p w:rsidR="00E62EA3" w:rsidRPr="007C07E4" w:rsidRDefault="00E62EA3" w:rsidP="00E62EA3">
      <w:pPr>
        <w:numPr>
          <w:ilvl w:val="0"/>
          <w:numId w:val="14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28"/>
        </w:rPr>
      </w:pPr>
      <w:r w:rsidRPr="007C07E4">
        <w:rPr>
          <w:sz w:val="28"/>
        </w:rPr>
        <w:t>«На лучшее оформление группы к началу учебного года»;</w:t>
      </w:r>
    </w:p>
    <w:p w:rsidR="00E62EA3" w:rsidRPr="007C07E4" w:rsidRDefault="00E62EA3" w:rsidP="00E62EA3">
      <w:pPr>
        <w:numPr>
          <w:ilvl w:val="0"/>
          <w:numId w:val="14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28"/>
        </w:rPr>
      </w:pPr>
      <w:r w:rsidRPr="007C07E4">
        <w:rPr>
          <w:sz w:val="28"/>
        </w:rPr>
        <w:t>«Лучшее оформление к Новому году»;</w:t>
      </w:r>
    </w:p>
    <w:p w:rsidR="00E62EA3" w:rsidRPr="007C07E4" w:rsidRDefault="00F63224" w:rsidP="00E62EA3">
      <w:pPr>
        <w:numPr>
          <w:ilvl w:val="0"/>
          <w:numId w:val="14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28"/>
        </w:rPr>
      </w:pPr>
      <w:r w:rsidRPr="007C07E4">
        <w:rPr>
          <w:sz w:val="28"/>
        </w:rPr>
        <w:t xml:space="preserve"> </w:t>
      </w:r>
      <w:r w:rsidR="00E62EA3" w:rsidRPr="007C07E4">
        <w:rPr>
          <w:sz w:val="28"/>
        </w:rPr>
        <w:t xml:space="preserve">«Лучший </w:t>
      </w:r>
      <w:r>
        <w:rPr>
          <w:sz w:val="28"/>
        </w:rPr>
        <w:t xml:space="preserve">зимний </w:t>
      </w:r>
      <w:r w:rsidR="00E62EA3" w:rsidRPr="007C07E4">
        <w:rPr>
          <w:sz w:val="28"/>
        </w:rPr>
        <w:t>участок детского сада».</w:t>
      </w:r>
    </w:p>
    <w:p w:rsidR="004C4A6B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 xml:space="preserve">     Данные конкурсы способствовали значительному обогащению развивающей среды в группах. </w:t>
      </w:r>
      <w:r w:rsidR="004C4A6B">
        <w:rPr>
          <w:sz w:val="28"/>
        </w:rPr>
        <w:t xml:space="preserve">Но, не смотря на это уровень предметно - развивающей среды находится на </w:t>
      </w:r>
      <w:r w:rsidR="000E77D6">
        <w:rPr>
          <w:sz w:val="28"/>
        </w:rPr>
        <w:t>низком</w:t>
      </w:r>
      <w:r w:rsidR="004C4A6B">
        <w:rPr>
          <w:sz w:val="28"/>
        </w:rPr>
        <w:t xml:space="preserve"> уровне. Многие развивающие игрушки не используются по назначению, нет вовсе или мало наглядных пособий, счетного материала, средовых маркеров, предметов опери</w:t>
      </w:r>
      <w:r w:rsidR="000E77D6">
        <w:rPr>
          <w:sz w:val="28"/>
        </w:rPr>
        <w:t>рования. Оформление в группе нос</w:t>
      </w:r>
      <w:r w:rsidR="004C4A6B">
        <w:rPr>
          <w:sz w:val="28"/>
        </w:rPr>
        <w:t xml:space="preserve">ит демонстративный характер, в то время как должен носить </w:t>
      </w:r>
      <w:proofErr w:type="spellStart"/>
      <w:r w:rsidR="004C4A6B">
        <w:rPr>
          <w:sz w:val="28"/>
        </w:rPr>
        <w:t>воспитательно</w:t>
      </w:r>
      <w:proofErr w:type="spellEnd"/>
      <w:r w:rsidR="004C4A6B">
        <w:rPr>
          <w:sz w:val="28"/>
        </w:rPr>
        <w:t xml:space="preserve"> – образовательный.</w:t>
      </w:r>
    </w:p>
    <w:p w:rsidR="00E62EA3" w:rsidRPr="007C07E4" w:rsidRDefault="00E62EA3" w:rsidP="004C4A6B">
      <w:pPr>
        <w:jc w:val="both"/>
        <w:rPr>
          <w:sz w:val="28"/>
        </w:rPr>
      </w:pPr>
      <w:r w:rsidRPr="007C07E4">
        <w:rPr>
          <w:sz w:val="28"/>
        </w:rPr>
        <w:t xml:space="preserve">     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Оформление отчетной документации по инвентарному учету, списанию и материальных ценностей проходило своевременно, согласно плану бухгалтерии ДОУ и локальными документами.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 xml:space="preserve">        </w:t>
      </w:r>
    </w:p>
    <w:p w:rsidR="00E62EA3" w:rsidRPr="007C07E4" w:rsidRDefault="00E62EA3" w:rsidP="00E62EA3">
      <w:pPr>
        <w:pStyle w:val="23"/>
        <w:jc w:val="center"/>
        <w:rPr>
          <w:rFonts w:ascii="Times New Roman" w:hAnsi="Times New Roman"/>
          <w:u w:val="single"/>
        </w:rPr>
      </w:pPr>
      <w:r w:rsidRPr="007C07E4">
        <w:rPr>
          <w:rFonts w:ascii="Times New Roman" w:hAnsi="Times New Roman"/>
          <w:u w:val="single"/>
        </w:rPr>
        <w:t>Факторы, способствующие совершенствованию материально-технической базы:</w:t>
      </w:r>
    </w:p>
    <w:p w:rsidR="00E62EA3" w:rsidRPr="007C07E4" w:rsidRDefault="00E62EA3" w:rsidP="00E62EA3">
      <w:pPr>
        <w:numPr>
          <w:ilvl w:val="0"/>
          <w:numId w:val="11"/>
        </w:numPr>
        <w:tabs>
          <w:tab w:val="left" w:pos="9000"/>
          <w:tab w:val="left" w:pos="9180"/>
        </w:tabs>
        <w:ind w:left="0" w:firstLine="0"/>
        <w:jc w:val="both"/>
        <w:rPr>
          <w:sz w:val="28"/>
        </w:rPr>
      </w:pPr>
      <w:r w:rsidRPr="007C07E4">
        <w:rPr>
          <w:sz w:val="28"/>
        </w:rPr>
        <w:t>Устремление коллектива на обновление предметно-развивающего пространства в соответствии с требованиями реализуемой программы.</w:t>
      </w:r>
    </w:p>
    <w:p w:rsidR="00E62EA3" w:rsidRPr="007C07E4" w:rsidRDefault="00E62EA3" w:rsidP="00E62EA3">
      <w:pPr>
        <w:numPr>
          <w:ilvl w:val="0"/>
          <w:numId w:val="11"/>
        </w:numPr>
        <w:tabs>
          <w:tab w:val="left" w:pos="9000"/>
          <w:tab w:val="left" w:pos="9180"/>
        </w:tabs>
        <w:ind w:left="0" w:firstLine="0"/>
        <w:jc w:val="both"/>
        <w:rPr>
          <w:sz w:val="28"/>
        </w:rPr>
      </w:pPr>
      <w:r w:rsidRPr="007C07E4">
        <w:rPr>
          <w:sz w:val="28"/>
        </w:rPr>
        <w:t>Включение родителей в создание предметной среды.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b/>
          <w:bCs/>
          <w:i/>
          <w:iCs/>
          <w:sz w:val="28"/>
        </w:rPr>
      </w:pPr>
      <w:r w:rsidRPr="007C07E4">
        <w:rPr>
          <w:sz w:val="28"/>
        </w:rPr>
        <w:t xml:space="preserve">       </w:t>
      </w:r>
      <w:r w:rsidRPr="007C07E4">
        <w:rPr>
          <w:b/>
          <w:bCs/>
          <w:i/>
          <w:sz w:val="28"/>
        </w:rPr>
        <w:t>Вывод:</w:t>
      </w:r>
      <w:r w:rsidRPr="007C07E4">
        <w:rPr>
          <w:i/>
          <w:sz w:val="28"/>
        </w:rPr>
        <w:t xml:space="preserve"> организация обеспечивающих процессов и состояние материально-технической базы находятся на достаточном уровне.</w:t>
      </w:r>
    </w:p>
    <w:p w:rsidR="000E77D6" w:rsidRDefault="000E77D6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</w:p>
    <w:p w:rsidR="00E62EA3" w:rsidRPr="007C07E4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  <w:r w:rsidRPr="007C07E4">
        <w:rPr>
          <w:b/>
          <w:bCs/>
          <w:i/>
          <w:iCs/>
          <w:sz w:val="28"/>
        </w:rPr>
        <w:t xml:space="preserve">1.5. Анализ состояния управления и </w:t>
      </w:r>
      <w:proofErr w:type="gramStart"/>
      <w:r w:rsidRPr="007C07E4">
        <w:rPr>
          <w:b/>
          <w:bCs/>
          <w:i/>
          <w:iCs/>
          <w:sz w:val="28"/>
        </w:rPr>
        <w:t>экономических</w:t>
      </w:r>
      <w:proofErr w:type="gramEnd"/>
    </w:p>
    <w:p w:rsidR="00E62EA3" w:rsidRPr="007C07E4" w:rsidRDefault="00E62EA3" w:rsidP="00E62EA3">
      <w:pPr>
        <w:tabs>
          <w:tab w:val="left" w:pos="9000"/>
          <w:tab w:val="left" w:pos="9180"/>
        </w:tabs>
        <w:jc w:val="center"/>
        <w:rPr>
          <w:b/>
          <w:bCs/>
          <w:i/>
          <w:iCs/>
          <w:sz w:val="28"/>
        </w:rPr>
      </w:pPr>
      <w:r w:rsidRPr="007C07E4">
        <w:rPr>
          <w:b/>
          <w:bCs/>
          <w:i/>
          <w:iCs/>
          <w:sz w:val="28"/>
        </w:rPr>
        <w:t>показателей.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 xml:space="preserve">                                                       </w:t>
      </w:r>
    </w:p>
    <w:p w:rsidR="00E62EA3" w:rsidRPr="004C4A6B" w:rsidRDefault="00E62EA3" w:rsidP="00E62EA3">
      <w:pPr>
        <w:pStyle w:val="31"/>
        <w:spacing w:after="0"/>
        <w:ind w:firstLine="709"/>
        <w:jc w:val="both"/>
        <w:rPr>
          <w:color w:val="FF0000"/>
          <w:sz w:val="28"/>
        </w:rPr>
      </w:pPr>
      <w:r>
        <w:rPr>
          <w:sz w:val="28"/>
        </w:rPr>
        <w:t>В детском саду функционирует</w:t>
      </w:r>
      <w:r w:rsidR="004C4A6B">
        <w:rPr>
          <w:sz w:val="28"/>
        </w:rPr>
        <w:t xml:space="preserve"> 4</w:t>
      </w:r>
      <w:r>
        <w:rPr>
          <w:sz w:val="28"/>
        </w:rPr>
        <w:t xml:space="preserve">  </w:t>
      </w:r>
      <w:r w:rsidR="004C4A6B" w:rsidRPr="007C07E4">
        <w:rPr>
          <w:sz w:val="28"/>
        </w:rPr>
        <w:t>дошкольны</w:t>
      </w:r>
      <w:r w:rsidR="004C4A6B">
        <w:rPr>
          <w:sz w:val="28"/>
        </w:rPr>
        <w:t xml:space="preserve">е </w:t>
      </w:r>
      <w:r>
        <w:rPr>
          <w:sz w:val="28"/>
        </w:rPr>
        <w:t>групп</w:t>
      </w:r>
      <w:r w:rsidR="004C4A6B">
        <w:rPr>
          <w:sz w:val="28"/>
        </w:rPr>
        <w:t xml:space="preserve">ы. </w:t>
      </w:r>
      <w:r w:rsidRPr="007C07E4">
        <w:rPr>
          <w:sz w:val="28"/>
        </w:rPr>
        <w:t>Группы укомплектованы с учетом возрастного принципа и режима функционирования  /12 часов /.</w:t>
      </w:r>
    </w:p>
    <w:p w:rsidR="00E62EA3" w:rsidRPr="007C07E4" w:rsidRDefault="00E62EA3" w:rsidP="00E62EA3">
      <w:pPr>
        <w:tabs>
          <w:tab w:val="left" w:pos="9600"/>
          <w:tab w:val="left" w:pos="9720"/>
          <w:tab w:val="left" w:pos="9840"/>
        </w:tabs>
        <w:jc w:val="both"/>
        <w:rPr>
          <w:sz w:val="28"/>
        </w:rPr>
      </w:pPr>
      <w:r w:rsidRPr="007C07E4">
        <w:rPr>
          <w:sz w:val="28"/>
        </w:rPr>
        <w:t xml:space="preserve">            Организация питания в прошедшем учебном году осуществлялась согласно санитарно-гигиеническим требованиям. Натуральные нормы </w:t>
      </w:r>
      <w:r w:rsidRPr="007C07E4">
        <w:rPr>
          <w:sz w:val="28"/>
        </w:rPr>
        <w:lastRenderedPageBreak/>
        <w:t>основ</w:t>
      </w:r>
      <w:r w:rsidR="004C4A6B">
        <w:rPr>
          <w:sz w:val="28"/>
        </w:rPr>
        <w:t xml:space="preserve">ных продуктов выполнялись на </w:t>
      </w:r>
      <w:r w:rsidRPr="007C07E4">
        <w:rPr>
          <w:sz w:val="28"/>
        </w:rPr>
        <w:t>100%. Сбалансированности питания способствовало включение фруктов, соков, молока в меню еже</w:t>
      </w:r>
      <w:r w:rsidR="004C4A6B">
        <w:rPr>
          <w:sz w:val="28"/>
        </w:rPr>
        <w:t>дневно.</w:t>
      </w:r>
    </w:p>
    <w:p w:rsidR="00E62EA3" w:rsidRPr="007C07E4" w:rsidRDefault="00E62EA3" w:rsidP="00E62EA3">
      <w:pPr>
        <w:tabs>
          <w:tab w:val="left" w:pos="9000"/>
          <w:tab w:val="left" w:pos="9180"/>
        </w:tabs>
        <w:ind w:firstLine="709"/>
        <w:jc w:val="both"/>
        <w:rPr>
          <w:sz w:val="28"/>
        </w:rPr>
      </w:pPr>
      <w:r w:rsidRPr="007C07E4">
        <w:rPr>
          <w:sz w:val="28"/>
        </w:rPr>
        <w:t>Реализуя механизм самоуправления, в ДОУ эффективно функционируют Совет педагогов, Родительский комитет, Творческие группы.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center"/>
        <w:rPr>
          <w:bCs/>
          <w:sz w:val="28"/>
          <w:u w:val="single"/>
        </w:rPr>
      </w:pPr>
      <w:r w:rsidRPr="007C07E4">
        <w:rPr>
          <w:bCs/>
          <w:sz w:val="28"/>
          <w:u w:val="single"/>
        </w:rPr>
        <w:t>Факторы, способствующие</w:t>
      </w:r>
      <w:r w:rsidRPr="007C07E4">
        <w:rPr>
          <w:sz w:val="28"/>
          <w:u w:val="single"/>
        </w:rPr>
        <w:t xml:space="preserve"> эффективному управлению</w:t>
      </w:r>
      <w:r w:rsidRPr="007C07E4">
        <w:rPr>
          <w:bCs/>
          <w:sz w:val="28"/>
          <w:u w:val="single"/>
        </w:rPr>
        <w:t>:</w:t>
      </w:r>
    </w:p>
    <w:p w:rsidR="00E62EA3" w:rsidRPr="007C07E4" w:rsidRDefault="00E62EA3" w:rsidP="00E62EA3">
      <w:pPr>
        <w:numPr>
          <w:ilvl w:val="0"/>
          <w:numId w:val="12"/>
        </w:numPr>
        <w:tabs>
          <w:tab w:val="clear" w:pos="1155"/>
          <w:tab w:val="num" w:pos="540"/>
          <w:tab w:val="left" w:pos="9000"/>
          <w:tab w:val="left" w:pos="9180"/>
        </w:tabs>
        <w:ind w:left="0" w:firstLine="0"/>
        <w:jc w:val="both"/>
        <w:rPr>
          <w:sz w:val="28"/>
        </w:rPr>
      </w:pPr>
      <w:r w:rsidRPr="007C07E4">
        <w:rPr>
          <w:sz w:val="28"/>
        </w:rPr>
        <w:t>расширение внешних связей учреждения;</w:t>
      </w:r>
    </w:p>
    <w:p w:rsidR="00E62EA3" w:rsidRPr="007C07E4" w:rsidRDefault="00E62EA3" w:rsidP="00E62EA3">
      <w:pPr>
        <w:numPr>
          <w:ilvl w:val="0"/>
          <w:numId w:val="12"/>
        </w:numPr>
        <w:tabs>
          <w:tab w:val="clear" w:pos="1155"/>
          <w:tab w:val="num" w:pos="540"/>
          <w:tab w:val="left" w:pos="9000"/>
          <w:tab w:val="left" w:pos="9180"/>
        </w:tabs>
        <w:ind w:left="0" w:firstLine="0"/>
        <w:jc w:val="both"/>
        <w:rPr>
          <w:sz w:val="28"/>
        </w:rPr>
      </w:pPr>
      <w:proofErr w:type="spellStart"/>
      <w:r w:rsidRPr="007C07E4">
        <w:rPr>
          <w:sz w:val="28"/>
        </w:rPr>
        <w:t>востребованность</w:t>
      </w:r>
      <w:proofErr w:type="spellEnd"/>
      <w:r w:rsidRPr="007C07E4">
        <w:rPr>
          <w:sz w:val="28"/>
        </w:rPr>
        <w:t xml:space="preserve"> ДОУ среди населения города;</w:t>
      </w:r>
    </w:p>
    <w:p w:rsidR="00E62EA3" w:rsidRPr="007C07E4" w:rsidRDefault="00E62EA3" w:rsidP="00E62EA3">
      <w:pPr>
        <w:numPr>
          <w:ilvl w:val="0"/>
          <w:numId w:val="12"/>
        </w:numPr>
        <w:tabs>
          <w:tab w:val="clear" w:pos="1155"/>
          <w:tab w:val="num" w:pos="540"/>
          <w:tab w:val="left" w:pos="9000"/>
          <w:tab w:val="left" w:pos="9180"/>
        </w:tabs>
        <w:ind w:left="0" w:firstLine="0"/>
        <w:jc w:val="both"/>
        <w:rPr>
          <w:sz w:val="28"/>
        </w:rPr>
      </w:pPr>
      <w:r w:rsidRPr="007C07E4">
        <w:rPr>
          <w:sz w:val="28"/>
        </w:rPr>
        <w:t>система поощрения, разработанная в ДОУ.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</w:p>
    <w:p w:rsidR="00E62EA3" w:rsidRPr="007C07E4" w:rsidRDefault="00E62EA3" w:rsidP="00E62EA3">
      <w:pPr>
        <w:jc w:val="center"/>
        <w:rPr>
          <w:sz w:val="28"/>
          <w:u w:val="single"/>
        </w:rPr>
      </w:pPr>
      <w:r w:rsidRPr="007C07E4">
        <w:rPr>
          <w:sz w:val="28"/>
          <w:u w:val="single"/>
        </w:rPr>
        <w:t>Факторы, препятствующие эффективному управлению:</w:t>
      </w:r>
    </w:p>
    <w:p w:rsidR="00E62EA3" w:rsidRPr="007C07E4" w:rsidRDefault="00E62EA3" w:rsidP="00E62EA3">
      <w:pPr>
        <w:numPr>
          <w:ilvl w:val="0"/>
          <w:numId w:val="19"/>
        </w:numPr>
        <w:tabs>
          <w:tab w:val="clear" w:pos="1080"/>
          <w:tab w:val="left" w:pos="600"/>
          <w:tab w:val="left" w:pos="9000"/>
          <w:tab w:val="left" w:pos="9180"/>
        </w:tabs>
        <w:ind w:left="0" w:hanging="480"/>
        <w:jc w:val="both"/>
        <w:rPr>
          <w:sz w:val="28"/>
        </w:rPr>
      </w:pPr>
      <w:r w:rsidRPr="007C07E4">
        <w:rPr>
          <w:sz w:val="28"/>
        </w:rPr>
        <w:t>значительные затраты на выполнение предписаний надзорных органов;</w:t>
      </w:r>
    </w:p>
    <w:p w:rsidR="00E62EA3" w:rsidRPr="007C07E4" w:rsidRDefault="00E62EA3" w:rsidP="00E62EA3">
      <w:pPr>
        <w:numPr>
          <w:ilvl w:val="0"/>
          <w:numId w:val="19"/>
        </w:numPr>
        <w:tabs>
          <w:tab w:val="clear" w:pos="1080"/>
          <w:tab w:val="left" w:pos="600"/>
          <w:tab w:val="left" w:pos="9000"/>
          <w:tab w:val="left" w:pos="9180"/>
        </w:tabs>
        <w:ind w:left="0" w:hanging="480"/>
        <w:jc w:val="both"/>
        <w:rPr>
          <w:sz w:val="28"/>
        </w:rPr>
      </w:pPr>
      <w:r w:rsidRPr="007C07E4">
        <w:rPr>
          <w:sz w:val="28"/>
        </w:rPr>
        <w:t>отсутствие постоянных внебюджетных источников финансирования.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i/>
          <w:sz w:val="28"/>
        </w:rPr>
      </w:pPr>
      <w:r w:rsidRPr="007C07E4">
        <w:rPr>
          <w:i/>
          <w:sz w:val="28"/>
        </w:rPr>
        <w:t xml:space="preserve">          </w:t>
      </w:r>
      <w:r w:rsidRPr="007C07E4">
        <w:rPr>
          <w:b/>
          <w:bCs/>
          <w:i/>
          <w:sz w:val="28"/>
        </w:rPr>
        <w:t xml:space="preserve">Вывод: </w:t>
      </w:r>
      <w:r w:rsidRPr="007C07E4">
        <w:rPr>
          <w:i/>
          <w:sz w:val="28"/>
        </w:rPr>
        <w:t>управление ДОУ осуществляется на оптимальном уровне.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b/>
          <w:bCs/>
          <w:sz w:val="28"/>
        </w:rPr>
      </w:pPr>
      <w:r w:rsidRPr="007C07E4">
        <w:rPr>
          <w:sz w:val="28"/>
        </w:rPr>
        <w:t xml:space="preserve">                      </w:t>
      </w:r>
    </w:p>
    <w:p w:rsidR="00E62EA3" w:rsidRPr="007C07E4" w:rsidRDefault="00E62EA3" w:rsidP="00E62EA3">
      <w:pPr>
        <w:tabs>
          <w:tab w:val="left" w:pos="9000"/>
          <w:tab w:val="left" w:pos="9180"/>
        </w:tabs>
        <w:jc w:val="both"/>
        <w:rPr>
          <w:b/>
          <w:bCs/>
          <w:sz w:val="28"/>
        </w:rPr>
      </w:pPr>
      <w:r w:rsidRPr="007C07E4">
        <w:rPr>
          <w:b/>
          <w:bCs/>
          <w:sz w:val="28"/>
        </w:rPr>
        <w:t>В ходе анализа определился ряд проблем:</w:t>
      </w:r>
    </w:p>
    <w:p w:rsidR="00E62EA3" w:rsidRPr="007C07E4" w:rsidRDefault="00E62EA3" w:rsidP="00E62EA3">
      <w:pPr>
        <w:numPr>
          <w:ilvl w:val="1"/>
          <w:numId w:val="1"/>
        </w:num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>необходимость дальнейшего повышения компетентности педагогов  по вопросам внедрения примерной основной общеобразовательной программы;</w:t>
      </w:r>
    </w:p>
    <w:p w:rsidR="00E62EA3" w:rsidRPr="007C07E4" w:rsidRDefault="00E62EA3" w:rsidP="00E62EA3">
      <w:pPr>
        <w:numPr>
          <w:ilvl w:val="1"/>
          <w:numId w:val="1"/>
        </w:num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>необходимость обогащения  условий для развития самостоятельной деятельности детей в соответствии с требованиями к созданию предметно – развивающей среды, обеспечивающие реализацию основной общеобразовательной программы дошкольного образования;</w:t>
      </w:r>
    </w:p>
    <w:p w:rsidR="00E62EA3" w:rsidRPr="007C07E4" w:rsidRDefault="00E62EA3" w:rsidP="00E62EA3">
      <w:pPr>
        <w:numPr>
          <w:ilvl w:val="1"/>
          <w:numId w:val="1"/>
        </w:num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t>необходимость обеспечения регулярного обновления сайта учреждения.</w:t>
      </w:r>
    </w:p>
    <w:p w:rsidR="00B66104" w:rsidRPr="007C07E4" w:rsidRDefault="00E62EA3" w:rsidP="00E62EA3">
      <w:pPr>
        <w:tabs>
          <w:tab w:val="left" w:pos="9000"/>
          <w:tab w:val="left" w:pos="9180"/>
        </w:tabs>
        <w:jc w:val="both"/>
        <w:rPr>
          <w:sz w:val="28"/>
        </w:rPr>
      </w:pPr>
      <w:r w:rsidRPr="007C07E4">
        <w:rPr>
          <w:sz w:val="28"/>
        </w:rPr>
        <w:br w:type="page"/>
      </w:r>
    </w:p>
    <w:p w:rsidR="00AA2861" w:rsidRPr="000023A1" w:rsidRDefault="00AA2861" w:rsidP="00AA2861">
      <w:pPr>
        <w:jc w:val="center"/>
        <w:rPr>
          <w:b/>
          <w:sz w:val="28"/>
          <w:szCs w:val="28"/>
        </w:rPr>
      </w:pPr>
      <w:r w:rsidRPr="000023A1">
        <w:rPr>
          <w:b/>
          <w:sz w:val="28"/>
          <w:szCs w:val="28"/>
        </w:rPr>
        <w:lastRenderedPageBreak/>
        <w:t>Методическая тема:</w:t>
      </w:r>
    </w:p>
    <w:p w:rsidR="00AA2861" w:rsidRPr="000023A1" w:rsidRDefault="00AA2861" w:rsidP="00AA2861">
      <w:pPr>
        <w:rPr>
          <w:b/>
          <w:sz w:val="28"/>
          <w:szCs w:val="28"/>
        </w:rPr>
      </w:pPr>
      <w:r w:rsidRPr="000023A1">
        <w:rPr>
          <w:b/>
          <w:sz w:val="28"/>
          <w:szCs w:val="28"/>
        </w:rPr>
        <w:t>«Знакомство с ФГОС дошкольного образования»</w:t>
      </w:r>
    </w:p>
    <w:p w:rsidR="00AA2861" w:rsidRPr="000023A1" w:rsidRDefault="00AA2861" w:rsidP="00B66104">
      <w:pPr>
        <w:tabs>
          <w:tab w:val="left" w:pos="9000"/>
          <w:tab w:val="left" w:pos="9180"/>
        </w:tabs>
        <w:jc w:val="center"/>
        <w:rPr>
          <w:b/>
          <w:sz w:val="28"/>
          <w:szCs w:val="28"/>
        </w:rPr>
      </w:pPr>
    </w:p>
    <w:p w:rsidR="00B66104" w:rsidRPr="007C07E4" w:rsidRDefault="00B66104" w:rsidP="00B66104">
      <w:pPr>
        <w:tabs>
          <w:tab w:val="left" w:pos="9000"/>
          <w:tab w:val="left" w:pos="9180"/>
        </w:tabs>
        <w:jc w:val="center"/>
        <w:rPr>
          <w:b/>
          <w:sz w:val="28"/>
        </w:rPr>
      </w:pPr>
      <w:r w:rsidRPr="007C07E4">
        <w:rPr>
          <w:b/>
          <w:sz w:val="28"/>
        </w:rPr>
        <w:t>Годовые задачи:</w:t>
      </w:r>
    </w:p>
    <w:p w:rsidR="00B66104" w:rsidRPr="007C07E4" w:rsidRDefault="00B66104" w:rsidP="00B66104">
      <w:pPr>
        <w:numPr>
          <w:ilvl w:val="0"/>
          <w:numId w:val="2"/>
        </w:numPr>
        <w:jc w:val="both"/>
        <w:rPr>
          <w:sz w:val="28"/>
        </w:rPr>
      </w:pPr>
      <w:r w:rsidRPr="007C07E4">
        <w:rPr>
          <w:sz w:val="28"/>
        </w:rPr>
        <w:t>Повысить уровень профессиональной компетентности педагогов посредством освоения технологии развития игровой деятельности дошкольников с учетом ФГТ.</w:t>
      </w:r>
    </w:p>
    <w:p w:rsidR="00B66104" w:rsidRPr="007C07E4" w:rsidRDefault="00B66104" w:rsidP="00B66104">
      <w:pPr>
        <w:ind w:left="360"/>
        <w:jc w:val="both"/>
        <w:rPr>
          <w:sz w:val="28"/>
        </w:rPr>
      </w:pPr>
    </w:p>
    <w:p w:rsidR="00B66104" w:rsidRPr="00B66104" w:rsidRDefault="00B66104" w:rsidP="000023A1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B66104">
        <w:rPr>
          <w:sz w:val="28"/>
          <w:szCs w:val="28"/>
        </w:rPr>
        <w:t>Совершенствовать  психолого-педагогическую работу по освоению детьми образовательной области «Познание»  через интеграцию других образовательных областей, а также опытно-экспериментальную деятельность</w:t>
      </w:r>
      <w:r w:rsidRPr="00B66104">
        <w:rPr>
          <w:sz w:val="26"/>
          <w:szCs w:val="26"/>
        </w:rPr>
        <w:t>.</w:t>
      </w:r>
    </w:p>
    <w:p w:rsidR="00B66104" w:rsidRPr="007C07E4" w:rsidRDefault="00B66104" w:rsidP="00B66104">
      <w:pPr>
        <w:ind w:left="360"/>
        <w:jc w:val="both"/>
        <w:rPr>
          <w:sz w:val="28"/>
        </w:rPr>
      </w:pPr>
    </w:p>
    <w:p w:rsidR="00B66104" w:rsidRPr="006C6EC8" w:rsidRDefault="00B66104" w:rsidP="00B66104">
      <w:pPr>
        <w:numPr>
          <w:ilvl w:val="0"/>
          <w:numId w:val="2"/>
        </w:numPr>
        <w:jc w:val="both"/>
        <w:rPr>
          <w:sz w:val="28"/>
        </w:rPr>
      </w:pPr>
      <w:r w:rsidRPr="006C6EC8">
        <w:rPr>
          <w:sz w:val="28"/>
        </w:rPr>
        <w:t>Продолжить работу по созданию системы образовательного мониторинга достижения детьми планируемых результатов  освоения программы «От рождения до школы» с учетом ФГТ.</w:t>
      </w:r>
      <w:r w:rsidR="00E64F2A" w:rsidRPr="006C6EC8">
        <w:rPr>
          <w:sz w:val="28"/>
        </w:rPr>
        <w:t xml:space="preserve"> </w:t>
      </w:r>
    </w:p>
    <w:p w:rsidR="00B66104" w:rsidRPr="007C07E4" w:rsidRDefault="00B66104" w:rsidP="00B66104">
      <w:pPr>
        <w:jc w:val="both"/>
        <w:rPr>
          <w:b/>
          <w:sz w:val="28"/>
        </w:rPr>
      </w:pPr>
    </w:p>
    <w:p w:rsidR="00AA2861" w:rsidRPr="000023A1" w:rsidRDefault="00AA2861" w:rsidP="00AA2861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0023A1">
        <w:rPr>
          <w:bCs/>
          <w:sz w:val="28"/>
          <w:szCs w:val="28"/>
        </w:rPr>
        <w:t>В детском саду функционирует 4 группы:</w:t>
      </w:r>
    </w:p>
    <w:p w:rsidR="00AA2861" w:rsidRPr="000023A1" w:rsidRDefault="00AA2861" w:rsidP="00AA2861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0023A1">
        <w:rPr>
          <w:bCs/>
          <w:sz w:val="28"/>
          <w:szCs w:val="28"/>
        </w:rPr>
        <w:t xml:space="preserve"> - 2 – я младшая группа  «Солнышко»</w:t>
      </w:r>
    </w:p>
    <w:p w:rsidR="00AA2861" w:rsidRPr="000023A1" w:rsidRDefault="00AA2861" w:rsidP="00AA2861">
      <w:pPr>
        <w:pStyle w:val="a3"/>
        <w:spacing w:before="0" w:beforeAutospacing="0" w:after="0" w:afterAutospacing="0"/>
        <w:ind w:left="885"/>
        <w:jc w:val="both"/>
        <w:rPr>
          <w:bCs/>
          <w:sz w:val="28"/>
          <w:szCs w:val="28"/>
        </w:rPr>
      </w:pPr>
      <w:r w:rsidRPr="000023A1">
        <w:rPr>
          <w:sz w:val="28"/>
          <w:szCs w:val="28"/>
        </w:rPr>
        <w:t>- средняя группа «</w:t>
      </w:r>
      <w:proofErr w:type="spellStart"/>
      <w:r w:rsidRPr="000023A1">
        <w:rPr>
          <w:sz w:val="28"/>
          <w:szCs w:val="28"/>
        </w:rPr>
        <w:t>Смешарики</w:t>
      </w:r>
      <w:proofErr w:type="spellEnd"/>
      <w:r w:rsidRPr="000023A1">
        <w:rPr>
          <w:sz w:val="28"/>
          <w:szCs w:val="28"/>
        </w:rPr>
        <w:t>»</w:t>
      </w:r>
    </w:p>
    <w:p w:rsidR="00AA2861" w:rsidRPr="000023A1" w:rsidRDefault="00AA2861" w:rsidP="00AA2861">
      <w:pPr>
        <w:pStyle w:val="a4"/>
        <w:ind w:left="885"/>
        <w:rPr>
          <w:sz w:val="28"/>
          <w:szCs w:val="28"/>
        </w:rPr>
      </w:pPr>
      <w:r w:rsidRPr="000023A1">
        <w:rPr>
          <w:sz w:val="28"/>
          <w:szCs w:val="28"/>
        </w:rPr>
        <w:t xml:space="preserve"> - старшая группа  «Ромашки»</w:t>
      </w:r>
    </w:p>
    <w:p w:rsidR="00AA2861" w:rsidRDefault="00AA2861" w:rsidP="00AA2861">
      <w:pPr>
        <w:pStyle w:val="a4"/>
        <w:ind w:left="885"/>
        <w:rPr>
          <w:sz w:val="28"/>
          <w:szCs w:val="28"/>
        </w:rPr>
      </w:pPr>
      <w:r w:rsidRPr="000023A1">
        <w:rPr>
          <w:sz w:val="28"/>
          <w:szCs w:val="28"/>
        </w:rPr>
        <w:t xml:space="preserve"> - подготовительная к школе группа «Почемучки»</w:t>
      </w:r>
    </w:p>
    <w:p w:rsidR="000023A1" w:rsidRPr="000023A1" w:rsidRDefault="000023A1" w:rsidP="00AA2861">
      <w:pPr>
        <w:pStyle w:val="a4"/>
        <w:ind w:left="885"/>
        <w:rPr>
          <w:sz w:val="28"/>
          <w:szCs w:val="28"/>
        </w:rPr>
      </w:pPr>
    </w:p>
    <w:p w:rsidR="00AA2861" w:rsidRPr="000023A1" w:rsidRDefault="00AA2861" w:rsidP="00AA2861">
      <w:pPr>
        <w:pStyle w:val="a4"/>
        <w:ind w:left="885"/>
        <w:rPr>
          <w:sz w:val="28"/>
          <w:szCs w:val="28"/>
        </w:rPr>
      </w:pPr>
      <w:r w:rsidRPr="000023A1">
        <w:rPr>
          <w:b/>
          <w:sz w:val="28"/>
          <w:szCs w:val="28"/>
        </w:rPr>
        <w:t>Комплектование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AA2861" w:rsidRPr="008A6EED" w:rsidTr="00AA2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A6EED">
              <w:rPr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A6EED">
              <w:rPr>
                <w:b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A6EED">
              <w:rPr>
                <w:b/>
                <w:bCs/>
                <w:sz w:val="28"/>
                <w:szCs w:val="28"/>
              </w:rPr>
              <w:t>Помощники воспитателя</w:t>
            </w:r>
          </w:p>
        </w:tc>
      </w:tr>
      <w:tr w:rsidR="00AA2861" w:rsidRPr="008A6EED" w:rsidTr="00AA2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2 мл</w:t>
            </w:r>
            <w:proofErr w:type="gramStart"/>
            <w:r w:rsidRPr="008A6EED">
              <w:rPr>
                <w:sz w:val="28"/>
                <w:szCs w:val="28"/>
              </w:rPr>
              <w:t>.</w:t>
            </w:r>
            <w:proofErr w:type="gramEnd"/>
            <w:r w:rsidRPr="008A6EED">
              <w:rPr>
                <w:sz w:val="28"/>
                <w:szCs w:val="28"/>
              </w:rPr>
              <w:t xml:space="preserve"> </w:t>
            </w:r>
            <w:proofErr w:type="gramStart"/>
            <w:r w:rsidRPr="008A6EED">
              <w:rPr>
                <w:sz w:val="28"/>
                <w:szCs w:val="28"/>
              </w:rPr>
              <w:t>г</w:t>
            </w:r>
            <w:proofErr w:type="gramEnd"/>
            <w:r w:rsidRPr="008A6EED">
              <w:rPr>
                <w:sz w:val="28"/>
                <w:szCs w:val="28"/>
              </w:rPr>
              <w:t>руппа № 1 (3-4 года)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Жемчугова</w:t>
            </w:r>
            <w:proofErr w:type="spellEnd"/>
            <w:r w:rsidRPr="008A6EED">
              <w:rPr>
                <w:sz w:val="28"/>
                <w:szCs w:val="28"/>
              </w:rPr>
              <w:t xml:space="preserve"> О.С.</w:t>
            </w:r>
          </w:p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Таскаева</w:t>
            </w:r>
            <w:proofErr w:type="spellEnd"/>
            <w:r w:rsidRPr="008A6EED">
              <w:rPr>
                <w:sz w:val="28"/>
                <w:szCs w:val="28"/>
              </w:rPr>
              <w:t xml:space="preserve"> Е.А </w:t>
            </w:r>
          </w:p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Дорофеева Г.В.</w:t>
            </w:r>
          </w:p>
        </w:tc>
      </w:tr>
      <w:tr w:rsidR="00AA2861" w:rsidRPr="008A6EED" w:rsidTr="00AA2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Средняя группа № 2</w:t>
            </w:r>
          </w:p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(4-5 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Старцева</w:t>
            </w:r>
            <w:proofErr w:type="spellEnd"/>
            <w:r w:rsidRPr="008A6EED">
              <w:rPr>
                <w:sz w:val="28"/>
                <w:szCs w:val="28"/>
              </w:rPr>
              <w:t xml:space="preserve"> И.П.</w:t>
            </w:r>
          </w:p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Валетова</w:t>
            </w:r>
            <w:proofErr w:type="spellEnd"/>
            <w:r w:rsidRPr="008A6EED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Боженок</w:t>
            </w:r>
            <w:proofErr w:type="spellEnd"/>
            <w:r w:rsidRPr="008A6EED">
              <w:rPr>
                <w:sz w:val="28"/>
                <w:szCs w:val="28"/>
              </w:rPr>
              <w:t xml:space="preserve"> С.С.</w:t>
            </w:r>
          </w:p>
        </w:tc>
      </w:tr>
      <w:tr w:rsidR="00AA2861" w:rsidRPr="008A6EED" w:rsidTr="00AA2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Старшая группа № 3</w:t>
            </w:r>
          </w:p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(5-6 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Андреева Г.В.</w:t>
            </w:r>
          </w:p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Баянова</w:t>
            </w:r>
            <w:proofErr w:type="spellEnd"/>
            <w:r w:rsidRPr="008A6EED">
              <w:rPr>
                <w:sz w:val="28"/>
                <w:szCs w:val="28"/>
              </w:rPr>
              <w:t xml:space="preserve"> Е.П.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Гаевская Н.А.</w:t>
            </w:r>
          </w:p>
        </w:tc>
      </w:tr>
      <w:tr w:rsidR="00AA2861" w:rsidRPr="008A6EED" w:rsidTr="00AA28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Подготовительная к школе группа №4              (6-7 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Гриднева Т.В.</w:t>
            </w:r>
          </w:p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Котвицкая</w:t>
            </w:r>
            <w:proofErr w:type="spellEnd"/>
            <w:r w:rsidRPr="008A6EED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8A6EED" w:rsidRDefault="00AA2861" w:rsidP="00AA2861">
            <w:pPr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Савочкина Л.С.</w:t>
            </w:r>
          </w:p>
        </w:tc>
      </w:tr>
    </w:tbl>
    <w:p w:rsidR="00AA2861" w:rsidRPr="00AA2861" w:rsidRDefault="00AA2861" w:rsidP="00AA2861">
      <w:pPr>
        <w:pStyle w:val="a4"/>
        <w:ind w:left="885"/>
        <w:rPr>
          <w:b/>
          <w:u w:val="single"/>
        </w:rPr>
      </w:pPr>
    </w:p>
    <w:p w:rsidR="00AA2861" w:rsidRPr="008A6EED" w:rsidRDefault="00AA2861" w:rsidP="00AA2861">
      <w:pPr>
        <w:pStyle w:val="a4"/>
        <w:ind w:left="885"/>
        <w:rPr>
          <w:b/>
          <w:sz w:val="28"/>
          <w:szCs w:val="28"/>
          <w:u w:val="single"/>
        </w:rPr>
      </w:pPr>
      <w:r w:rsidRPr="008A6EED">
        <w:rPr>
          <w:b/>
          <w:sz w:val="28"/>
          <w:szCs w:val="28"/>
          <w:u w:val="single"/>
        </w:rPr>
        <w:t>Кадровое обеспечение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340"/>
        <w:gridCol w:w="2340"/>
        <w:gridCol w:w="1915"/>
      </w:tblGrid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6E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6EED">
              <w:rPr>
                <w:sz w:val="28"/>
                <w:szCs w:val="28"/>
              </w:rPr>
              <w:t>/</w:t>
            </w:r>
            <w:proofErr w:type="spellStart"/>
            <w:r w:rsidRPr="008A6E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ФИО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Категория, разряд</w:t>
            </w:r>
          </w:p>
        </w:tc>
      </w:tr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Дунаева И.В.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 1 категория  </w:t>
            </w:r>
          </w:p>
        </w:tc>
      </w:tr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Попова Т.А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 1 категория</w:t>
            </w:r>
          </w:p>
        </w:tc>
      </w:tr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Гриднева Т.В.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среднее </w:t>
            </w:r>
            <w:r w:rsidRPr="008A6EED">
              <w:rPr>
                <w:sz w:val="28"/>
                <w:szCs w:val="28"/>
              </w:rPr>
              <w:lastRenderedPageBreak/>
              <w:t>специальное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lastRenderedPageBreak/>
              <w:t xml:space="preserve"> - </w:t>
            </w:r>
          </w:p>
        </w:tc>
      </w:tr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Жемчугова</w:t>
            </w:r>
            <w:proofErr w:type="spellEnd"/>
            <w:r w:rsidRPr="008A6EED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-</w:t>
            </w:r>
          </w:p>
        </w:tc>
      </w:tr>
      <w:tr w:rsidR="00AA2861" w:rsidRPr="008A6EED" w:rsidTr="00AA2861">
        <w:trPr>
          <w:trHeight w:val="6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Старцева</w:t>
            </w:r>
            <w:proofErr w:type="spellEnd"/>
            <w:r w:rsidRPr="008A6EED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Соответствие </w:t>
            </w:r>
          </w:p>
        </w:tc>
      </w:tr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Валетова</w:t>
            </w:r>
            <w:proofErr w:type="spellEnd"/>
            <w:r w:rsidRPr="008A6EED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2 категория</w:t>
            </w:r>
          </w:p>
        </w:tc>
      </w:tr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Котвицкая</w:t>
            </w:r>
            <w:proofErr w:type="spellEnd"/>
            <w:r w:rsidRPr="008A6EED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 Соответствие </w:t>
            </w:r>
          </w:p>
        </w:tc>
      </w:tr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Таскаева</w:t>
            </w:r>
            <w:proofErr w:type="spellEnd"/>
            <w:r w:rsidRPr="008A6EE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высшее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 2 категория</w:t>
            </w:r>
          </w:p>
        </w:tc>
      </w:tr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6EED">
              <w:rPr>
                <w:sz w:val="28"/>
                <w:szCs w:val="28"/>
              </w:rPr>
              <w:t>Баянова</w:t>
            </w:r>
            <w:proofErr w:type="spellEnd"/>
            <w:r w:rsidRPr="008A6EED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 - </w:t>
            </w:r>
          </w:p>
        </w:tc>
      </w:tr>
      <w:tr w:rsidR="00AA2861" w:rsidRPr="008A6EED" w:rsidTr="00AA28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Андреева Г.В.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8A6EED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  <w:rPr>
                <w:sz w:val="28"/>
                <w:szCs w:val="28"/>
              </w:rPr>
            </w:pPr>
            <w:r w:rsidRPr="008A6EED">
              <w:rPr>
                <w:sz w:val="28"/>
                <w:szCs w:val="28"/>
              </w:rPr>
              <w:t xml:space="preserve"> 1 категория</w:t>
            </w:r>
          </w:p>
        </w:tc>
      </w:tr>
    </w:tbl>
    <w:p w:rsidR="00AA2861" w:rsidRPr="008A6EED" w:rsidRDefault="00AA2861" w:rsidP="00AA2861">
      <w:pPr>
        <w:pStyle w:val="a3"/>
        <w:spacing w:before="0" w:beforeAutospacing="0" w:after="0" w:afterAutospacing="0"/>
        <w:ind w:left="885"/>
        <w:rPr>
          <w:b/>
          <w:bCs/>
          <w:sz w:val="28"/>
          <w:szCs w:val="28"/>
          <w:u w:val="single"/>
        </w:rPr>
      </w:pPr>
    </w:p>
    <w:p w:rsidR="00AA2861" w:rsidRPr="008A6EED" w:rsidRDefault="00AA2861" w:rsidP="00AA2861">
      <w:pPr>
        <w:pStyle w:val="a3"/>
        <w:spacing w:before="0" w:beforeAutospacing="0" w:after="0" w:afterAutospacing="0"/>
        <w:ind w:left="885"/>
        <w:rPr>
          <w:b/>
          <w:bCs/>
          <w:sz w:val="28"/>
          <w:szCs w:val="28"/>
        </w:rPr>
      </w:pPr>
    </w:p>
    <w:p w:rsidR="00AA2861" w:rsidRPr="0099402A" w:rsidRDefault="00AA2861" w:rsidP="00AA2861">
      <w:pPr>
        <w:pStyle w:val="a3"/>
        <w:spacing w:before="0" w:beforeAutospacing="0" w:after="0" w:afterAutospacing="0"/>
        <w:ind w:left="885"/>
        <w:jc w:val="center"/>
        <w:rPr>
          <w:b/>
          <w:bCs/>
        </w:rPr>
      </w:pPr>
      <w:r w:rsidRPr="0099402A">
        <w:rPr>
          <w:b/>
          <w:bCs/>
        </w:rPr>
        <w:t>АТТЕСТАЦИЯ ПЕДАГОГИЧЕСКИХ КАДРОВ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574"/>
        <w:gridCol w:w="1629"/>
        <w:gridCol w:w="958"/>
        <w:gridCol w:w="1195"/>
        <w:gridCol w:w="1040"/>
        <w:gridCol w:w="1040"/>
        <w:gridCol w:w="1040"/>
        <w:gridCol w:w="879"/>
      </w:tblGrid>
      <w:tr w:rsidR="00AA2861" w:rsidRPr="0099402A" w:rsidTr="00AA286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9402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9402A">
              <w:rPr>
                <w:b/>
                <w:bCs/>
              </w:rPr>
              <w:t>п</w:t>
            </w:r>
            <w:proofErr w:type="spellEnd"/>
            <w:proofErr w:type="gramEnd"/>
            <w:r w:rsidRPr="0099402A">
              <w:rPr>
                <w:b/>
                <w:bCs/>
              </w:rPr>
              <w:t>/</w:t>
            </w:r>
            <w:proofErr w:type="spellStart"/>
            <w:r w:rsidRPr="0099402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9402A">
              <w:rPr>
                <w:b/>
                <w:bCs/>
              </w:rPr>
              <w:t>ФИО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9402A">
              <w:rPr>
                <w:b/>
                <w:bCs/>
              </w:rPr>
              <w:t>Должность</w:t>
            </w: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9402A">
              <w:rPr>
                <w:b/>
                <w:bCs/>
              </w:rPr>
              <w:t>План аттестации по учебным годам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99402A" w:rsidRDefault="00AA2861" w:rsidP="00AA2861">
            <w:pPr>
              <w:rPr>
                <w:b/>
                <w:bCs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99402A" w:rsidRDefault="00AA2861" w:rsidP="00AA2861">
            <w:pPr>
              <w:rPr>
                <w:b/>
                <w:bCs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61" w:rsidRPr="0099402A" w:rsidRDefault="00AA2861" w:rsidP="00AA2861">
            <w:pPr>
              <w:rPr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2010 - 2011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2011 - 2012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2012-2013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2013-2014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2014-2015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2015-2016</w:t>
            </w: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>Дунаева И.В.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C26BB6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 xml:space="preserve">Зам. директора </w:t>
            </w:r>
            <w:proofErr w:type="spellStart"/>
            <w:r w:rsidR="00C26BB6">
              <w:t>поУВР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>Попова     Т.А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 xml:space="preserve">Ст. воспитатель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9402A">
              <w:rPr>
                <w:b/>
                <w:bCs/>
              </w:rPr>
              <w:t>5.12.10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935A8B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>
              <w:t>Гриднева Т.В.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 xml:space="preserve">Воспитатель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935A8B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09.15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 xml:space="preserve">Омельченко О.Ю.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 xml:space="preserve">Воспитатель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proofErr w:type="spellStart"/>
            <w:r w:rsidRPr="0099402A">
              <w:t>Старцева</w:t>
            </w:r>
            <w:proofErr w:type="spellEnd"/>
            <w:r w:rsidRPr="0099402A">
              <w:t xml:space="preserve"> И.П.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 xml:space="preserve">Воспитатель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04.13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proofErr w:type="spellStart"/>
            <w:r w:rsidRPr="0099402A">
              <w:t>Валетова</w:t>
            </w:r>
            <w:proofErr w:type="spellEnd"/>
            <w:r w:rsidRPr="0099402A">
              <w:t xml:space="preserve"> И.Н.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 xml:space="preserve">Воспитатель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C26BB6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AA2861" w:rsidRPr="0099402A">
              <w:rPr>
                <w:b/>
                <w:bCs/>
              </w:rPr>
              <w:t>.10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C26BB6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35A8B">
              <w:rPr>
                <w:b/>
                <w:bCs/>
              </w:rPr>
              <w:t>.15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proofErr w:type="spellStart"/>
            <w:r w:rsidRPr="0099402A">
              <w:t>Котвицкая</w:t>
            </w:r>
            <w:proofErr w:type="spellEnd"/>
            <w:r w:rsidRPr="0099402A">
              <w:t xml:space="preserve"> О.А.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>Воспитатель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04.13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proofErr w:type="spellStart"/>
            <w:r w:rsidRPr="0099402A">
              <w:t>Таскаева</w:t>
            </w:r>
            <w:proofErr w:type="spellEnd"/>
            <w:r w:rsidRPr="0099402A">
              <w:t xml:space="preserve"> Е.А.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>Воспитатель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C26BB6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1.12.09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C26BB6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12.14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proofErr w:type="spellStart"/>
            <w:r>
              <w:t>Баянова</w:t>
            </w:r>
            <w:proofErr w:type="spellEnd"/>
            <w:r>
              <w:t xml:space="preserve"> Е.П.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>Воспитатель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C26BB6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35A8B">
              <w:rPr>
                <w:b/>
                <w:bCs/>
              </w:rPr>
              <w:t>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402A">
              <w:rPr>
                <w:bCs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>Андреева Г.В.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 w:rsidRPr="0099402A">
              <w:t>Воспитатель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C26BB6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1.12.09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C26BB6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12.14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A2861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proofErr w:type="spellStart"/>
            <w:r>
              <w:t>Жемчугова</w:t>
            </w:r>
            <w:proofErr w:type="spellEnd"/>
            <w:r>
              <w:t xml:space="preserve"> О.С.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61" w:rsidRPr="0099402A" w:rsidRDefault="00AA2861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>
              <w:t xml:space="preserve">Воспитатель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935A8B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02.14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61" w:rsidRPr="0099402A" w:rsidRDefault="00AA2861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935A8B" w:rsidRPr="0099402A" w:rsidTr="00AA28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Default="00935A8B" w:rsidP="00AA286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Default="00935A8B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proofErr w:type="spellStart"/>
            <w:r>
              <w:t>Хабибулина</w:t>
            </w:r>
            <w:proofErr w:type="spellEnd"/>
            <w:r>
              <w:t xml:space="preserve"> Р.В.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Default="00935A8B" w:rsidP="00AA2861">
            <w:pPr>
              <w:tabs>
                <w:tab w:val="left" w:pos="1276"/>
                <w:tab w:val="left" w:pos="1985"/>
                <w:tab w:val="left" w:pos="2694"/>
              </w:tabs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9402A" w:rsidRDefault="00935A8B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9402A" w:rsidRDefault="00935A8B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9402A" w:rsidRDefault="00935A8B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Default="00935A8B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9402A" w:rsidRDefault="00935A8B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9402A" w:rsidRDefault="00935A8B" w:rsidP="00AA286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AA2861" w:rsidRPr="00AA2861" w:rsidRDefault="00AA2861" w:rsidP="00935A8B">
      <w:pPr>
        <w:pStyle w:val="a4"/>
        <w:ind w:left="885"/>
        <w:rPr>
          <w:b/>
          <w:bCs/>
        </w:rPr>
        <w:sectPr w:rsidR="00AA2861" w:rsidRPr="00AA2861">
          <w:pgSz w:w="11906" w:h="16838"/>
          <w:pgMar w:top="1134" w:right="851" w:bottom="1134" w:left="1701" w:header="709" w:footer="709" w:gutter="0"/>
          <w:cols w:space="720"/>
        </w:sectPr>
      </w:pPr>
    </w:p>
    <w:p w:rsidR="00935A8B" w:rsidRDefault="00935A8B" w:rsidP="00935A8B">
      <w:pPr>
        <w:jc w:val="both"/>
        <w:rPr>
          <w:b/>
          <w:bCs/>
          <w:i/>
          <w:iCs/>
          <w:sz w:val="28"/>
        </w:rPr>
      </w:pPr>
      <w:r w:rsidRPr="007C07E4">
        <w:rPr>
          <w:b/>
          <w:bCs/>
          <w:i/>
          <w:iCs/>
          <w:sz w:val="28"/>
        </w:rPr>
        <w:lastRenderedPageBreak/>
        <w:t>Повысить уровень профессиональной компетентности педагогов посредством освоения технологии развития игровой деятельности дошкольников с учетом ФГТ.</w:t>
      </w:r>
    </w:p>
    <w:p w:rsidR="00935A8B" w:rsidRPr="007C07E4" w:rsidRDefault="00935A8B" w:rsidP="00935A8B">
      <w:pPr>
        <w:ind w:left="360"/>
        <w:jc w:val="both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"/>
        <w:gridCol w:w="3519"/>
        <w:gridCol w:w="2070"/>
        <w:gridCol w:w="2610"/>
      </w:tblGrid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Мероприятия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b/>
                <w:bCs/>
                <w:i/>
                <w:iCs/>
                <w:sz w:val="28"/>
                <w:szCs w:val="28"/>
              </w:rPr>
              <w:t>Педсовет - Круглый стол</w:t>
            </w:r>
            <w:r w:rsidRPr="001B5C4E">
              <w:rPr>
                <w:sz w:val="28"/>
                <w:szCs w:val="28"/>
              </w:rPr>
              <w:t xml:space="preserve"> «Игра – ведущий вид деятельности ребенка-дошкольника»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b/>
                <w:bCs/>
                <w:i/>
                <w:iCs/>
                <w:sz w:val="28"/>
                <w:szCs w:val="28"/>
              </w:rPr>
              <w:t>Семинар:</w:t>
            </w:r>
            <w:r w:rsidRPr="001B5C4E">
              <w:rPr>
                <w:sz w:val="28"/>
                <w:szCs w:val="28"/>
              </w:rPr>
              <w:t xml:space="preserve"> «Современные технологии развития игровой деятельности ребенка-дошкольника»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b/>
                <w:bCs/>
                <w:i/>
                <w:iCs/>
                <w:sz w:val="28"/>
                <w:szCs w:val="28"/>
              </w:rPr>
              <w:t>Деловая игра</w:t>
            </w:r>
            <w:r w:rsidRPr="001B5C4E">
              <w:rPr>
                <w:sz w:val="28"/>
                <w:szCs w:val="28"/>
              </w:rPr>
              <w:t xml:space="preserve"> «Эффективные приемы педагогической поддержки игры детей»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4.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b/>
                <w:bCs/>
                <w:i/>
                <w:iCs/>
                <w:sz w:val="28"/>
                <w:szCs w:val="28"/>
              </w:rPr>
              <w:t>Консультация</w:t>
            </w:r>
            <w:r w:rsidRPr="001B5C4E">
              <w:rPr>
                <w:sz w:val="28"/>
                <w:szCs w:val="28"/>
              </w:rPr>
              <w:t xml:space="preserve"> «Роль игры в психическом развитии ребенка»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5.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B5C4E">
              <w:rPr>
                <w:b/>
                <w:i/>
                <w:sz w:val="28"/>
                <w:szCs w:val="28"/>
              </w:rPr>
              <w:t>Смотр – конкурс</w:t>
            </w:r>
            <w:r w:rsidRPr="001B5C4E">
              <w:rPr>
                <w:bCs/>
                <w:iCs/>
                <w:sz w:val="28"/>
                <w:szCs w:val="28"/>
              </w:rPr>
              <w:t xml:space="preserve"> «Создание предметно - развивающей среды для игровой деятельности ребенка»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C34F1E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Творческая группа</w:t>
            </w: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6.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Контроль</w:t>
            </w:r>
            <w:r w:rsidRPr="001B5C4E">
              <w:rPr>
                <w:sz w:val="28"/>
                <w:szCs w:val="28"/>
              </w:rPr>
              <w:t>: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Тематический «Анализ игровой деятельности в ДОУ»;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-рациональное и педагогически целесообразное оформление игровой среды;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- планирование игровой деятельности;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- анализ взаимодействия педагога и детей в игре.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C34F1E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935A8B" w:rsidRPr="001B5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7.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Анкетирование родителей на тему развития игровой деятельности у детей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8.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Родительское собрание «Любимые игры в семье»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9.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Детский проект «Любимые игры моих родителей </w:t>
            </w:r>
            <w:r w:rsidRPr="001B5C4E">
              <w:rPr>
                <w:sz w:val="28"/>
                <w:szCs w:val="28"/>
              </w:rPr>
              <w:lastRenderedPageBreak/>
              <w:t>(семьи, бабушек…)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pStyle w:val="a3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Досуг «Поиграй со мной, мама»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pStyle w:val="a3"/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ноябрь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935A8B" w:rsidRPr="001B5C4E" w:rsidRDefault="00935A8B" w:rsidP="00C34F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Педагоги</w:t>
            </w:r>
          </w:p>
        </w:tc>
      </w:tr>
      <w:tr w:rsidR="00935A8B" w:rsidRPr="001B5C4E" w:rsidTr="00C34F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11.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B5C4E">
              <w:rPr>
                <w:b/>
                <w:bCs/>
                <w:i/>
                <w:iCs/>
                <w:sz w:val="28"/>
                <w:szCs w:val="28"/>
              </w:rPr>
              <w:t xml:space="preserve">Открытые просмотры: 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B5C4E">
              <w:rPr>
                <w:bCs/>
                <w:iCs/>
                <w:sz w:val="28"/>
                <w:szCs w:val="28"/>
              </w:rPr>
              <w:t>-организация непосредственной образовательной деятельности;</w:t>
            </w: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B5C4E">
              <w:rPr>
                <w:bCs/>
                <w:iCs/>
                <w:sz w:val="28"/>
                <w:szCs w:val="28"/>
              </w:rPr>
              <w:t>- создание условий для развития игровой деятельности детей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  <w:p w:rsidR="00935A8B" w:rsidRPr="001B5C4E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35A8B" w:rsidRPr="007C07E4" w:rsidRDefault="00935A8B" w:rsidP="00935A8B">
      <w:pPr>
        <w:tabs>
          <w:tab w:val="left" w:pos="9000"/>
          <w:tab w:val="left" w:pos="9180"/>
        </w:tabs>
        <w:jc w:val="both"/>
        <w:rPr>
          <w:sz w:val="28"/>
        </w:rPr>
      </w:pPr>
    </w:p>
    <w:p w:rsidR="00935A8B" w:rsidRPr="007C07E4" w:rsidRDefault="00935A8B" w:rsidP="00935A8B">
      <w:pPr>
        <w:tabs>
          <w:tab w:val="left" w:pos="9000"/>
          <w:tab w:val="left" w:pos="9180"/>
        </w:tabs>
        <w:ind w:left="360"/>
        <w:jc w:val="both"/>
        <w:rPr>
          <w:b/>
          <w:bCs/>
          <w:i/>
          <w:iCs/>
          <w:sz w:val="28"/>
        </w:rPr>
      </w:pPr>
      <w:r w:rsidRPr="007C07E4"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Продолжить работу по созданию системы</w:t>
      </w:r>
      <w:r w:rsidRPr="007C07E4">
        <w:rPr>
          <w:b/>
          <w:bCs/>
          <w:i/>
          <w:iCs/>
          <w:sz w:val="28"/>
        </w:rPr>
        <w:t xml:space="preserve"> образовательного мониторинга достижения детьми планируемых результатов  освоения программы «</w:t>
      </w:r>
      <w:r>
        <w:rPr>
          <w:b/>
          <w:bCs/>
          <w:i/>
          <w:iCs/>
          <w:sz w:val="28"/>
        </w:rPr>
        <w:t>От рождения до школы</w:t>
      </w:r>
      <w:r w:rsidRPr="007C07E4">
        <w:rPr>
          <w:b/>
          <w:bCs/>
          <w:i/>
          <w:iCs/>
          <w:sz w:val="28"/>
        </w:rPr>
        <w:t>» с учетом ФГТ.</w:t>
      </w:r>
    </w:p>
    <w:tbl>
      <w:tblPr>
        <w:tblW w:w="100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200"/>
        <w:gridCol w:w="2319"/>
        <w:gridCol w:w="2597"/>
      </w:tblGrid>
      <w:tr w:rsidR="00935A8B" w:rsidRPr="00955BF0" w:rsidTr="00C34F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BF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BF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BF0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BF0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35A8B" w:rsidRPr="00955BF0" w:rsidTr="00C34F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Создание Творческой группы.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 xml:space="preserve">Заведующая </w:t>
            </w:r>
          </w:p>
        </w:tc>
      </w:tr>
      <w:tr w:rsidR="00935A8B" w:rsidRPr="00955BF0" w:rsidTr="00C34F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pStyle w:val="msolistparagraphcxspmiddle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955B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</w:rPr>
              <w:t>Консультация</w:t>
            </w:r>
            <w:r w:rsidRPr="00955BF0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«Федеральные государственные требования к результатам освоения образовательной программы как критерии мониторинга». </w:t>
            </w:r>
          </w:p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Заместитель заведующей по УВР</w:t>
            </w:r>
          </w:p>
        </w:tc>
      </w:tr>
      <w:tr w:rsidR="00935A8B" w:rsidRPr="00955BF0" w:rsidTr="00C34F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pStyle w:val="msolistparagraphcxspmiddle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955B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</w:rPr>
              <w:t>Консультация</w:t>
            </w:r>
            <w:r w:rsidRPr="00955BF0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«Педагогическая диагностика как основа педагогического мониторинга». </w:t>
            </w:r>
          </w:p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Заместитель заведующей по УВР</w:t>
            </w:r>
          </w:p>
        </w:tc>
      </w:tr>
      <w:tr w:rsidR="00935A8B" w:rsidRPr="00955BF0" w:rsidTr="00C34F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Корректировка персональных карт развития ребенка.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ТГ</w:t>
            </w:r>
          </w:p>
        </w:tc>
      </w:tr>
      <w:tr w:rsidR="00935A8B" w:rsidRPr="00955BF0" w:rsidTr="00C34F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955BF0">
              <w:rPr>
                <w:b/>
                <w:i/>
                <w:sz w:val="28"/>
                <w:szCs w:val="28"/>
              </w:rPr>
              <w:t>Педсовет</w:t>
            </w:r>
            <w:r w:rsidRPr="00955BF0">
              <w:rPr>
                <w:sz w:val="28"/>
                <w:szCs w:val="28"/>
              </w:rPr>
              <w:t>:</w:t>
            </w:r>
          </w:p>
          <w:p w:rsidR="00935A8B" w:rsidRPr="00955BF0" w:rsidRDefault="00935A8B" w:rsidP="00C34F1E">
            <w:pPr>
              <w:numPr>
                <w:ilvl w:val="1"/>
                <w:numId w:val="1"/>
              </w:num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Итоги работы за 1 полугодие;</w:t>
            </w:r>
          </w:p>
          <w:p w:rsidR="00935A8B" w:rsidRPr="00955BF0" w:rsidRDefault="00935A8B" w:rsidP="00C34F1E">
            <w:pPr>
              <w:numPr>
                <w:ilvl w:val="1"/>
                <w:numId w:val="1"/>
              </w:num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Итоги работы за учебный год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 xml:space="preserve">Январь </w:t>
            </w:r>
          </w:p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Заместитель заведующей по УВР</w:t>
            </w:r>
          </w:p>
        </w:tc>
      </w:tr>
      <w:tr w:rsidR="00935A8B" w:rsidRPr="00955BF0" w:rsidTr="00C34F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Создание банка диагностических методик по программе «</w:t>
            </w:r>
            <w:r>
              <w:rPr>
                <w:sz w:val="28"/>
                <w:szCs w:val="28"/>
              </w:rPr>
              <w:t>От рождения до школы</w:t>
            </w:r>
            <w:r w:rsidRPr="00955BF0">
              <w:rPr>
                <w:sz w:val="28"/>
                <w:szCs w:val="28"/>
              </w:rPr>
              <w:t>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55BF0" w:rsidRDefault="00935A8B" w:rsidP="00C34F1E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955BF0">
              <w:rPr>
                <w:sz w:val="28"/>
                <w:szCs w:val="28"/>
              </w:rPr>
              <w:t>ТГ</w:t>
            </w:r>
          </w:p>
        </w:tc>
      </w:tr>
    </w:tbl>
    <w:p w:rsidR="00935A8B" w:rsidRPr="007C07E4" w:rsidRDefault="00935A8B" w:rsidP="00935A8B">
      <w:pPr>
        <w:jc w:val="both"/>
        <w:rPr>
          <w:sz w:val="28"/>
        </w:rPr>
      </w:pPr>
    </w:p>
    <w:p w:rsidR="00935A8B" w:rsidRPr="00C34F1E" w:rsidRDefault="00935A8B" w:rsidP="00935A8B">
      <w:pPr>
        <w:jc w:val="center"/>
        <w:rPr>
          <w:b/>
          <w:i/>
        </w:rPr>
      </w:pPr>
    </w:p>
    <w:p w:rsidR="002976C5" w:rsidRDefault="002976C5" w:rsidP="00C34F1E">
      <w:pPr>
        <w:rPr>
          <w:b/>
          <w:i/>
          <w:sz w:val="28"/>
          <w:szCs w:val="28"/>
        </w:rPr>
      </w:pPr>
    </w:p>
    <w:p w:rsidR="002976C5" w:rsidRDefault="002976C5" w:rsidP="00C34F1E">
      <w:pPr>
        <w:rPr>
          <w:b/>
          <w:i/>
          <w:sz w:val="28"/>
          <w:szCs w:val="28"/>
        </w:rPr>
      </w:pPr>
    </w:p>
    <w:p w:rsidR="002976C5" w:rsidRDefault="002976C5" w:rsidP="00C34F1E">
      <w:pPr>
        <w:rPr>
          <w:b/>
          <w:i/>
          <w:sz w:val="28"/>
          <w:szCs w:val="28"/>
        </w:rPr>
      </w:pPr>
    </w:p>
    <w:p w:rsidR="002976C5" w:rsidRDefault="002976C5" w:rsidP="00C34F1E">
      <w:pPr>
        <w:rPr>
          <w:b/>
          <w:i/>
          <w:sz w:val="28"/>
          <w:szCs w:val="28"/>
        </w:rPr>
      </w:pPr>
    </w:p>
    <w:p w:rsidR="002976C5" w:rsidRDefault="002976C5" w:rsidP="00C34F1E">
      <w:pPr>
        <w:rPr>
          <w:b/>
          <w:i/>
          <w:sz w:val="28"/>
          <w:szCs w:val="28"/>
        </w:rPr>
      </w:pPr>
    </w:p>
    <w:p w:rsidR="00C34F1E" w:rsidRDefault="00C34F1E" w:rsidP="00C34F1E">
      <w:pPr>
        <w:rPr>
          <w:b/>
          <w:i/>
          <w:sz w:val="26"/>
          <w:szCs w:val="26"/>
        </w:rPr>
      </w:pPr>
      <w:r w:rsidRPr="00C34F1E">
        <w:rPr>
          <w:b/>
          <w:i/>
          <w:sz w:val="28"/>
          <w:szCs w:val="28"/>
        </w:rPr>
        <w:lastRenderedPageBreak/>
        <w:t>Совершенствовать  психолого-педагогическую работу по освоению детьми образовательной области «Познание»  через интеграцию других образовательных областей, а также опытно-экспериментальную деятельность</w:t>
      </w:r>
      <w:r w:rsidRPr="00C34F1E">
        <w:rPr>
          <w:b/>
          <w:i/>
          <w:sz w:val="26"/>
          <w:szCs w:val="26"/>
        </w:rPr>
        <w:t>.</w:t>
      </w:r>
    </w:p>
    <w:p w:rsidR="00F74388" w:rsidRDefault="00F74388" w:rsidP="00C34F1E">
      <w:pPr>
        <w:rPr>
          <w:b/>
          <w:i/>
          <w:sz w:val="26"/>
          <w:szCs w:val="26"/>
        </w:rPr>
      </w:pPr>
    </w:p>
    <w:p w:rsidR="00F74388" w:rsidRDefault="00F74388" w:rsidP="00C34F1E">
      <w:pPr>
        <w:rPr>
          <w:b/>
          <w:i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"/>
        <w:gridCol w:w="3519"/>
        <w:gridCol w:w="2070"/>
        <w:gridCol w:w="2610"/>
      </w:tblGrid>
      <w:tr w:rsidR="00F74388" w:rsidRPr="001B5C4E" w:rsidTr="00D02DE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Мероприятия</w:t>
            </w:r>
          </w:p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74388" w:rsidRPr="001B5C4E" w:rsidTr="00D02DE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2976C5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b/>
                <w:bCs/>
                <w:i/>
                <w:iCs/>
                <w:sz w:val="28"/>
                <w:szCs w:val="28"/>
              </w:rPr>
              <w:t>Педсовет - Круглый стол</w:t>
            </w:r>
            <w:r w:rsidRPr="001B5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F74388" w:rsidRPr="001B5C4E" w:rsidTr="00D02DE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5" w:rsidRPr="002976C5" w:rsidRDefault="00F74388" w:rsidP="002976C5">
            <w:pPr>
              <w:pStyle w:val="c18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5C4E">
              <w:rPr>
                <w:b/>
                <w:bCs/>
                <w:i/>
                <w:iCs/>
                <w:sz w:val="28"/>
                <w:szCs w:val="28"/>
              </w:rPr>
              <w:t>Семинар:</w:t>
            </w:r>
            <w:r w:rsidRPr="001B5C4E">
              <w:rPr>
                <w:sz w:val="28"/>
                <w:szCs w:val="28"/>
              </w:rPr>
              <w:t xml:space="preserve"> «</w:t>
            </w:r>
            <w:r w:rsidR="002976C5" w:rsidRPr="002976C5">
              <w:rPr>
                <w:rStyle w:val="c54"/>
                <w:bCs/>
                <w:color w:val="000000"/>
                <w:sz w:val="28"/>
                <w:szCs w:val="28"/>
              </w:rPr>
              <w:t>Детское экспериментирование</w:t>
            </w:r>
          </w:p>
          <w:p w:rsidR="00F74388" w:rsidRPr="002976C5" w:rsidRDefault="002976C5" w:rsidP="002976C5">
            <w:pPr>
              <w:pStyle w:val="c18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76C5">
              <w:rPr>
                <w:rStyle w:val="c2"/>
                <w:bCs/>
                <w:color w:val="000000"/>
                <w:sz w:val="28"/>
                <w:szCs w:val="28"/>
              </w:rPr>
              <w:t>как средство развития познавательной активности дошкольников</w:t>
            </w:r>
            <w:r>
              <w:rPr>
                <w:rStyle w:val="c2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F74388" w:rsidRPr="001B5C4E" w:rsidTr="00D02DE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2976C5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b/>
                <w:bCs/>
                <w:i/>
                <w:iCs/>
                <w:sz w:val="28"/>
                <w:szCs w:val="28"/>
              </w:rPr>
              <w:t>Деловая игра</w:t>
            </w:r>
            <w:r w:rsidRPr="001B5C4E">
              <w:rPr>
                <w:sz w:val="28"/>
                <w:szCs w:val="28"/>
              </w:rPr>
              <w:t xml:space="preserve"> </w:t>
            </w:r>
            <w:r w:rsidR="002976C5">
              <w:rPr>
                <w:sz w:val="28"/>
                <w:szCs w:val="28"/>
              </w:rPr>
              <w:t xml:space="preserve"> по вопросам детского экспериментирования.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F74388" w:rsidRPr="001B5C4E" w:rsidTr="00D02DE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4.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2976C5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b/>
                <w:bCs/>
                <w:i/>
                <w:iCs/>
                <w:sz w:val="28"/>
                <w:szCs w:val="28"/>
              </w:rPr>
              <w:t>Консультация</w:t>
            </w:r>
            <w:r w:rsidRPr="001B5C4E">
              <w:rPr>
                <w:sz w:val="28"/>
                <w:szCs w:val="28"/>
              </w:rPr>
              <w:t xml:space="preserve"> «Роль </w:t>
            </w:r>
            <w:r w:rsidR="002976C5">
              <w:rPr>
                <w:sz w:val="28"/>
                <w:szCs w:val="28"/>
              </w:rPr>
              <w:t xml:space="preserve">экспериментирования </w:t>
            </w:r>
            <w:r w:rsidRPr="001B5C4E">
              <w:rPr>
                <w:sz w:val="28"/>
                <w:szCs w:val="28"/>
              </w:rPr>
              <w:t xml:space="preserve"> в психическом развитии ребенка»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F74388" w:rsidRPr="001B5C4E" w:rsidTr="00D02DE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5.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2976C5">
            <w:pPr>
              <w:tabs>
                <w:tab w:val="left" w:pos="9000"/>
                <w:tab w:val="left" w:pos="91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B5C4E">
              <w:rPr>
                <w:b/>
                <w:i/>
                <w:sz w:val="28"/>
                <w:szCs w:val="28"/>
              </w:rPr>
              <w:t>Смотр – конкурс</w:t>
            </w:r>
            <w:r w:rsidRPr="001B5C4E">
              <w:rPr>
                <w:bCs/>
                <w:iCs/>
                <w:sz w:val="28"/>
                <w:szCs w:val="28"/>
              </w:rPr>
              <w:t xml:space="preserve"> «Создание предметно </w:t>
            </w:r>
            <w:r w:rsidR="002976C5">
              <w:rPr>
                <w:bCs/>
                <w:iCs/>
                <w:sz w:val="28"/>
                <w:szCs w:val="28"/>
              </w:rPr>
              <w:t>–</w:t>
            </w:r>
            <w:r w:rsidRPr="001B5C4E">
              <w:rPr>
                <w:bCs/>
                <w:iCs/>
                <w:sz w:val="28"/>
                <w:szCs w:val="28"/>
              </w:rPr>
              <w:t xml:space="preserve"> развивающей</w:t>
            </w:r>
            <w:r w:rsidR="002976C5">
              <w:rPr>
                <w:bCs/>
                <w:iCs/>
                <w:sz w:val="28"/>
                <w:szCs w:val="28"/>
              </w:rPr>
              <w:t xml:space="preserve"> среды по познавательно – исследовательскому направлению</w:t>
            </w:r>
            <w:r w:rsidRPr="001B5C4E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Творческая группа</w:t>
            </w:r>
          </w:p>
        </w:tc>
      </w:tr>
      <w:tr w:rsidR="00F74388" w:rsidRPr="001B5C4E" w:rsidTr="00D02DE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6.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b/>
                <w:bCs/>
                <w:sz w:val="28"/>
                <w:szCs w:val="28"/>
              </w:rPr>
              <w:t>Контроль</w:t>
            </w:r>
            <w:r w:rsidRPr="001B5C4E">
              <w:rPr>
                <w:sz w:val="28"/>
                <w:szCs w:val="28"/>
              </w:rPr>
              <w:t>:</w:t>
            </w:r>
          </w:p>
          <w:p w:rsidR="00F74388" w:rsidRPr="001B5C4E" w:rsidRDefault="00F74388" w:rsidP="002976C5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proofErr w:type="gramStart"/>
            <w:r w:rsidRPr="001B5C4E">
              <w:rPr>
                <w:sz w:val="28"/>
                <w:szCs w:val="28"/>
              </w:rPr>
              <w:t>Тематический</w:t>
            </w:r>
            <w:proofErr w:type="gramEnd"/>
            <w:r w:rsidRPr="001B5C4E">
              <w:rPr>
                <w:sz w:val="28"/>
                <w:szCs w:val="28"/>
              </w:rPr>
              <w:t xml:space="preserve"> «</w:t>
            </w:r>
            <w:r w:rsidR="002976C5" w:rsidRPr="00935A8B">
              <w:rPr>
                <w:sz w:val="28"/>
                <w:szCs w:val="28"/>
              </w:rPr>
              <w:t>Эффективность воспитательно-образовательной работы по организации познавательно-исследовательской деятельности</w:t>
            </w:r>
            <w:r w:rsidRPr="001B5C4E">
              <w:rPr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Pr="001B5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2976C5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</w:tc>
      </w:tr>
      <w:tr w:rsidR="00F74388" w:rsidRPr="001B5C4E" w:rsidTr="00D02DE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both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>11.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2976C5" w:rsidRDefault="002976C5" w:rsidP="00D02DE4">
            <w:pPr>
              <w:tabs>
                <w:tab w:val="left" w:pos="9000"/>
                <w:tab w:val="left" w:pos="9180"/>
              </w:tabs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Просмотры</w:t>
            </w:r>
            <w:r w:rsidRPr="002976C5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совместной деятельности </w:t>
            </w:r>
            <w:r w:rsidRPr="002976C5">
              <w:rPr>
                <w:bCs/>
                <w:iCs/>
                <w:sz w:val="28"/>
                <w:szCs w:val="28"/>
              </w:rPr>
              <w:t>в старшей и подготовительной к школе группы по детскому экспериментированию</w:t>
            </w:r>
            <w:r>
              <w:rPr>
                <w:bCs/>
                <w:iCs/>
                <w:sz w:val="28"/>
                <w:szCs w:val="28"/>
              </w:rPr>
              <w:t>.</w:t>
            </w:r>
            <w:proofErr w:type="gramEnd"/>
          </w:p>
          <w:p w:rsidR="002976C5" w:rsidRPr="001B5C4E" w:rsidRDefault="002976C5" w:rsidP="002976C5">
            <w:pPr>
              <w:tabs>
                <w:tab w:val="left" w:pos="9000"/>
                <w:tab w:val="left" w:pos="9180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 w:rsidRPr="001B5C4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88" w:rsidRPr="001B5C4E" w:rsidRDefault="00F74388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</w:p>
          <w:p w:rsidR="00F74388" w:rsidRPr="001B5C4E" w:rsidRDefault="002976C5" w:rsidP="00D02DE4">
            <w:pPr>
              <w:tabs>
                <w:tab w:val="left" w:pos="9000"/>
                <w:tab w:val="left" w:pos="9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5074EC" w:rsidRDefault="005074EC" w:rsidP="00333776">
      <w:pPr>
        <w:rPr>
          <w:b/>
        </w:rPr>
      </w:pPr>
    </w:p>
    <w:p w:rsidR="00935A8B" w:rsidRPr="0099402A" w:rsidRDefault="00935A8B" w:rsidP="00935A8B">
      <w:pPr>
        <w:jc w:val="center"/>
        <w:rPr>
          <w:b/>
        </w:rPr>
      </w:pPr>
      <w:r w:rsidRPr="0099402A">
        <w:rPr>
          <w:b/>
        </w:rPr>
        <w:lastRenderedPageBreak/>
        <w:t>График проведения оперативного контроля в детском саду «Ромашка»</w:t>
      </w:r>
    </w:p>
    <w:p w:rsidR="00935A8B" w:rsidRPr="0099402A" w:rsidRDefault="00935A8B" w:rsidP="00935A8B">
      <w:pPr>
        <w:jc w:val="center"/>
        <w:rPr>
          <w:b/>
        </w:rPr>
      </w:pPr>
      <w:r>
        <w:rPr>
          <w:b/>
        </w:rPr>
        <w:t>на 2013 -2014</w:t>
      </w:r>
      <w:r w:rsidRPr="0099402A">
        <w:rPr>
          <w:b/>
        </w:rPr>
        <w:t xml:space="preserve"> учебный год</w:t>
      </w:r>
    </w:p>
    <w:tbl>
      <w:tblPr>
        <w:tblStyle w:val="ad"/>
        <w:tblW w:w="11010" w:type="dxa"/>
        <w:tblInd w:w="-1168" w:type="dxa"/>
        <w:tblLayout w:type="fixed"/>
        <w:tblLook w:val="01E0"/>
      </w:tblPr>
      <w:tblGrid>
        <w:gridCol w:w="2082"/>
        <w:gridCol w:w="1037"/>
        <w:gridCol w:w="709"/>
        <w:gridCol w:w="985"/>
        <w:gridCol w:w="1083"/>
        <w:gridCol w:w="798"/>
        <w:gridCol w:w="937"/>
        <w:gridCol w:w="751"/>
        <w:gridCol w:w="976"/>
        <w:gridCol w:w="638"/>
        <w:gridCol w:w="778"/>
        <w:gridCol w:w="236"/>
      </w:tblGrid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Вопросы контроля</w:t>
            </w:r>
          </w:p>
        </w:tc>
        <w:tc>
          <w:tcPr>
            <w:tcW w:w="86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Месяцы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июнь-август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Санитарное состояние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Охрана жизни и здоровья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Анализ травматизма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Анализ заболеваемости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Выполнение режима прогулки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333776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 xml:space="preserve">Культурно-гигиенические навыки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Проведение закаливающих процедур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Содержание книжных уголков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 xml:space="preserve">Содержание уголков </w:t>
            </w:r>
            <w:proofErr w:type="spellStart"/>
            <w:r w:rsidRPr="0099402A">
              <w:rPr>
                <w:sz w:val="16"/>
                <w:szCs w:val="16"/>
              </w:rPr>
              <w:t>изодеятельности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Содержание уголков природы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Содержание уголков безопасности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Содержание уголков физкультуры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Содержание уголков ручного труда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 xml:space="preserve">Содержание музыкальных уголков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Оборудование для сюжетно-ролевых игр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Оборудование для театрализованной деятельности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Наличие дидактических игр  по линиям развития ребенка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Наличие плана образовательной работы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Наглядная педагогическая пропаганда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Проведение родительских собраний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Анализ проведения физкультурного занятия на воздухе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Состояние документации по группам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Целесообразность использования физкультминуток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Проведение утренней гимнастики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b/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Проведение развлечений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Осуществление подъёма после дневного сна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Выполнение режима дня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Организация и проведение занятия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 xml:space="preserve">Смотр выносного материала для игр на прогулке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Подготовка воспитателя к занятиям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Система работы с детьми в преддверии праздника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5A8B" w:rsidRPr="0099402A" w:rsidTr="00C34F1E">
        <w:trPr>
          <w:gridAfter w:val="1"/>
          <w:wAfter w:w="236" w:type="dxa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rPr>
                <w:sz w:val="16"/>
                <w:szCs w:val="16"/>
              </w:rPr>
            </w:pPr>
            <w:r w:rsidRPr="0099402A">
              <w:rPr>
                <w:sz w:val="16"/>
                <w:szCs w:val="16"/>
              </w:rPr>
              <w:t>Выполнение программы за год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  <w:r w:rsidRPr="0099402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8B" w:rsidRPr="0099402A" w:rsidRDefault="00935A8B" w:rsidP="00C34F1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33776" w:rsidRDefault="00333776" w:rsidP="00935A8B">
      <w:pPr>
        <w:jc w:val="center"/>
        <w:rPr>
          <w:b/>
        </w:rPr>
      </w:pPr>
    </w:p>
    <w:p w:rsidR="00333776" w:rsidRDefault="00333776" w:rsidP="00935A8B">
      <w:pPr>
        <w:jc w:val="center"/>
        <w:rPr>
          <w:b/>
        </w:rPr>
      </w:pPr>
    </w:p>
    <w:p w:rsidR="00333776" w:rsidRDefault="00333776" w:rsidP="00935A8B">
      <w:pPr>
        <w:jc w:val="center"/>
        <w:rPr>
          <w:b/>
        </w:rPr>
      </w:pPr>
    </w:p>
    <w:p w:rsidR="00333776" w:rsidRDefault="00333776" w:rsidP="00935A8B">
      <w:pPr>
        <w:jc w:val="center"/>
        <w:rPr>
          <w:b/>
        </w:rPr>
      </w:pPr>
    </w:p>
    <w:p w:rsidR="00333776" w:rsidRDefault="00333776" w:rsidP="00935A8B">
      <w:pPr>
        <w:jc w:val="center"/>
        <w:rPr>
          <w:b/>
        </w:rPr>
      </w:pPr>
    </w:p>
    <w:p w:rsidR="00333776" w:rsidRDefault="00333776" w:rsidP="00935A8B">
      <w:pPr>
        <w:jc w:val="center"/>
        <w:rPr>
          <w:b/>
        </w:rPr>
      </w:pPr>
    </w:p>
    <w:p w:rsidR="00333776" w:rsidRDefault="00333776" w:rsidP="00935A8B">
      <w:pPr>
        <w:jc w:val="center"/>
        <w:rPr>
          <w:b/>
        </w:rPr>
      </w:pPr>
    </w:p>
    <w:p w:rsidR="00333776" w:rsidRDefault="00333776" w:rsidP="00935A8B">
      <w:pPr>
        <w:jc w:val="center"/>
        <w:rPr>
          <w:b/>
        </w:rPr>
      </w:pPr>
    </w:p>
    <w:p w:rsidR="00935A8B" w:rsidRPr="0099402A" w:rsidRDefault="00935A8B" w:rsidP="00935A8B">
      <w:pPr>
        <w:jc w:val="center"/>
      </w:pPr>
      <w:r w:rsidRPr="0099402A">
        <w:rPr>
          <w:b/>
        </w:rPr>
        <w:t>Районные метод</w:t>
      </w:r>
      <w:proofErr w:type="gramStart"/>
      <w:r w:rsidRPr="0099402A">
        <w:rPr>
          <w:b/>
        </w:rPr>
        <w:t>.</w:t>
      </w:r>
      <w:proofErr w:type="gramEnd"/>
      <w:r w:rsidRPr="0099402A">
        <w:rPr>
          <w:b/>
        </w:rPr>
        <w:t xml:space="preserve"> </w:t>
      </w:r>
      <w:proofErr w:type="gramStart"/>
      <w:r w:rsidRPr="0099402A">
        <w:rPr>
          <w:b/>
        </w:rPr>
        <w:t>о</w:t>
      </w:r>
      <w:proofErr w:type="gramEnd"/>
      <w:r w:rsidRPr="0099402A">
        <w:rPr>
          <w:b/>
        </w:rPr>
        <w:t>бъединения: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552"/>
        <w:gridCol w:w="3902"/>
        <w:gridCol w:w="3753"/>
      </w:tblGrid>
      <w:tr w:rsidR="00935A8B" w:rsidRPr="0099402A" w:rsidTr="00C34F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СРОК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ФОРМА ПРОВЕДЕНИЯ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ОТВЕТСТВЕННЫЕ</w:t>
            </w:r>
          </w:p>
        </w:tc>
      </w:tr>
      <w:tr w:rsidR="00935A8B" w:rsidRPr="0099402A" w:rsidTr="00C34F1E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В течение года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Участие в районных МО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Ст. воспитатель</w:t>
            </w:r>
          </w:p>
        </w:tc>
      </w:tr>
      <w:tr w:rsidR="00935A8B" w:rsidRPr="0099402A" w:rsidTr="00C34F1E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В течение года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Участие в районных и областных конкурсах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Ст. воспитатель, музыкальный руководитель, воспитатели.</w:t>
            </w:r>
          </w:p>
        </w:tc>
      </w:tr>
      <w:tr w:rsidR="00935A8B" w:rsidRPr="0099402A" w:rsidTr="00C34F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/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/>
        </w:tc>
      </w:tr>
    </w:tbl>
    <w:p w:rsidR="00935A8B" w:rsidRPr="0099402A" w:rsidRDefault="00935A8B" w:rsidP="00935A8B">
      <w:pPr>
        <w:jc w:val="center"/>
        <w:rPr>
          <w:b/>
        </w:rPr>
      </w:pPr>
    </w:p>
    <w:p w:rsidR="00935A8B" w:rsidRDefault="00935A8B" w:rsidP="00935A8B">
      <w:pPr>
        <w:jc w:val="center"/>
        <w:rPr>
          <w:b/>
        </w:rPr>
      </w:pPr>
      <w:r>
        <w:rPr>
          <w:b/>
        </w:rPr>
        <w:t>Постоянно  действующий семинар по изучению методической темы</w:t>
      </w:r>
      <w:r w:rsidR="002976C5">
        <w:rPr>
          <w:b/>
        </w:rPr>
        <w:t xml:space="preserve"> (4 раза в год)</w:t>
      </w:r>
    </w:p>
    <w:p w:rsidR="00333776" w:rsidRDefault="00333776" w:rsidP="00935A8B">
      <w:pPr>
        <w:jc w:val="center"/>
        <w:rPr>
          <w:b/>
        </w:rPr>
      </w:pPr>
    </w:p>
    <w:p w:rsidR="002976C5" w:rsidRPr="0099402A" w:rsidRDefault="002976C5" w:rsidP="00935A8B">
      <w:pPr>
        <w:jc w:val="center"/>
      </w:pPr>
      <w:proofErr w:type="spellStart"/>
      <w:r>
        <w:rPr>
          <w:b/>
        </w:rPr>
        <w:t>Пед</w:t>
      </w:r>
      <w:proofErr w:type="gramStart"/>
      <w:r>
        <w:rPr>
          <w:b/>
        </w:rPr>
        <w:t>.ч</w:t>
      </w:r>
      <w:proofErr w:type="gramEnd"/>
      <w:r>
        <w:rPr>
          <w:b/>
        </w:rPr>
        <w:t>асы</w:t>
      </w:r>
      <w:proofErr w:type="spellEnd"/>
    </w:p>
    <w:tbl>
      <w:tblPr>
        <w:tblW w:w="102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7"/>
        <w:gridCol w:w="2700"/>
        <w:gridCol w:w="2593"/>
      </w:tblGrid>
      <w:tr w:rsidR="00935A8B" w:rsidRPr="00F71DC6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71DC6" w:rsidRDefault="00935A8B" w:rsidP="00C34F1E">
            <w:pPr>
              <w:jc w:val="center"/>
            </w:pPr>
            <w:r w:rsidRPr="00F71DC6">
              <w:t xml:space="preserve">№ </w:t>
            </w:r>
            <w:proofErr w:type="gramStart"/>
            <w:r w:rsidRPr="00F71DC6">
              <w:t>П</w:t>
            </w:r>
            <w:proofErr w:type="gramEnd"/>
            <w:r w:rsidRPr="00F71DC6">
              <w:t>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71DC6" w:rsidRDefault="00935A8B" w:rsidP="00C34F1E">
            <w:pPr>
              <w:jc w:val="center"/>
            </w:pPr>
            <w:r w:rsidRPr="00F71DC6">
              <w:t>ТЕМА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71DC6" w:rsidRDefault="00935A8B" w:rsidP="00C34F1E">
            <w:pPr>
              <w:jc w:val="center"/>
            </w:pPr>
            <w:r w:rsidRPr="00F71DC6">
              <w:t>СРОК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71DC6" w:rsidRDefault="00935A8B" w:rsidP="00C34F1E">
            <w:pPr>
              <w:jc w:val="center"/>
            </w:pPr>
            <w:r w:rsidRPr="00F71DC6">
              <w:t>ОТВЕТСТ.</w:t>
            </w:r>
          </w:p>
        </w:tc>
      </w:tr>
      <w:tr w:rsidR="00935A8B" w:rsidRPr="00FD746F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D746F" w:rsidRDefault="00FD746F" w:rsidP="00C34F1E">
            <w:pPr>
              <w:jc w:val="center"/>
            </w:pPr>
            <w:r>
              <w:t>1</w:t>
            </w:r>
            <w:r w:rsidR="00935A8B" w:rsidRPr="00FD746F">
              <w:t>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D746F" w:rsidRDefault="00FD746F" w:rsidP="00C34F1E">
            <w:pPr>
              <w:jc w:val="center"/>
            </w:pPr>
            <w:r w:rsidRPr="00FD746F">
              <w:rPr>
                <w:bdr w:val="none" w:sz="0" w:space="0" w:color="auto" w:frame="1"/>
              </w:rPr>
              <w:t>Формы работы при организации режимных моментов с целью повышения эффективности образовательной деятельности</w:t>
            </w:r>
            <w:r w:rsidRPr="00FD746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D746F" w:rsidRDefault="00935A8B" w:rsidP="00C34F1E">
            <w:pPr>
              <w:jc w:val="center"/>
            </w:pPr>
            <w:r w:rsidRPr="00FD746F">
              <w:t>октябрь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D746F" w:rsidRDefault="00935A8B" w:rsidP="00C34F1E">
            <w:pPr>
              <w:jc w:val="center"/>
            </w:pPr>
            <w:r w:rsidRPr="00FD746F">
              <w:t>Попова Т.А.</w:t>
            </w:r>
          </w:p>
        </w:tc>
      </w:tr>
      <w:tr w:rsidR="00935A8B" w:rsidRPr="002976C5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FD746F" w:rsidP="00C34F1E">
            <w:pPr>
              <w:jc w:val="center"/>
            </w:pPr>
            <w:r>
              <w:t>2</w:t>
            </w:r>
            <w:r w:rsidR="00935A8B" w:rsidRPr="002976C5">
              <w:t>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FD746F" w:rsidP="00C34F1E">
            <w:pPr>
              <w:jc w:val="center"/>
            </w:pPr>
            <w:r>
              <w:t xml:space="preserve">Мини музеи в </w:t>
            </w:r>
            <w:proofErr w:type="spellStart"/>
            <w:r>
              <w:t>доу</w:t>
            </w:r>
            <w:proofErr w:type="spellEnd"/>
            <w:r>
              <w:t>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FD746F" w:rsidP="00FD746F">
            <w:pPr>
              <w:jc w:val="center"/>
            </w:pPr>
            <w:r>
              <w:t>ноябрь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r w:rsidRPr="002976C5">
              <w:t>Андреева Г.В.</w:t>
            </w:r>
          </w:p>
        </w:tc>
      </w:tr>
      <w:tr w:rsidR="00935A8B" w:rsidRPr="00FD746F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D746F" w:rsidRDefault="00FD746F" w:rsidP="00C34F1E">
            <w:pPr>
              <w:jc w:val="center"/>
            </w:pPr>
            <w:r>
              <w:t>3</w:t>
            </w:r>
            <w:r w:rsidR="00935A8B" w:rsidRPr="00FD746F">
              <w:t>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D746F" w:rsidRDefault="00935A8B" w:rsidP="00C34F1E">
            <w:pPr>
              <w:jc w:val="center"/>
            </w:pPr>
            <w:r w:rsidRPr="00FD746F">
              <w:t>Методы и приемы обучения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D746F" w:rsidRDefault="00935A8B" w:rsidP="00C34F1E">
            <w:pPr>
              <w:jc w:val="center"/>
            </w:pPr>
            <w:r w:rsidRPr="00FD746F">
              <w:t xml:space="preserve">декабрь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D746F" w:rsidRDefault="00935A8B" w:rsidP="00C34F1E">
            <w:pPr>
              <w:jc w:val="center"/>
            </w:pPr>
            <w:r w:rsidRPr="00FD746F">
              <w:t>Попова Т.А</w:t>
            </w:r>
          </w:p>
        </w:tc>
      </w:tr>
      <w:tr w:rsidR="00935A8B" w:rsidRPr="002976C5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2976C5" w:rsidRDefault="00935A8B" w:rsidP="00C34F1E">
            <w:pPr>
              <w:jc w:val="center"/>
            </w:pPr>
          </w:p>
          <w:p w:rsidR="00935A8B" w:rsidRPr="002976C5" w:rsidRDefault="00FD746F" w:rsidP="00C34F1E">
            <w:pPr>
              <w:jc w:val="center"/>
            </w:pPr>
            <w:r>
              <w:t>4</w:t>
            </w:r>
            <w:r w:rsidR="00935A8B" w:rsidRPr="002976C5">
              <w:t>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2976C5" w:rsidP="00C34F1E">
            <w:r w:rsidRPr="002976C5">
              <w:t>Роль детского экспериментирования в развитии ребенка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r w:rsidRPr="002976C5">
              <w:t>февраль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proofErr w:type="spellStart"/>
            <w:r w:rsidRPr="002976C5">
              <w:t>Таскаева</w:t>
            </w:r>
            <w:proofErr w:type="spellEnd"/>
            <w:r w:rsidRPr="002976C5">
              <w:t xml:space="preserve"> Е.А.</w:t>
            </w:r>
          </w:p>
        </w:tc>
      </w:tr>
      <w:tr w:rsidR="00935A8B" w:rsidRPr="002976C5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r w:rsidRPr="002976C5">
              <w:t>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r w:rsidRPr="002976C5">
              <w:t>Формирование словаря и связного высказывания детей на материале сказок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r w:rsidRPr="002976C5">
              <w:t xml:space="preserve">март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proofErr w:type="spellStart"/>
            <w:r w:rsidRPr="002976C5">
              <w:t>Валетова</w:t>
            </w:r>
            <w:proofErr w:type="spellEnd"/>
            <w:r w:rsidRPr="002976C5">
              <w:t xml:space="preserve"> И.Н.</w:t>
            </w:r>
          </w:p>
        </w:tc>
      </w:tr>
      <w:tr w:rsidR="00935A8B" w:rsidRPr="002976C5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r w:rsidRPr="002976C5">
              <w:t>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FD746F" w:rsidP="00C34F1E">
            <w:pPr>
              <w:jc w:val="center"/>
            </w:pPr>
            <w:r w:rsidRPr="002976C5">
              <w:t>Роль нравственно - патриотического воспитания в ДОУ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r w:rsidRPr="002976C5">
              <w:t>апрель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2976C5" w:rsidRDefault="00935A8B" w:rsidP="00C34F1E">
            <w:pPr>
              <w:jc w:val="center"/>
            </w:pPr>
            <w:proofErr w:type="spellStart"/>
            <w:r w:rsidRPr="002976C5">
              <w:t>Старцева</w:t>
            </w:r>
            <w:proofErr w:type="spellEnd"/>
            <w:r w:rsidRPr="002976C5">
              <w:t xml:space="preserve"> И.П.</w:t>
            </w:r>
          </w:p>
        </w:tc>
      </w:tr>
    </w:tbl>
    <w:p w:rsidR="00935A8B" w:rsidRPr="0099402A" w:rsidRDefault="00935A8B" w:rsidP="00935A8B">
      <w:pPr>
        <w:jc w:val="center"/>
        <w:rPr>
          <w:b/>
        </w:rPr>
      </w:pPr>
    </w:p>
    <w:p w:rsidR="00935A8B" w:rsidRPr="0099402A" w:rsidRDefault="00935A8B" w:rsidP="00935A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9402A">
        <w:rPr>
          <w:b/>
        </w:rPr>
        <w:t>Темы самообразования</w:t>
      </w:r>
    </w:p>
    <w:tbl>
      <w:tblPr>
        <w:tblStyle w:val="ad"/>
        <w:tblpPr w:leftFromText="180" w:rightFromText="180" w:vertAnchor="text" w:tblpX="-743" w:tblpY="1"/>
        <w:tblOverlap w:val="never"/>
        <w:tblW w:w="10314" w:type="dxa"/>
        <w:tblLook w:val="04A0"/>
      </w:tblPr>
      <w:tblGrid>
        <w:gridCol w:w="3794"/>
        <w:gridCol w:w="6520"/>
      </w:tblGrid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9402A">
              <w:rPr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6520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9402A">
              <w:rPr>
                <w:b/>
                <w:sz w:val="24"/>
                <w:szCs w:val="24"/>
              </w:rPr>
              <w:t xml:space="preserve">Тема самообразования </w:t>
            </w: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Попова Т.А.</w:t>
            </w:r>
          </w:p>
        </w:tc>
        <w:tc>
          <w:tcPr>
            <w:tcW w:w="6520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Преемственность в системе «детский сад – начальная школа»</w:t>
            </w: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9402A">
              <w:rPr>
                <w:sz w:val="24"/>
                <w:szCs w:val="24"/>
              </w:rPr>
              <w:t>Хабибулина</w:t>
            </w:r>
            <w:proofErr w:type="spellEnd"/>
            <w:r w:rsidRPr="0099402A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6520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Народная музыка, как единство повышения интереса к своей национальной культуре и формирования чувства национальной гордости у детей дошкольного возраста</w:t>
            </w: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Андреева Г.В.</w:t>
            </w:r>
          </w:p>
        </w:tc>
        <w:tc>
          <w:tcPr>
            <w:tcW w:w="6520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Малые фольклорные формы</w:t>
            </w: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9402A">
              <w:rPr>
                <w:sz w:val="24"/>
                <w:szCs w:val="24"/>
              </w:rPr>
              <w:t>БаяноваЕ.П</w:t>
            </w:r>
            <w:proofErr w:type="spellEnd"/>
            <w:r w:rsidRPr="0099402A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5A8B" w:rsidRPr="0099402A" w:rsidRDefault="00BC41A5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дидактической игры при знакомстве с математикой</w:t>
            </w: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BC41A5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Гриднева Т.В.</w:t>
            </w:r>
          </w:p>
        </w:tc>
        <w:tc>
          <w:tcPr>
            <w:tcW w:w="6520" w:type="dxa"/>
          </w:tcPr>
          <w:p w:rsidR="00935A8B" w:rsidRPr="0099402A" w:rsidRDefault="00BC41A5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у старших дошкольников</w:t>
            </w: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9402A">
              <w:rPr>
                <w:sz w:val="24"/>
                <w:szCs w:val="24"/>
              </w:rPr>
              <w:t>Котвицкая</w:t>
            </w:r>
            <w:proofErr w:type="spellEnd"/>
            <w:r w:rsidRPr="0099402A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6520" w:type="dxa"/>
          </w:tcPr>
          <w:p w:rsidR="00935A8B" w:rsidRPr="0099402A" w:rsidRDefault="00BC41A5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Основы безопасности детей дошкольного возраста</w:t>
            </w:r>
            <w:r>
              <w:rPr>
                <w:sz w:val="24"/>
                <w:szCs w:val="24"/>
              </w:rPr>
              <w:t xml:space="preserve"> (ПДД)</w:t>
            </w: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9402A">
              <w:rPr>
                <w:sz w:val="24"/>
                <w:szCs w:val="24"/>
              </w:rPr>
              <w:t>Таскаева</w:t>
            </w:r>
            <w:proofErr w:type="spellEnd"/>
            <w:r w:rsidRPr="0099402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6520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Экспериментальная деятельность с природными объектами.</w:t>
            </w: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9402A">
              <w:rPr>
                <w:sz w:val="24"/>
                <w:szCs w:val="24"/>
              </w:rPr>
              <w:t>Жемчугова</w:t>
            </w:r>
            <w:proofErr w:type="spellEnd"/>
            <w:r w:rsidRPr="0099402A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6520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9402A">
              <w:rPr>
                <w:sz w:val="24"/>
                <w:szCs w:val="24"/>
              </w:rPr>
              <w:t>Старцева</w:t>
            </w:r>
            <w:proofErr w:type="spellEnd"/>
            <w:r w:rsidRPr="0099402A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6520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Нравственно – патриотическое воспитание «Моя Родина – Россия»</w:t>
            </w:r>
          </w:p>
        </w:tc>
      </w:tr>
      <w:tr w:rsidR="00935A8B" w:rsidRPr="0099402A" w:rsidTr="00C34F1E">
        <w:tc>
          <w:tcPr>
            <w:tcW w:w="3794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9402A">
              <w:rPr>
                <w:sz w:val="24"/>
                <w:szCs w:val="24"/>
              </w:rPr>
              <w:t>Валетова</w:t>
            </w:r>
            <w:proofErr w:type="spellEnd"/>
            <w:r w:rsidRPr="0099402A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6520" w:type="dxa"/>
          </w:tcPr>
          <w:p w:rsidR="00935A8B" w:rsidRPr="0099402A" w:rsidRDefault="00935A8B" w:rsidP="00C34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Развитие речи дошкольников</w:t>
            </w:r>
          </w:p>
        </w:tc>
      </w:tr>
    </w:tbl>
    <w:p w:rsidR="00935A8B" w:rsidRDefault="00935A8B" w:rsidP="00935A8B">
      <w:pPr>
        <w:jc w:val="center"/>
        <w:rPr>
          <w:b/>
        </w:rPr>
      </w:pPr>
    </w:p>
    <w:p w:rsidR="00935A8B" w:rsidRDefault="00935A8B" w:rsidP="00935A8B">
      <w:pPr>
        <w:jc w:val="center"/>
        <w:rPr>
          <w:b/>
        </w:rPr>
      </w:pPr>
    </w:p>
    <w:p w:rsidR="00BC41A5" w:rsidRDefault="00BC41A5" w:rsidP="00935A8B">
      <w:pPr>
        <w:jc w:val="center"/>
        <w:rPr>
          <w:b/>
        </w:rPr>
      </w:pPr>
    </w:p>
    <w:p w:rsidR="00FD746F" w:rsidRDefault="00FD746F" w:rsidP="00935A8B">
      <w:pPr>
        <w:jc w:val="center"/>
        <w:rPr>
          <w:b/>
        </w:rPr>
      </w:pPr>
    </w:p>
    <w:p w:rsidR="00FD746F" w:rsidRDefault="00FD746F" w:rsidP="00935A8B">
      <w:pPr>
        <w:jc w:val="center"/>
        <w:rPr>
          <w:b/>
        </w:rPr>
      </w:pPr>
    </w:p>
    <w:p w:rsidR="00FD746F" w:rsidRDefault="00FD746F" w:rsidP="00935A8B">
      <w:pPr>
        <w:jc w:val="center"/>
        <w:rPr>
          <w:b/>
        </w:rPr>
      </w:pPr>
    </w:p>
    <w:p w:rsidR="00FD746F" w:rsidRDefault="00FD746F" w:rsidP="00935A8B">
      <w:pPr>
        <w:jc w:val="center"/>
        <w:rPr>
          <w:b/>
        </w:rPr>
      </w:pPr>
    </w:p>
    <w:p w:rsidR="00FD746F" w:rsidRDefault="00FD746F" w:rsidP="00935A8B">
      <w:pPr>
        <w:jc w:val="center"/>
        <w:rPr>
          <w:b/>
        </w:rPr>
      </w:pPr>
    </w:p>
    <w:p w:rsidR="00FD746F" w:rsidRDefault="00FD746F" w:rsidP="00935A8B">
      <w:pPr>
        <w:jc w:val="center"/>
        <w:rPr>
          <w:b/>
        </w:rPr>
      </w:pPr>
    </w:p>
    <w:p w:rsidR="00BC41A5" w:rsidRDefault="00BC41A5" w:rsidP="00935A8B">
      <w:pPr>
        <w:jc w:val="center"/>
        <w:rPr>
          <w:b/>
        </w:rPr>
      </w:pPr>
    </w:p>
    <w:p w:rsidR="00935A8B" w:rsidRPr="0099402A" w:rsidRDefault="00935A8B" w:rsidP="00935A8B">
      <w:pPr>
        <w:jc w:val="center"/>
      </w:pPr>
      <w:r w:rsidRPr="0099402A">
        <w:rPr>
          <w:b/>
        </w:rPr>
        <w:t>Выставки, смотры-конкурсы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5517"/>
        <w:gridCol w:w="3896"/>
      </w:tblGrid>
      <w:tr w:rsidR="00935A8B" w:rsidRPr="0099402A" w:rsidTr="00C34F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ind w:firstLine="851"/>
              <w:jc w:val="center"/>
            </w:pPr>
            <w:r w:rsidRPr="0099402A">
              <w:t>№</w:t>
            </w:r>
          </w:p>
          <w:p w:rsidR="00935A8B" w:rsidRPr="0099402A" w:rsidRDefault="00935A8B" w:rsidP="00C34F1E">
            <w:pPr>
              <w:jc w:val="center"/>
            </w:pPr>
            <w:proofErr w:type="spellStart"/>
            <w:proofErr w:type="gramStart"/>
            <w:r w:rsidRPr="0099402A">
              <w:t>п</w:t>
            </w:r>
            <w:proofErr w:type="spellEnd"/>
            <w:proofErr w:type="gramEnd"/>
            <w:r w:rsidRPr="0099402A">
              <w:t>/</w:t>
            </w:r>
            <w:proofErr w:type="spellStart"/>
            <w:r w:rsidRPr="0099402A">
              <w:t>п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center"/>
            </w:pPr>
            <w:r w:rsidRPr="0099402A">
              <w:t>ТЕМА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center"/>
            </w:pPr>
            <w:r w:rsidRPr="0099402A">
              <w:t>СРОК</w:t>
            </w:r>
          </w:p>
          <w:p w:rsidR="00935A8B" w:rsidRPr="0099402A" w:rsidRDefault="00935A8B" w:rsidP="00C34F1E">
            <w:pPr>
              <w:jc w:val="center"/>
            </w:pPr>
            <w:r w:rsidRPr="0099402A">
              <w:t>ПРОВЕДЕНИЯ</w:t>
            </w:r>
          </w:p>
        </w:tc>
      </w:tr>
      <w:tr w:rsidR="00935A8B" w:rsidRPr="0099402A" w:rsidTr="00C34F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27" w:rsidRPr="0099402A" w:rsidRDefault="00935A8B" w:rsidP="00C34F1E">
            <w:r w:rsidRPr="0099402A">
              <w:t>Смотр – конкурс «Готовность группы к учебному году»</w:t>
            </w:r>
            <w:r w:rsidR="009D6227">
              <w:t xml:space="preserve">, </w:t>
            </w:r>
            <w:r w:rsidR="009D6227" w:rsidRPr="009D6227">
              <w:rPr>
                <w:color w:val="000000"/>
                <w:shd w:val="clear" w:color="auto" w:fill="FFFFFF"/>
              </w:rPr>
              <w:t>«Лучшая визитная карточка группы»</w:t>
            </w:r>
          </w:p>
          <w:p w:rsidR="00935A8B" w:rsidRPr="0099402A" w:rsidRDefault="00935A8B" w:rsidP="00C34F1E">
            <w:r w:rsidRPr="0099402A">
              <w:t>Выставка детских рисунков «Что нам лето подарило» (старшая, подготовительная)</w:t>
            </w:r>
          </w:p>
          <w:p w:rsidR="00935A8B" w:rsidRPr="0099402A" w:rsidRDefault="00935A8B" w:rsidP="00C34F1E">
            <w:proofErr w:type="spellStart"/>
            <w:proofErr w:type="gramStart"/>
            <w:r w:rsidRPr="0099402A">
              <w:t>Фото-выставка</w:t>
            </w:r>
            <w:proofErr w:type="spellEnd"/>
            <w:proofErr w:type="gramEnd"/>
            <w:r w:rsidRPr="0099402A">
              <w:t xml:space="preserve"> «Как я провел лето» - все группы.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center"/>
            </w:pPr>
            <w:r w:rsidRPr="0099402A">
              <w:t xml:space="preserve">Сентябрь </w:t>
            </w:r>
          </w:p>
        </w:tc>
      </w:tr>
      <w:tr w:rsidR="00935A8B" w:rsidRPr="0099402A" w:rsidTr="00C34F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2.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Выставка совместных работ с родителями «Осень - чудная пора» (аппликации, коллажи из осенних листьев, овощей)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center"/>
            </w:pPr>
            <w:r w:rsidRPr="0099402A">
              <w:t xml:space="preserve">Октябрь </w:t>
            </w:r>
          </w:p>
        </w:tc>
      </w:tr>
      <w:tr w:rsidR="00935A8B" w:rsidRPr="0099402A" w:rsidTr="00C34F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3.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F164B4" w:rsidRDefault="00F164B4" w:rsidP="00C34F1E">
            <w:pPr>
              <w:jc w:val="both"/>
            </w:pPr>
            <w:r w:rsidRPr="00F164B4">
              <w:rPr>
                <w:color w:val="000000"/>
                <w:shd w:val="clear" w:color="auto" w:fill="FFFFFF"/>
              </w:rPr>
              <w:t>Смотр – конкурс «Нестандартное физкультурное оборудование»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center"/>
            </w:pPr>
            <w:r w:rsidRPr="0099402A">
              <w:t xml:space="preserve">Ноябрь </w:t>
            </w:r>
          </w:p>
        </w:tc>
      </w:tr>
      <w:tr w:rsidR="00935A8B" w:rsidRPr="0099402A" w:rsidTr="00C34F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4.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Default="00935A8B" w:rsidP="00C34F1E">
            <w:pPr>
              <w:jc w:val="both"/>
            </w:pPr>
            <w:r w:rsidRPr="0099402A">
              <w:t>Выставка детских рисунков «Зимушка хрустальная»</w:t>
            </w:r>
          </w:p>
          <w:p w:rsidR="00333776" w:rsidRPr="0099402A" w:rsidRDefault="00333776" w:rsidP="00C34F1E">
            <w:pPr>
              <w:jc w:val="both"/>
            </w:pPr>
            <w:r>
              <w:t>Конкурс снежных фигур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center"/>
            </w:pPr>
            <w:r w:rsidRPr="0099402A">
              <w:t xml:space="preserve">Декабрь </w:t>
            </w:r>
          </w:p>
        </w:tc>
      </w:tr>
      <w:tr w:rsidR="00935A8B" w:rsidRPr="0099402A" w:rsidTr="00C34F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5.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333776">
            <w:pPr>
              <w:jc w:val="both"/>
            </w:pPr>
            <w:r w:rsidRPr="0099402A">
              <w:t xml:space="preserve">Смотр – конкурс «Уголки </w:t>
            </w:r>
            <w:r w:rsidR="00333776">
              <w:t>экспериментирования</w:t>
            </w:r>
            <w:r w:rsidRPr="0099402A">
              <w:t xml:space="preserve"> в группе»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center"/>
            </w:pPr>
            <w:r w:rsidRPr="0099402A">
              <w:t xml:space="preserve">Январь </w:t>
            </w:r>
          </w:p>
        </w:tc>
      </w:tr>
      <w:tr w:rsidR="00935A8B" w:rsidRPr="0099402A" w:rsidTr="00C34F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6.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Фотовыставка «Такие разные мальчишки»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center"/>
            </w:pPr>
            <w:r w:rsidRPr="0099402A">
              <w:t xml:space="preserve">Февраль </w:t>
            </w:r>
          </w:p>
        </w:tc>
      </w:tr>
      <w:tr w:rsidR="00935A8B" w:rsidRPr="0099402A" w:rsidTr="00C34F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7.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both"/>
            </w:pPr>
            <w:r w:rsidRPr="0099402A">
              <w:t>Выставка детских работ «Подари открытку маме»</w:t>
            </w:r>
          </w:p>
          <w:p w:rsidR="00935A8B" w:rsidRPr="0099402A" w:rsidRDefault="00935A8B" w:rsidP="00C34F1E">
            <w:pPr>
              <w:jc w:val="both"/>
            </w:pPr>
            <w:r w:rsidRPr="0099402A">
              <w:t>Смотр - конкурс «Добрая дорога детства» лучшая организация работы по БДД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9402A" w:rsidRDefault="00935A8B" w:rsidP="00C34F1E">
            <w:pPr>
              <w:jc w:val="center"/>
            </w:pPr>
            <w:r w:rsidRPr="0099402A">
              <w:t>Март</w:t>
            </w:r>
          </w:p>
          <w:p w:rsidR="00935A8B" w:rsidRPr="0099402A" w:rsidRDefault="00935A8B" w:rsidP="00C34F1E">
            <w:pPr>
              <w:jc w:val="center"/>
            </w:pPr>
          </w:p>
          <w:p w:rsidR="00935A8B" w:rsidRPr="0099402A" w:rsidRDefault="00935A8B" w:rsidP="00C34F1E">
            <w:pPr>
              <w:jc w:val="center"/>
            </w:pPr>
            <w:r w:rsidRPr="0099402A">
              <w:t xml:space="preserve">Март </w:t>
            </w:r>
          </w:p>
        </w:tc>
      </w:tr>
      <w:tr w:rsidR="00935A8B" w:rsidRPr="0099402A" w:rsidTr="00C34F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Default="00935A8B" w:rsidP="00C34F1E">
            <w:pPr>
              <w:jc w:val="both"/>
            </w:pPr>
            <w:r w:rsidRPr="0099402A">
              <w:t>8</w:t>
            </w:r>
            <w:r w:rsidR="00333776">
              <w:t>.</w:t>
            </w:r>
          </w:p>
          <w:p w:rsidR="00333776" w:rsidRDefault="00333776" w:rsidP="00C34F1E">
            <w:pPr>
              <w:jc w:val="both"/>
            </w:pPr>
          </w:p>
          <w:p w:rsidR="00333776" w:rsidRPr="0099402A" w:rsidRDefault="00333776" w:rsidP="00C34F1E">
            <w:pPr>
              <w:jc w:val="both"/>
            </w:pPr>
            <w:r>
              <w:t>9.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Default="00935A8B" w:rsidP="00C34F1E">
            <w:pPr>
              <w:jc w:val="both"/>
            </w:pPr>
            <w:r w:rsidRPr="0099402A">
              <w:t>Выставка детских рисунков «Зеленая планета глазами детей»</w:t>
            </w:r>
          </w:p>
          <w:p w:rsidR="00333776" w:rsidRPr="0099402A" w:rsidRDefault="00333776" w:rsidP="00C34F1E">
            <w:pPr>
              <w:jc w:val="both"/>
            </w:pPr>
            <w:r>
              <w:t xml:space="preserve">Театральный фестиваль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jc w:val="center"/>
            </w:pPr>
            <w:r w:rsidRPr="0099402A">
              <w:t xml:space="preserve">Апрель </w:t>
            </w:r>
          </w:p>
        </w:tc>
      </w:tr>
    </w:tbl>
    <w:p w:rsidR="00935A8B" w:rsidRPr="0099402A" w:rsidRDefault="00935A8B" w:rsidP="00935A8B"/>
    <w:p w:rsidR="00935A8B" w:rsidRPr="0099402A" w:rsidRDefault="00935A8B" w:rsidP="00935A8B">
      <w:r w:rsidRPr="0099402A">
        <w:t> </w:t>
      </w:r>
    </w:p>
    <w:p w:rsidR="00935A8B" w:rsidRPr="0099402A" w:rsidRDefault="00935A8B" w:rsidP="00935A8B">
      <w:pPr>
        <w:tabs>
          <w:tab w:val="left" w:pos="4080"/>
        </w:tabs>
        <w:jc w:val="center"/>
        <w:rPr>
          <w:b/>
        </w:rPr>
      </w:pPr>
    </w:p>
    <w:p w:rsidR="00935A8B" w:rsidRPr="0099402A" w:rsidRDefault="00935A8B" w:rsidP="00935A8B">
      <w:pPr>
        <w:tabs>
          <w:tab w:val="left" w:pos="4080"/>
        </w:tabs>
        <w:jc w:val="center"/>
      </w:pPr>
      <w:r w:rsidRPr="0099402A">
        <w:rPr>
          <w:b/>
        </w:rPr>
        <w:t>Консилиум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7"/>
        <w:gridCol w:w="3969"/>
      </w:tblGrid>
      <w:tr w:rsidR="00935A8B" w:rsidRPr="0099402A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  <w:jc w:val="center"/>
            </w:pPr>
            <w:r w:rsidRPr="0099402A">
              <w:t>№ П\</w:t>
            </w:r>
            <w:proofErr w:type="gramStart"/>
            <w:r w:rsidRPr="0099402A">
              <w:t>П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  <w:jc w:val="center"/>
            </w:pPr>
            <w:r w:rsidRPr="0099402A">
              <w:t>ВОПРОСЫ ДЛЯ ОБСУЖДЕНИЯ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  <w:jc w:val="center"/>
            </w:pPr>
            <w:r w:rsidRPr="0099402A">
              <w:t>СРОК ПРОВЕДЕНИЯ</w:t>
            </w:r>
          </w:p>
        </w:tc>
      </w:tr>
      <w:tr w:rsidR="00935A8B" w:rsidRPr="0099402A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r w:rsidRPr="0099402A">
              <w:t>Тема: Речь и ее коррекция</w:t>
            </w:r>
          </w:p>
          <w:p w:rsidR="00935A8B" w:rsidRPr="0099402A" w:rsidRDefault="00935A8B" w:rsidP="00C34F1E">
            <w:pPr>
              <w:pStyle w:val="a4"/>
              <w:numPr>
                <w:ilvl w:val="0"/>
                <w:numId w:val="44"/>
              </w:numPr>
              <w:ind w:left="0" w:firstLine="12"/>
            </w:pPr>
            <w:r w:rsidRPr="0099402A">
              <w:t>Выявление детей, имеющих нарушения речи (</w:t>
            </w:r>
            <w:proofErr w:type="spellStart"/>
            <w:r w:rsidRPr="0099402A">
              <w:t>логопункт</w:t>
            </w:r>
            <w:proofErr w:type="spellEnd"/>
            <w:r w:rsidRPr="0099402A">
              <w:t>).</w:t>
            </w:r>
          </w:p>
          <w:p w:rsidR="00935A8B" w:rsidRPr="0099402A" w:rsidRDefault="00935A8B" w:rsidP="00C34F1E">
            <w:pPr>
              <w:pStyle w:val="a4"/>
              <w:numPr>
                <w:ilvl w:val="0"/>
                <w:numId w:val="44"/>
              </w:numPr>
              <w:ind w:left="0" w:firstLine="12"/>
            </w:pPr>
            <w:r w:rsidRPr="0099402A">
              <w:t xml:space="preserve">Подтверждение и уточнение ранее установленного речевого диагноза  детей. </w:t>
            </w: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3. Рассмотрение заявок воспитателей и специалистов.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 xml:space="preserve">Сентябрь </w:t>
            </w:r>
          </w:p>
        </w:tc>
      </w:tr>
      <w:tr w:rsidR="00935A8B" w:rsidRPr="0099402A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Тема: Обеспечение успешной адаптации детей младшего дошкольного возраста к условиям ДОУ</w:t>
            </w: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1.Обеспечение успешной адаптации вновь поступивших детей  к ДОУ.</w:t>
            </w: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2. Результаты наблюдений в адаптационный период.</w:t>
            </w: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3. Проблемы адаптации детей к условиям жизни в ДОУ.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Ноябрь</w:t>
            </w:r>
          </w:p>
        </w:tc>
      </w:tr>
      <w:tr w:rsidR="00935A8B" w:rsidRPr="0099402A" w:rsidTr="00C34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Тема: Ребенок на пороге школы</w:t>
            </w: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1.Анализ готовности детей к обучению в школе</w:t>
            </w:r>
            <w:r>
              <w:t>.</w:t>
            </w: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- физическое развитие</w:t>
            </w: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- психологическое развитие</w:t>
            </w: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- речевое развитие</w:t>
            </w: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 xml:space="preserve">2. Достижения детей за год, используя результаты </w:t>
            </w:r>
            <w:r w:rsidRPr="0099402A">
              <w:lastRenderedPageBreak/>
              <w:t>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lastRenderedPageBreak/>
              <w:t xml:space="preserve">Апрель </w:t>
            </w:r>
          </w:p>
        </w:tc>
      </w:tr>
      <w:tr w:rsidR="00935A8B" w:rsidRPr="0099402A" w:rsidTr="00C34F1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8B" w:rsidRPr="0099402A" w:rsidRDefault="00935A8B" w:rsidP="00C34F1E">
            <w:pPr>
              <w:tabs>
                <w:tab w:val="left" w:pos="4080"/>
              </w:tabs>
            </w:pPr>
          </w:p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ind w:firstLine="329"/>
            </w:pPr>
            <w:r w:rsidRPr="0099402A">
              <w:t>Тема: Итоги года</w:t>
            </w:r>
          </w:p>
          <w:p w:rsidR="00935A8B" w:rsidRPr="0099402A" w:rsidRDefault="00935A8B" w:rsidP="00C34F1E">
            <w:pPr>
              <w:ind w:firstLine="329"/>
            </w:pPr>
            <w:r w:rsidRPr="0099402A">
              <w:t>1. Постановка предварительного речевого диагноза детям на следующий учебный год.</w:t>
            </w:r>
          </w:p>
          <w:p w:rsidR="00935A8B" w:rsidRPr="0099402A" w:rsidRDefault="00935A8B" w:rsidP="00C34F1E">
            <w:pPr>
              <w:ind w:firstLine="329"/>
            </w:pPr>
            <w:r w:rsidRPr="0099402A">
              <w:t>2.Логопедическая диагностика: формирование логопедических групп.</w:t>
            </w:r>
          </w:p>
          <w:p w:rsidR="00935A8B" w:rsidRPr="0099402A" w:rsidRDefault="00935A8B" w:rsidP="00C34F1E">
            <w:pPr>
              <w:ind w:firstLine="329"/>
            </w:pPr>
            <w:r w:rsidRPr="0099402A">
              <w:t xml:space="preserve">4. Обсуждение результатов проведенной коррекционно-развивающей работы с детьми узкими специалистами (логопедом, психологом, </w:t>
            </w:r>
            <w:proofErr w:type="spellStart"/>
            <w:r w:rsidRPr="0099402A">
              <w:t>муз</w:t>
            </w:r>
            <w:proofErr w:type="gramStart"/>
            <w:r w:rsidRPr="0099402A">
              <w:t>.р</w:t>
            </w:r>
            <w:proofErr w:type="gramEnd"/>
            <w:r w:rsidRPr="0099402A">
              <w:t>ук</w:t>
            </w:r>
            <w:proofErr w:type="spellEnd"/>
            <w:r w:rsidRPr="0099402A">
              <w:t>, мед).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8B" w:rsidRPr="0099402A" w:rsidRDefault="00935A8B" w:rsidP="00C34F1E">
            <w:pPr>
              <w:tabs>
                <w:tab w:val="left" w:pos="4080"/>
              </w:tabs>
            </w:pPr>
            <w:r w:rsidRPr="0099402A">
              <w:t xml:space="preserve">Май </w:t>
            </w:r>
          </w:p>
        </w:tc>
      </w:tr>
    </w:tbl>
    <w:p w:rsidR="00935A8B" w:rsidRPr="0099402A" w:rsidRDefault="00935A8B" w:rsidP="00935A8B">
      <w:pPr>
        <w:jc w:val="center"/>
        <w:rPr>
          <w:b/>
        </w:rPr>
      </w:pPr>
      <w:r w:rsidRPr="0099402A">
        <w:rPr>
          <w:b/>
        </w:rPr>
        <w:t>Взаимодействие с семьями воспитанников</w:t>
      </w:r>
    </w:p>
    <w:tbl>
      <w:tblPr>
        <w:tblStyle w:val="ad"/>
        <w:tblW w:w="103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3154"/>
        <w:gridCol w:w="3202"/>
      </w:tblGrid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24"/>
                <w:szCs w:val="24"/>
              </w:rPr>
            </w:pPr>
            <w:r w:rsidRPr="0099402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24"/>
                <w:szCs w:val="24"/>
              </w:rPr>
            </w:pPr>
            <w:r w:rsidRPr="0099402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jc w:val="center"/>
              <w:rPr>
                <w:b/>
                <w:sz w:val="24"/>
                <w:szCs w:val="24"/>
              </w:rPr>
            </w:pPr>
            <w:r w:rsidRPr="0099402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Консультация: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«Адаптация детей раннего и младшего возраста к условиям детского сада»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Сентябрь 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Старший воспитатель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Родительские собрания во всех возрастных группах:</w:t>
            </w:r>
          </w:p>
          <w:p w:rsidR="00935A8B" w:rsidRPr="0099402A" w:rsidRDefault="00935A8B" w:rsidP="00FD746F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«Задачи воспитательно-образовательной  работы на год</w:t>
            </w:r>
            <w:r w:rsidR="00FD746F">
              <w:rPr>
                <w:sz w:val="24"/>
                <w:szCs w:val="24"/>
              </w:rPr>
              <w:t>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Сентябрь 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Зам</w:t>
            </w:r>
            <w:proofErr w:type="gramStart"/>
            <w:r w:rsidRPr="0099402A">
              <w:rPr>
                <w:sz w:val="24"/>
                <w:szCs w:val="24"/>
              </w:rPr>
              <w:t>.д</w:t>
            </w:r>
            <w:proofErr w:type="gramEnd"/>
            <w:r w:rsidRPr="0099402A">
              <w:rPr>
                <w:sz w:val="24"/>
                <w:szCs w:val="24"/>
              </w:rPr>
              <w:t>иректора по УВР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Старший воспитатель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Воспитатели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Оформление наглядной информации для родителей: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«Здоровье на тарелке» во всех возрастных группах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Сентябрь 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 xml:space="preserve">Фельдшер 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Анкетирование родителей младшей группы: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«Давайте познакомимся»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Сентябрь 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Старший воспитатель,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воспитатели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FD746F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 xml:space="preserve">Оформление наглядной информации для </w:t>
            </w:r>
            <w:r w:rsidR="00FD746F">
              <w:rPr>
                <w:sz w:val="24"/>
                <w:szCs w:val="24"/>
              </w:rPr>
              <w:t xml:space="preserve">родителей </w:t>
            </w:r>
            <w:r w:rsidRPr="0099402A">
              <w:rPr>
                <w:sz w:val="24"/>
                <w:szCs w:val="24"/>
              </w:rPr>
              <w:t>«Воспитание дружеских отношений в игре»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Октябрь 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 xml:space="preserve">Старший воспитатель: 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Консультация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«Кризис трех лет и как его преодолеть?» родители младшей группы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Октябрь 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Старший воспитатель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Оформление наглядной информации для родителей: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«Как гулять с пользой для здоровья»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Ноябрь 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Общесадовское</w:t>
            </w:r>
            <w:proofErr w:type="spellEnd"/>
            <w:r>
              <w:rPr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Зам. директора по УВР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Старший воспитатель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и, фельдшер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Оформление наглядной информации для родителей: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«Профилактика ОРЗ и ОРВИ»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кабрь 2013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 xml:space="preserve">Фельдшер 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Новогодние праздничные мероприятия с привлечением родителей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Музыкальный руководитель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 воспитатели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Оформление наглядной информации для родителей: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«На пороге школы»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>подготовительной группы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jc w:val="both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lastRenderedPageBreak/>
              <w:t>Оформление наглядной информации для родителей во всех возрастных группах: «Профилактик</w:t>
            </w:r>
            <w:r>
              <w:rPr>
                <w:sz w:val="24"/>
                <w:szCs w:val="24"/>
              </w:rPr>
              <w:t>а</w:t>
            </w:r>
            <w:r w:rsidRPr="0099402A">
              <w:rPr>
                <w:sz w:val="24"/>
                <w:szCs w:val="24"/>
              </w:rPr>
              <w:t xml:space="preserve"> травматизма у детей»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Старший воспитатель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Праздничные мероприятия, посвященные Женскому дню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Музыкальный руководитель,  воспитатели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jc w:val="both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Оформление наглядной информации для родит</w:t>
            </w:r>
            <w:r w:rsidR="00FD746F">
              <w:rPr>
                <w:sz w:val="24"/>
                <w:szCs w:val="24"/>
              </w:rPr>
              <w:t xml:space="preserve">елей </w:t>
            </w:r>
            <w:r w:rsidRPr="0099402A">
              <w:rPr>
                <w:sz w:val="24"/>
                <w:szCs w:val="24"/>
              </w:rPr>
              <w:t xml:space="preserve"> «Прогулки весной»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 xml:space="preserve">Родительские собрания во всех возрастных группах: «Результаты выполнения </w:t>
            </w:r>
            <w:proofErr w:type="spellStart"/>
            <w:r w:rsidRPr="0099402A">
              <w:rPr>
                <w:sz w:val="24"/>
                <w:szCs w:val="24"/>
              </w:rPr>
              <w:t>воспитательно</w:t>
            </w:r>
            <w:proofErr w:type="spellEnd"/>
            <w:r w:rsidRPr="0099402A">
              <w:rPr>
                <w:sz w:val="24"/>
                <w:szCs w:val="24"/>
              </w:rPr>
              <w:t xml:space="preserve"> - образовательной программы с детьми дошкольного возраста»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Зам. директора по УВР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Старший воспитатель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 xml:space="preserve">Воспитатели 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jc w:val="both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Оформление наглядной информации для родителей: «Закаливающие мероприятия детей дошкольного возраста»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r w:rsidRPr="0099402A">
              <w:rPr>
                <w:sz w:val="24"/>
                <w:szCs w:val="24"/>
              </w:rPr>
              <w:t xml:space="preserve"> 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jc w:val="both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Помощь родителей и родительского комитета в организации и проведении  выпускного вечера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35A8B" w:rsidRPr="0099402A" w:rsidTr="00C34F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jc w:val="both"/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>Оформление наглядной информации для родителей во всех возрастных группах: «Организация летнего отдыха детей»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8B" w:rsidRPr="0099402A" w:rsidRDefault="00935A8B" w:rsidP="00C34F1E">
            <w:pPr>
              <w:rPr>
                <w:sz w:val="24"/>
                <w:szCs w:val="24"/>
              </w:rPr>
            </w:pPr>
            <w:r w:rsidRPr="0099402A">
              <w:rPr>
                <w:sz w:val="24"/>
                <w:szCs w:val="24"/>
              </w:rPr>
              <w:t xml:space="preserve">Старший воспитатель, фельдшер </w:t>
            </w:r>
          </w:p>
          <w:p w:rsidR="00935A8B" w:rsidRPr="0099402A" w:rsidRDefault="00935A8B" w:rsidP="00C34F1E">
            <w:pPr>
              <w:rPr>
                <w:sz w:val="24"/>
                <w:szCs w:val="24"/>
              </w:rPr>
            </w:pPr>
          </w:p>
        </w:tc>
      </w:tr>
    </w:tbl>
    <w:p w:rsidR="00935A8B" w:rsidRDefault="00935A8B" w:rsidP="00935A8B"/>
    <w:p w:rsidR="00935A8B" w:rsidRDefault="00935A8B" w:rsidP="00935A8B"/>
    <w:p w:rsidR="00935A8B" w:rsidRDefault="00935A8B" w:rsidP="00935A8B"/>
    <w:p w:rsidR="009D6227" w:rsidRDefault="009D6227" w:rsidP="00FD746F">
      <w:pPr>
        <w:shd w:val="clear" w:color="auto" w:fill="FFFFFF"/>
        <w:spacing w:line="31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 </w:t>
      </w: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F71DC6" w:rsidRDefault="00F71DC6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</w:pPr>
    </w:p>
    <w:p w:rsidR="009D6227" w:rsidRDefault="009D6227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777777"/>
          <w:sz w:val="32"/>
          <w:szCs w:val="32"/>
          <w:bdr w:val="none" w:sz="0" w:space="0" w:color="auto" w:frame="1"/>
        </w:rPr>
        <w:t>План работы с родителями</w:t>
      </w:r>
    </w:p>
    <w:p w:rsidR="009D6227" w:rsidRDefault="009D6227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4939"/>
        <w:gridCol w:w="1811"/>
        <w:gridCol w:w="2490"/>
      </w:tblGrid>
      <w:tr w:rsidR="009D6227" w:rsidTr="00F03671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№</w:t>
            </w:r>
          </w:p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93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МЕРОПРИЯТИЕ</w:t>
            </w:r>
          </w:p>
        </w:tc>
        <w:tc>
          <w:tcPr>
            <w:tcW w:w="181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СРОК</w:t>
            </w:r>
          </w:p>
        </w:tc>
        <w:tc>
          <w:tcPr>
            <w:tcW w:w="249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ОТВЕТСТ.</w:t>
            </w: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Исследование семей воспитанников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сентябрь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воспитатели</w:t>
            </w: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</w:t>
            </w:r>
            <w:r w:rsidR="009D6227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Изучение и анализ методического и дидактического обеспечения работы с родителями в ДОУ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декабрь,</w:t>
            </w:r>
          </w:p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май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заведующая</w:t>
            </w:r>
          </w:p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ст. воспитатель</w:t>
            </w: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</w:t>
            </w:r>
            <w:r w:rsidR="009D6227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Создание в методическом кабинете информационного банка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ст. воспитатель</w:t>
            </w:r>
          </w:p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4</w:t>
            </w:r>
            <w:r w:rsidR="009D6227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Дня открытых дверей для ознакомления родителей с деятельностью ДОУ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март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педагоги</w:t>
            </w:r>
          </w:p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ст. воспитатель</w:t>
            </w: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5</w:t>
            </w:r>
            <w:r w:rsidR="009D6227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Систематизация в ДОУ нормативно – правовой документации, обеспечивающей права ребенка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сентябрь-октябрь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ст. воспитатель</w:t>
            </w: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6</w:t>
            </w:r>
            <w:r w:rsidR="009D6227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Индивидуальные собеседования с родителями для выявления их проблем в обучении и воспитании детей, изучение мотивов и потребностей родителей.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специалисты ДОУ</w:t>
            </w: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7</w:t>
            </w:r>
            <w:r w:rsidR="009D6227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Родительские собрания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 планам воспитателей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воспитатели</w:t>
            </w: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8</w:t>
            </w:r>
            <w:r w:rsidR="009D6227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Оформление папок – передвижек</w:t>
            </w:r>
          </w:p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«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Учите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играя», «Советы логопеда». «Адаптация ребенка в детском саду», «Права ребенка», «Развитие логического мышления у детей», «Скоро в школу» и др.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педагоги</w:t>
            </w: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9.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Индивидуальные консультации специалистов по запросам родителей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специалисты ДОУ</w:t>
            </w:r>
          </w:p>
        </w:tc>
      </w:tr>
      <w:tr w:rsidR="009D6227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  <w:r w:rsidR="00F03671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0.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Профилактическая работа по проблемам нарушения прав ребенка в семье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социальный педагог,</w:t>
            </w:r>
          </w:p>
          <w:p w:rsidR="009D6227" w:rsidRDefault="009D6227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воспитатели</w:t>
            </w:r>
          </w:p>
        </w:tc>
      </w:tr>
      <w:tr w:rsidR="00F03671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11.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Проведение традиционных праздников</w:t>
            </w:r>
          </w:p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«День знаний»</w:t>
            </w:r>
          </w:p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Осенины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»</w:t>
            </w:r>
          </w:p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«Новогодние и рождественские встречи»</w:t>
            </w:r>
          </w:p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«Мамин день»</w:t>
            </w:r>
          </w:p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«Выпускной бал»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муз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уководитель</w:t>
            </w:r>
          </w:p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воспитатели</w:t>
            </w:r>
          </w:p>
        </w:tc>
      </w:tr>
      <w:tr w:rsidR="00F03671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12.</w:t>
            </w: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Участие родителей в конкурсах и выставках</w:t>
            </w: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 плану ДОУ</w:t>
            </w: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воспитатели</w:t>
            </w:r>
          </w:p>
        </w:tc>
      </w:tr>
      <w:tr w:rsidR="00F03671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03671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03671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03671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03671" w:rsidTr="00F03671">
        <w:tc>
          <w:tcPr>
            <w:tcW w:w="6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71" w:rsidRDefault="00F03671">
            <w:pPr>
              <w:spacing w:line="315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9D6227" w:rsidRDefault="009D6227" w:rsidP="009D6227">
      <w:pPr>
        <w:shd w:val="clear" w:color="auto" w:fill="FFFFFF"/>
        <w:spacing w:line="31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:rsidR="00935A8B" w:rsidRDefault="00935A8B" w:rsidP="00935A8B"/>
    <w:p w:rsidR="00935A8B" w:rsidRDefault="00935A8B" w:rsidP="00935A8B"/>
    <w:p w:rsidR="00935A8B" w:rsidRDefault="00935A8B" w:rsidP="00935A8B"/>
    <w:p w:rsidR="00A1162D" w:rsidRPr="00FD746F" w:rsidRDefault="00A1162D" w:rsidP="00FD746F">
      <w:pPr>
        <w:jc w:val="both"/>
        <w:rPr>
          <w:bCs/>
          <w:sz w:val="32"/>
        </w:rPr>
      </w:pPr>
    </w:p>
    <w:p w:rsidR="00A1162D" w:rsidRPr="0099402A" w:rsidRDefault="00A1162D" w:rsidP="00A1162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1162D" w:rsidRDefault="00A1162D" w:rsidP="00A1162D">
      <w:pPr>
        <w:tabs>
          <w:tab w:val="left" w:pos="2160"/>
        </w:tabs>
        <w:rPr>
          <w:b/>
          <w:sz w:val="28"/>
          <w:szCs w:val="28"/>
        </w:rPr>
      </w:pPr>
    </w:p>
    <w:p w:rsidR="000B7B20" w:rsidRDefault="000B7B20"/>
    <w:sectPr w:rsidR="000B7B20" w:rsidSect="00333776">
      <w:pgSz w:w="11906" w:h="16838" w:code="9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86A"/>
    <w:multiLevelType w:val="multilevel"/>
    <w:tmpl w:val="00B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C63B4"/>
    <w:multiLevelType w:val="hybridMultilevel"/>
    <w:tmpl w:val="8C7E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028256B1"/>
    <w:multiLevelType w:val="hybridMultilevel"/>
    <w:tmpl w:val="02E0B10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02AA759F"/>
    <w:multiLevelType w:val="hybridMultilevel"/>
    <w:tmpl w:val="3300E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44088"/>
    <w:multiLevelType w:val="hybridMultilevel"/>
    <w:tmpl w:val="6A10493A"/>
    <w:lvl w:ilvl="0" w:tplc="54CC8F2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A6EA3"/>
    <w:multiLevelType w:val="hybridMultilevel"/>
    <w:tmpl w:val="8042FEBE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Marlett" w:hAnsi="Marlett" w:hint="default"/>
      </w:rPr>
    </w:lvl>
  </w:abstractNum>
  <w:abstractNum w:abstractNumId="6">
    <w:nsid w:val="167C4BE9"/>
    <w:multiLevelType w:val="multilevel"/>
    <w:tmpl w:val="D49E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E030D"/>
    <w:multiLevelType w:val="hybridMultilevel"/>
    <w:tmpl w:val="93A6ACB8"/>
    <w:lvl w:ilvl="0" w:tplc="A2C295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EC6A46E6">
      <w:numFmt w:val="none"/>
      <w:lvlText w:val=""/>
      <w:lvlJc w:val="left"/>
      <w:pPr>
        <w:tabs>
          <w:tab w:val="num" w:pos="360"/>
        </w:tabs>
      </w:pPr>
    </w:lvl>
    <w:lvl w:ilvl="2" w:tplc="381CE79C">
      <w:numFmt w:val="none"/>
      <w:lvlText w:val=""/>
      <w:lvlJc w:val="left"/>
      <w:pPr>
        <w:tabs>
          <w:tab w:val="num" w:pos="360"/>
        </w:tabs>
      </w:pPr>
    </w:lvl>
    <w:lvl w:ilvl="3" w:tplc="0094B07E">
      <w:numFmt w:val="none"/>
      <w:lvlText w:val=""/>
      <w:lvlJc w:val="left"/>
      <w:pPr>
        <w:tabs>
          <w:tab w:val="num" w:pos="360"/>
        </w:tabs>
      </w:pPr>
    </w:lvl>
    <w:lvl w:ilvl="4" w:tplc="55503F08">
      <w:numFmt w:val="none"/>
      <w:lvlText w:val=""/>
      <w:lvlJc w:val="left"/>
      <w:pPr>
        <w:tabs>
          <w:tab w:val="num" w:pos="360"/>
        </w:tabs>
      </w:pPr>
    </w:lvl>
    <w:lvl w:ilvl="5" w:tplc="73726DC0">
      <w:numFmt w:val="none"/>
      <w:lvlText w:val=""/>
      <w:lvlJc w:val="left"/>
      <w:pPr>
        <w:tabs>
          <w:tab w:val="num" w:pos="360"/>
        </w:tabs>
      </w:pPr>
    </w:lvl>
    <w:lvl w:ilvl="6" w:tplc="FD42904C">
      <w:numFmt w:val="none"/>
      <w:lvlText w:val=""/>
      <w:lvlJc w:val="left"/>
      <w:pPr>
        <w:tabs>
          <w:tab w:val="num" w:pos="360"/>
        </w:tabs>
      </w:pPr>
    </w:lvl>
    <w:lvl w:ilvl="7" w:tplc="187A80D0">
      <w:numFmt w:val="none"/>
      <w:lvlText w:val=""/>
      <w:lvlJc w:val="left"/>
      <w:pPr>
        <w:tabs>
          <w:tab w:val="num" w:pos="360"/>
        </w:tabs>
      </w:pPr>
    </w:lvl>
    <w:lvl w:ilvl="8" w:tplc="3876586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A92086"/>
    <w:multiLevelType w:val="hybridMultilevel"/>
    <w:tmpl w:val="DFFC6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1E554947"/>
    <w:multiLevelType w:val="hybridMultilevel"/>
    <w:tmpl w:val="FBC666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10">
    <w:nsid w:val="1F2B6896"/>
    <w:multiLevelType w:val="hybridMultilevel"/>
    <w:tmpl w:val="F824395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BB2C1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227B7C0C"/>
    <w:multiLevelType w:val="hybridMultilevel"/>
    <w:tmpl w:val="3C04F00C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25D06432"/>
    <w:multiLevelType w:val="multilevel"/>
    <w:tmpl w:val="340C24C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650"/>
        </w:tabs>
        <w:ind w:left="106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80"/>
        </w:tabs>
        <w:ind w:left="127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910"/>
        </w:tabs>
        <w:ind w:left="1491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680"/>
        </w:tabs>
        <w:ind w:left="16680" w:hanging="2520"/>
      </w:pPr>
      <w:rPr>
        <w:rFonts w:hint="default"/>
      </w:rPr>
    </w:lvl>
  </w:abstractNum>
  <w:abstractNum w:abstractNumId="13">
    <w:nsid w:val="2923532B"/>
    <w:multiLevelType w:val="hybridMultilevel"/>
    <w:tmpl w:val="D15061CA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2AA11EAA"/>
    <w:multiLevelType w:val="hybridMultilevel"/>
    <w:tmpl w:val="9B7C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17CFE"/>
    <w:multiLevelType w:val="hybridMultilevel"/>
    <w:tmpl w:val="1772F264"/>
    <w:lvl w:ilvl="0" w:tplc="B2B4578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07486"/>
    <w:multiLevelType w:val="hybridMultilevel"/>
    <w:tmpl w:val="4678C83E"/>
    <w:lvl w:ilvl="0" w:tplc="FB8A958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AB2B35"/>
    <w:multiLevelType w:val="hybridMultilevel"/>
    <w:tmpl w:val="72A467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8">
    <w:nsid w:val="3CC16671"/>
    <w:multiLevelType w:val="hybridMultilevel"/>
    <w:tmpl w:val="91527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9">
    <w:nsid w:val="3DB502EC"/>
    <w:multiLevelType w:val="hybridMultilevel"/>
    <w:tmpl w:val="86168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209E9"/>
    <w:multiLevelType w:val="hybridMultilevel"/>
    <w:tmpl w:val="9CAA8EA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>
    <w:nsid w:val="40262E90"/>
    <w:multiLevelType w:val="multilevel"/>
    <w:tmpl w:val="1554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10507"/>
    <w:multiLevelType w:val="hybridMultilevel"/>
    <w:tmpl w:val="0888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016016"/>
    <w:multiLevelType w:val="hybridMultilevel"/>
    <w:tmpl w:val="F990A2A2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Marlett" w:hAnsi="Marlett" w:hint="default"/>
      </w:rPr>
    </w:lvl>
  </w:abstractNum>
  <w:abstractNum w:abstractNumId="24">
    <w:nsid w:val="464203C7"/>
    <w:multiLevelType w:val="hybridMultilevel"/>
    <w:tmpl w:val="264451A0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>
    <w:nsid w:val="46F86DB4"/>
    <w:multiLevelType w:val="hybridMultilevel"/>
    <w:tmpl w:val="E6143D0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>
    <w:nsid w:val="4D145057"/>
    <w:multiLevelType w:val="hybridMultilevel"/>
    <w:tmpl w:val="E17864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27">
    <w:nsid w:val="4D1736EC"/>
    <w:multiLevelType w:val="hybridMultilevel"/>
    <w:tmpl w:val="731EE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>
    <w:nsid w:val="53BC257A"/>
    <w:multiLevelType w:val="hybridMultilevel"/>
    <w:tmpl w:val="DB340DC4"/>
    <w:lvl w:ilvl="0" w:tplc="210295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816F71"/>
    <w:multiLevelType w:val="hybridMultilevel"/>
    <w:tmpl w:val="839ED57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579B1172"/>
    <w:multiLevelType w:val="hybridMultilevel"/>
    <w:tmpl w:val="8B32A5D0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Marlett" w:hAnsi="Marlett" w:hint="default"/>
      </w:rPr>
    </w:lvl>
  </w:abstractNum>
  <w:abstractNum w:abstractNumId="32">
    <w:nsid w:val="581E349E"/>
    <w:multiLevelType w:val="hybridMultilevel"/>
    <w:tmpl w:val="8DD0E49E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Marlett" w:hAnsi="Marlett" w:hint="default"/>
      </w:rPr>
    </w:lvl>
  </w:abstractNum>
  <w:abstractNum w:abstractNumId="33">
    <w:nsid w:val="59892AB2"/>
    <w:multiLevelType w:val="hybridMultilevel"/>
    <w:tmpl w:val="DB340DC4"/>
    <w:lvl w:ilvl="0" w:tplc="210295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4C1AF7"/>
    <w:multiLevelType w:val="hybridMultilevel"/>
    <w:tmpl w:val="70D2C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5">
    <w:nsid w:val="5DB545FA"/>
    <w:multiLevelType w:val="hybridMultilevel"/>
    <w:tmpl w:val="7750D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6">
    <w:nsid w:val="5DDB6712"/>
    <w:multiLevelType w:val="hybridMultilevel"/>
    <w:tmpl w:val="DAA6C9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Marlett" w:hAnsi="Marlett" w:hint="default"/>
      </w:rPr>
    </w:lvl>
  </w:abstractNum>
  <w:abstractNum w:abstractNumId="37">
    <w:nsid w:val="5F6E4AF3"/>
    <w:multiLevelType w:val="multilevel"/>
    <w:tmpl w:val="23AA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A33864"/>
    <w:multiLevelType w:val="hybridMultilevel"/>
    <w:tmpl w:val="26ACE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9">
    <w:nsid w:val="623020A0"/>
    <w:multiLevelType w:val="multilevel"/>
    <w:tmpl w:val="B89A5AC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62367450"/>
    <w:multiLevelType w:val="hybridMultilevel"/>
    <w:tmpl w:val="D4AA2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1">
    <w:nsid w:val="69854FF9"/>
    <w:multiLevelType w:val="hybridMultilevel"/>
    <w:tmpl w:val="7194AF9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Marlett" w:hAnsi="Marlett" w:hint="default"/>
      </w:rPr>
    </w:lvl>
  </w:abstractNum>
  <w:abstractNum w:abstractNumId="42">
    <w:nsid w:val="6A2B3284"/>
    <w:multiLevelType w:val="hybridMultilevel"/>
    <w:tmpl w:val="7138C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3">
    <w:nsid w:val="6E580779"/>
    <w:multiLevelType w:val="hybridMultilevel"/>
    <w:tmpl w:val="C75C9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4">
    <w:nsid w:val="6F817C09"/>
    <w:multiLevelType w:val="hybridMultilevel"/>
    <w:tmpl w:val="87484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5">
    <w:nsid w:val="770E1C18"/>
    <w:multiLevelType w:val="hybridMultilevel"/>
    <w:tmpl w:val="0C80F2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Marlett" w:hAnsi="Marlett" w:hint="default"/>
      </w:rPr>
    </w:lvl>
  </w:abstractNum>
  <w:abstractNum w:abstractNumId="46">
    <w:nsid w:val="79E62E20"/>
    <w:multiLevelType w:val="hybridMultilevel"/>
    <w:tmpl w:val="8354CFB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7">
    <w:nsid w:val="7AE57F72"/>
    <w:multiLevelType w:val="multilevel"/>
    <w:tmpl w:val="6CD246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7B071DE9"/>
    <w:multiLevelType w:val="hybridMultilevel"/>
    <w:tmpl w:val="3EF6D1F0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14"/>
  </w:num>
  <w:num w:numId="5">
    <w:abstractNumId w:val="7"/>
  </w:num>
  <w:num w:numId="6">
    <w:abstractNumId w:val="47"/>
  </w:num>
  <w:num w:numId="7">
    <w:abstractNumId w:val="5"/>
  </w:num>
  <w:num w:numId="8">
    <w:abstractNumId w:val="23"/>
  </w:num>
  <w:num w:numId="9">
    <w:abstractNumId w:val="35"/>
  </w:num>
  <w:num w:numId="10">
    <w:abstractNumId w:val="12"/>
  </w:num>
  <w:num w:numId="11">
    <w:abstractNumId w:val="38"/>
  </w:num>
  <w:num w:numId="12">
    <w:abstractNumId w:val="45"/>
  </w:num>
  <w:num w:numId="13">
    <w:abstractNumId w:val="32"/>
  </w:num>
  <w:num w:numId="14">
    <w:abstractNumId w:val="31"/>
  </w:num>
  <w:num w:numId="15">
    <w:abstractNumId w:val="40"/>
  </w:num>
  <w:num w:numId="16">
    <w:abstractNumId w:val="27"/>
  </w:num>
  <w:num w:numId="17">
    <w:abstractNumId w:val="8"/>
  </w:num>
  <w:num w:numId="18">
    <w:abstractNumId w:val="36"/>
  </w:num>
  <w:num w:numId="19">
    <w:abstractNumId w:val="17"/>
  </w:num>
  <w:num w:numId="20">
    <w:abstractNumId w:val="44"/>
  </w:num>
  <w:num w:numId="21">
    <w:abstractNumId w:val="22"/>
  </w:num>
  <w:num w:numId="22">
    <w:abstractNumId w:val="42"/>
  </w:num>
  <w:num w:numId="23">
    <w:abstractNumId w:val="34"/>
  </w:num>
  <w:num w:numId="24">
    <w:abstractNumId w:val="1"/>
  </w:num>
  <w:num w:numId="25">
    <w:abstractNumId w:val="43"/>
  </w:num>
  <w:num w:numId="26">
    <w:abstractNumId w:val="29"/>
  </w:num>
  <w:num w:numId="27">
    <w:abstractNumId w:val="30"/>
  </w:num>
  <w:num w:numId="28">
    <w:abstractNumId w:val="15"/>
  </w:num>
  <w:num w:numId="29">
    <w:abstractNumId w:val="19"/>
  </w:num>
  <w:num w:numId="30">
    <w:abstractNumId w:val="16"/>
  </w:num>
  <w:num w:numId="31">
    <w:abstractNumId w:val="18"/>
  </w:num>
  <w:num w:numId="32">
    <w:abstractNumId w:val="9"/>
  </w:num>
  <w:num w:numId="33">
    <w:abstractNumId w:val="41"/>
  </w:num>
  <w:num w:numId="34">
    <w:abstractNumId w:val="26"/>
  </w:num>
  <w:num w:numId="35">
    <w:abstractNumId w:val="2"/>
  </w:num>
  <w:num w:numId="36">
    <w:abstractNumId w:val="39"/>
  </w:num>
  <w:num w:numId="37">
    <w:abstractNumId w:val="13"/>
  </w:num>
  <w:num w:numId="38">
    <w:abstractNumId w:val="11"/>
  </w:num>
  <w:num w:numId="39">
    <w:abstractNumId w:val="25"/>
  </w:num>
  <w:num w:numId="40">
    <w:abstractNumId w:val="46"/>
  </w:num>
  <w:num w:numId="41">
    <w:abstractNumId w:val="24"/>
  </w:num>
  <w:num w:numId="42">
    <w:abstractNumId w:val="48"/>
  </w:num>
  <w:num w:numId="43">
    <w:abstractNumId w:val="20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21"/>
  </w:num>
  <w:num w:numId="47">
    <w:abstractNumId w:val="0"/>
  </w:num>
  <w:num w:numId="48">
    <w:abstractNumId w:val="6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04"/>
    <w:rsid w:val="000023A1"/>
    <w:rsid w:val="000610FA"/>
    <w:rsid w:val="00070B5D"/>
    <w:rsid w:val="000B7B20"/>
    <w:rsid w:val="000E77D6"/>
    <w:rsid w:val="001D7F87"/>
    <w:rsid w:val="00241BD9"/>
    <w:rsid w:val="002976C5"/>
    <w:rsid w:val="002B21FD"/>
    <w:rsid w:val="002D6E6E"/>
    <w:rsid w:val="002E7F39"/>
    <w:rsid w:val="00326482"/>
    <w:rsid w:val="00333776"/>
    <w:rsid w:val="00397A37"/>
    <w:rsid w:val="003A5D57"/>
    <w:rsid w:val="003C3D06"/>
    <w:rsid w:val="0046007D"/>
    <w:rsid w:val="00497534"/>
    <w:rsid w:val="004C4A6B"/>
    <w:rsid w:val="005074EC"/>
    <w:rsid w:val="00531C27"/>
    <w:rsid w:val="005522E3"/>
    <w:rsid w:val="005F3A8E"/>
    <w:rsid w:val="006C6EC8"/>
    <w:rsid w:val="0073336F"/>
    <w:rsid w:val="00746F9D"/>
    <w:rsid w:val="0076759F"/>
    <w:rsid w:val="00852660"/>
    <w:rsid w:val="008A6EED"/>
    <w:rsid w:val="008D4ADD"/>
    <w:rsid w:val="00907BB3"/>
    <w:rsid w:val="00917946"/>
    <w:rsid w:val="00935A8B"/>
    <w:rsid w:val="009757DF"/>
    <w:rsid w:val="0098280A"/>
    <w:rsid w:val="009D6227"/>
    <w:rsid w:val="00A1162D"/>
    <w:rsid w:val="00A27C36"/>
    <w:rsid w:val="00A66209"/>
    <w:rsid w:val="00A92532"/>
    <w:rsid w:val="00AA2861"/>
    <w:rsid w:val="00AD5E2E"/>
    <w:rsid w:val="00B66104"/>
    <w:rsid w:val="00BC41A5"/>
    <w:rsid w:val="00C1555A"/>
    <w:rsid w:val="00C26BB6"/>
    <w:rsid w:val="00C34F1E"/>
    <w:rsid w:val="00CA7481"/>
    <w:rsid w:val="00D02DE4"/>
    <w:rsid w:val="00D7017F"/>
    <w:rsid w:val="00DA631E"/>
    <w:rsid w:val="00DF015B"/>
    <w:rsid w:val="00DF7FFD"/>
    <w:rsid w:val="00E11622"/>
    <w:rsid w:val="00E168F4"/>
    <w:rsid w:val="00E17179"/>
    <w:rsid w:val="00E20AD7"/>
    <w:rsid w:val="00E2509D"/>
    <w:rsid w:val="00E62EA3"/>
    <w:rsid w:val="00E64F2A"/>
    <w:rsid w:val="00E72920"/>
    <w:rsid w:val="00ED5AFF"/>
    <w:rsid w:val="00EF3D85"/>
    <w:rsid w:val="00F03671"/>
    <w:rsid w:val="00F164B4"/>
    <w:rsid w:val="00F200E6"/>
    <w:rsid w:val="00F46614"/>
    <w:rsid w:val="00F63224"/>
    <w:rsid w:val="00F71DC6"/>
    <w:rsid w:val="00F74388"/>
    <w:rsid w:val="00FC6043"/>
    <w:rsid w:val="00FD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EA3"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qFormat/>
    <w:rsid w:val="00E62EA3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62EA3"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2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2E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2E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62E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62EA3"/>
    <w:pPr>
      <w:keepNext/>
      <w:tabs>
        <w:tab w:val="left" w:pos="9000"/>
        <w:tab w:val="left" w:pos="9180"/>
      </w:tabs>
      <w:ind w:right="355"/>
      <w:jc w:val="center"/>
      <w:outlineLvl w:val="7"/>
    </w:pPr>
    <w:rPr>
      <w:rFonts w:ascii="Book Antiqua" w:hAnsi="Book Antiqua" w:cs="Tahoma"/>
      <w:b/>
      <w:bCs/>
      <w:i/>
      <w:iCs/>
      <w:sz w:val="20"/>
    </w:rPr>
  </w:style>
  <w:style w:type="paragraph" w:styleId="9">
    <w:name w:val="heading 9"/>
    <w:basedOn w:val="a"/>
    <w:next w:val="a"/>
    <w:link w:val="90"/>
    <w:qFormat/>
    <w:rsid w:val="00E62E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10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66104"/>
    <w:pPr>
      <w:spacing w:before="100" w:beforeAutospacing="1" w:after="100" w:afterAutospacing="1"/>
    </w:pPr>
    <w:rPr>
      <w:rFonts w:ascii="Tahoma" w:hAnsi="Tahoma" w:cs="Tahoma"/>
      <w:color w:val="8A9092"/>
      <w:sz w:val="17"/>
      <w:szCs w:val="17"/>
    </w:rPr>
  </w:style>
  <w:style w:type="paragraph" w:styleId="a4">
    <w:name w:val="List Paragraph"/>
    <w:basedOn w:val="a"/>
    <w:uiPriority w:val="34"/>
    <w:qFormat/>
    <w:rsid w:val="00B661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2EA3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2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2E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2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2E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2E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62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2EA3"/>
    <w:rPr>
      <w:rFonts w:ascii="Book Antiqua" w:eastAsia="Times New Roman" w:hAnsi="Book Antiqua" w:cs="Tahoma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2EA3"/>
    <w:rPr>
      <w:rFonts w:ascii="Arial" w:eastAsia="Times New Roman" w:hAnsi="Arial" w:cs="Arial"/>
      <w:lang w:eastAsia="ru-RU"/>
    </w:rPr>
  </w:style>
  <w:style w:type="paragraph" w:styleId="a5">
    <w:name w:val="Body Text"/>
    <w:basedOn w:val="a"/>
    <w:link w:val="a6"/>
    <w:rsid w:val="00E62EA3"/>
    <w:rPr>
      <w:sz w:val="28"/>
    </w:rPr>
  </w:style>
  <w:style w:type="character" w:customStyle="1" w:styleId="a6">
    <w:name w:val="Основной текст Знак"/>
    <w:basedOn w:val="a0"/>
    <w:link w:val="a5"/>
    <w:rsid w:val="00E62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E62EA3"/>
    <w:pPr>
      <w:ind w:left="360"/>
      <w:jc w:val="both"/>
    </w:pPr>
    <w:rPr>
      <w:sz w:val="28"/>
    </w:rPr>
  </w:style>
  <w:style w:type="paragraph" w:styleId="a8">
    <w:name w:val="Body Text Indent"/>
    <w:basedOn w:val="a"/>
    <w:link w:val="a9"/>
    <w:rsid w:val="00E62EA3"/>
    <w:pPr>
      <w:ind w:left="1440" w:hanging="372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62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62EA3"/>
    <w:pPr>
      <w:ind w:left="720" w:firstLine="69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62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E62EA3"/>
    <w:pPr>
      <w:jc w:val="both"/>
    </w:pPr>
    <w:rPr>
      <w:rFonts w:ascii="Book Antiqua" w:hAnsi="Book Antiqua"/>
      <w:sz w:val="28"/>
    </w:rPr>
  </w:style>
  <w:style w:type="character" w:customStyle="1" w:styleId="24">
    <w:name w:val="Основной текст 2 Знак"/>
    <w:basedOn w:val="a0"/>
    <w:link w:val="23"/>
    <w:rsid w:val="00E62EA3"/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E62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62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rsid w:val="00E62EA3"/>
    <w:pPr>
      <w:tabs>
        <w:tab w:val="left" w:pos="9000"/>
        <w:tab w:val="left" w:pos="9180"/>
      </w:tabs>
      <w:ind w:left="360" w:right="355"/>
    </w:pPr>
    <w:rPr>
      <w:rFonts w:ascii="Book Antiqua" w:hAnsi="Book Antiqua"/>
      <w:sz w:val="28"/>
    </w:rPr>
  </w:style>
  <w:style w:type="paragraph" w:styleId="33">
    <w:name w:val="Body Text Indent 3"/>
    <w:basedOn w:val="a"/>
    <w:link w:val="34"/>
    <w:rsid w:val="00E62EA3"/>
    <w:pPr>
      <w:ind w:left="360" w:firstLine="720"/>
      <w:jc w:val="both"/>
    </w:pPr>
    <w:rPr>
      <w:rFonts w:ascii="Book Antiqua" w:hAnsi="Book Antiqua"/>
      <w:sz w:val="28"/>
    </w:rPr>
  </w:style>
  <w:style w:type="character" w:customStyle="1" w:styleId="34">
    <w:name w:val="Основной текст с отступом 3 Знак"/>
    <w:basedOn w:val="a0"/>
    <w:link w:val="33"/>
    <w:rsid w:val="00E62EA3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E62EA3"/>
  </w:style>
  <w:style w:type="paragraph" w:customStyle="1" w:styleId="ab">
    <w:name w:val="Знак"/>
    <w:basedOn w:val="a"/>
    <w:rsid w:val="00E62E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A1162D"/>
    <w:pPr>
      <w:spacing w:after="0" w:line="240" w:lineRule="auto"/>
    </w:pPr>
  </w:style>
  <w:style w:type="table" w:styleId="ad">
    <w:name w:val="Table Grid"/>
    <w:basedOn w:val="a1"/>
    <w:rsid w:val="00A116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6227"/>
  </w:style>
  <w:style w:type="paragraph" w:customStyle="1" w:styleId="c18">
    <w:name w:val="c18"/>
    <w:basedOn w:val="a"/>
    <w:rsid w:val="002976C5"/>
    <w:pPr>
      <w:spacing w:before="100" w:beforeAutospacing="1" w:after="100" w:afterAutospacing="1"/>
    </w:pPr>
  </w:style>
  <w:style w:type="character" w:customStyle="1" w:styleId="c54">
    <w:name w:val="c54"/>
    <w:basedOn w:val="a0"/>
    <w:rsid w:val="002976C5"/>
  </w:style>
  <w:style w:type="character" w:customStyle="1" w:styleId="c2">
    <w:name w:val="c2"/>
    <w:basedOn w:val="a0"/>
    <w:rsid w:val="00297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5780</Words>
  <Characters>32949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25</cp:revision>
  <cp:lastPrinted>2013-09-09T06:51:00Z</cp:lastPrinted>
  <dcterms:created xsi:type="dcterms:W3CDTF">2013-06-03T08:54:00Z</dcterms:created>
  <dcterms:modified xsi:type="dcterms:W3CDTF">2013-09-09T08:01:00Z</dcterms:modified>
</cp:coreProperties>
</file>