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76" w:rsidRDefault="00EC4ADE">
      <w:pPr>
        <w:pStyle w:val="10"/>
        <w:framePr w:w="9518" w:h="14683" w:hRule="exact" w:wrap="none" w:vAnchor="page" w:hAnchor="page" w:x="1208" w:y="1231"/>
        <w:shd w:val="clear" w:color="auto" w:fill="auto"/>
        <w:ind w:left="240"/>
      </w:pPr>
      <w:bookmarkStart w:id="0" w:name="bookmark0"/>
      <w:r>
        <w:t>Прое</w:t>
      </w:r>
      <w:proofErr w:type="gramStart"/>
      <w:r>
        <w:t>кт в ср</w:t>
      </w:r>
      <w:proofErr w:type="gramEnd"/>
      <w:r>
        <w:t>едней группе на тему «Витамины я люблю - быть здоровым я хочу!»</w:t>
      </w:r>
      <w:bookmarkEnd w:id="0"/>
    </w:p>
    <w:p w:rsidR="004A7F76" w:rsidRDefault="00EC4ADE">
      <w:pPr>
        <w:pStyle w:val="11"/>
        <w:framePr w:w="9518" w:h="14683" w:hRule="exact" w:wrap="none" w:vAnchor="page" w:hAnchor="page" w:x="1208" w:y="1231"/>
        <w:shd w:val="clear" w:color="auto" w:fill="auto"/>
        <w:spacing w:after="0" w:line="250" w:lineRule="exact"/>
        <w:ind w:left="40" w:firstLine="0"/>
      </w:pPr>
      <w:r>
        <w:t>Краткосрочный проект</w:t>
      </w:r>
    </w:p>
    <w:p w:rsidR="004A7F76" w:rsidRDefault="00EC4ADE">
      <w:pPr>
        <w:pStyle w:val="11"/>
        <w:framePr w:w="9518" w:h="14683" w:hRule="exact" w:wrap="none" w:vAnchor="page" w:hAnchor="page" w:x="1208" w:y="1231"/>
        <w:shd w:val="clear" w:color="auto" w:fill="auto"/>
        <w:spacing w:after="0" w:line="374" w:lineRule="exact"/>
        <w:ind w:left="40" w:right="1800" w:firstLine="0"/>
      </w:pPr>
      <w:r>
        <w:rPr>
          <w:rStyle w:val="0pt"/>
        </w:rPr>
        <w:t xml:space="preserve">Проблема: </w:t>
      </w:r>
      <w:r>
        <w:t>заинтересовать родителей организацией двигательной деятельности детей.</w:t>
      </w:r>
    </w:p>
    <w:p w:rsidR="004A7F76" w:rsidRDefault="00EC4ADE">
      <w:pPr>
        <w:pStyle w:val="20"/>
        <w:framePr w:w="9518" w:h="14683" w:hRule="exact" w:wrap="none" w:vAnchor="page" w:hAnchor="page" w:x="1208" w:y="1231"/>
        <w:shd w:val="clear" w:color="auto" w:fill="auto"/>
        <w:ind w:left="40"/>
      </w:pPr>
      <w:r>
        <w:t>Обоснованные проблемы: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65" w:lineRule="exact"/>
        <w:ind w:left="740" w:right="620"/>
      </w:pPr>
      <w:r>
        <w:t xml:space="preserve">Неосведомлённость родителей о важности совместной </w:t>
      </w:r>
      <w:r>
        <w:t>двигательной деятельности с детьми;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74" w:lineRule="exact"/>
        <w:ind w:left="740" w:right="620"/>
      </w:pPr>
      <w:r>
        <w:t>Недостаточность знаний родителей о физических навыках и умениях детей данного возраста;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65" w:lineRule="exact"/>
        <w:ind w:left="740" w:right="620"/>
      </w:pPr>
      <w:r>
        <w:t>Нежелание родителей организовывать двигательную деятельность с детьми;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74" w:lineRule="exact"/>
        <w:ind w:left="740"/>
      </w:pPr>
      <w:r>
        <w:t>Невнимание родителей к здоровому образу жизни в семье.</w:t>
      </w:r>
    </w:p>
    <w:p w:rsidR="004A7F76" w:rsidRDefault="00EC4ADE">
      <w:pPr>
        <w:pStyle w:val="11"/>
        <w:framePr w:w="9518" w:h="14683" w:hRule="exact" w:wrap="none" w:vAnchor="page" w:hAnchor="page" w:x="1208" w:y="1231"/>
        <w:shd w:val="clear" w:color="auto" w:fill="auto"/>
        <w:spacing w:after="0" w:line="374" w:lineRule="exact"/>
        <w:ind w:left="40" w:right="320" w:firstLine="0"/>
      </w:pPr>
      <w:r>
        <w:rPr>
          <w:rStyle w:val="0pt"/>
        </w:rPr>
        <w:t xml:space="preserve">Цель: </w:t>
      </w:r>
      <w:r>
        <w:t xml:space="preserve">повысить стремление родителей использовать двигательную деятельность с детьми для формирования основ здорового образа жизни </w:t>
      </w:r>
      <w:r>
        <w:rPr>
          <w:rStyle w:val="0pt"/>
        </w:rPr>
        <w:t>Задачи: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374" w:lineRule="exact"/>
        <w:ind w:left="740" w:right="320"/>
      </w:pPr>
      <w:r>
        <w:t>Дать представление родителям о значимости совместной двигательной деятельности с детьми.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74" w:lineRule="exact"/>
        <w:ind w:left="740"/>
      </w:pPr>
      <w:r>
        <w:t xml:space="preserve">Расширить знания родителей о </w:t>
      </w:r>
      <w:r>
        <w:t>физических умениях и навыках детей.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74" w:lineRule="exact"/>
        <w:ind w:left="740" w:right="320"/>
      </w:pPr>
      <w:r>
        <w:t>Способствовать созданию активной позиции родителей в совместной двигательной деятельности с детьми.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2"/>
        </w:numPr>
        <w:shd w:val="clear" w:color="auto" w:fill="auto"/>
        <w:tabs>
          <w:tab w:val="left" w:pos="765"/>
        </w:tabs>
        <w:spacing w:after="360" w:line="374" w:lineRule="exact"/>
        <w:ind w:left="740"/>
      </w:pPr>
      <w:r>
        <w:t>Заинтересовать родителей укреплять здоровый образ жизни в семье.</w:t>
      </w:r>
    </w:p>
    <w:p w:rsidR="004A7F76" w:rsidRDefault="00EC4ADE">
      <w:pPr>
        <w:pStyle w:val="22"/>
        <w:framePr w:w="9518" w:h="14683" w:hRule="exact" w:wrap="none" w:vAnchor="page" w:hAnchor="page" w:x="1208" w:y="1231"/>
        <w:shd w:val="clear" w:color="auto" w:fill="auto"/>
        <w:spacing w:before="0"/>
        <w:ind w:left="40"/>
      </w:pPr>
      <w:bookmarkStart w:id="1" w:name="bookmark1"/>
      <w:r>
        <w:t>Выполнение проекта:</w:t>
      </w:r>
      <w:bookmarkEnd w:id="1"/>
    </w:p>
    <w:p w:rsidR="004A7F76" w:rsidRDefault="00EC4ADE">
      <w:pPr>
        <w:pStyle w:val="11"/>
        <w:framePr w:w="9518" w:h="14683" w:hRule="exact" w:wrap="none" w:vAnchor="page" w:hAnchor="page" w:x="1208" w:y="1231"/>
        <w:shd w:val="clear" w:color="auto" w:fill="auto"/>
        <w:spacing w:after="0" w:line="374" w:lineRule="exact"/>
        <w:ind w:left="40" w:right="320" w:firstLine="0"/>
      </w:pPr>
      <w:r>
        <w:rPr>
          <w:rStyle w:val="0pt0"/>
        </w:rPr>
        <w:t>Девиз проекта:</w:t>
      </w:r>
      <w:r>
        <w:t xml:space="preserve"> Физическое воспитани</w:t>
      </w:r>
      <w:r>
        <w:t>е - это то, что обеспечивает здоровье и доставляет радость.</w:t>
      </w:r>
    </w:p>
    <w:p w:rsidR="004A7F76" w:rsidRDefault="00EC4ADE">
      <w:pPr>
        <w:pStyle w:val="22"/>
        <w:framePr w:w="9518" w:h="14683" w:hRule="exact" w:wrap="none" w:vAnchor="page" w:hAnchor="page" w:x="1208" w:y="1231"/>
        <w:shd w:val="clear" w:color="auto" w:fill="auto"/>
        <w:spacing w:before="0" w:line="384" w:lineRule="exact"/>
        <w:ind w:left="40"/>
      </w:pPr>
      <w:bookmarkStart w:id="2" w:name="bookmark2"/>
      <w:r>
        <w:t>В работе с детьми:</w:t>
      </w:r>
      <w:bookmarkEnd w:id="2"/>
    </w:p>
    <w:p w:rsidR="004A7F76" w:rsidRDefault="00EC4ADE">
      <w:pPr>
        <w:pStyle w:val="20"/>
        <w:framePr w:w="9518" w:h="14683" w:hRule="exact" w:wrap="none" w:vAnchor="page" w:hAnchor="page" w:x="1208" w:y="1231"/>
        <w:shd w:val="clear" w:color="auto" w:fill="auto"/>
        <w:spacing w:line="384" w:lineRule="exact"/>
        <w:ind w:left="40"/>
      </w:pPr>
      <w:r>
        <w:t>Ежедневная профилактическая работа: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84" w:lineRule="exact"/>
        <w:ind w:left="740"/>
      </w:pPr>
      <w:r>
        <w:t>Профилактическая гимнастика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84" w:lineRule="exact"/>
        <w:ind w:left="740"/>
      </w:pPr>
      <w:r>
        <w:t>«Дорожка здоровья»</w:t>
      </w:r>
    </w:p>
    <w:p w:rsidR="004A7F76" w:rsidRDefault="00EC4ADE">
      <w:pPr>
        <w:pStyle w:val="20"/>
        <w:framePr w:w="9518" w:h="14683" w:hRule="exact" w:wrap="none" w:vAnchor="page" w:hAnchor="page" w:x="1208" w:y="1231"/>
        <w:shd w:val="clear" w:color="auto" w:fill="auto"/>
        <w:spacing w:line="394" w:lineRule="exact"/>
        <w:ind w:left="40"/>
      </w:pPr>
      <w:r>
        <w:t>Беседы: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94" w:lineRule="exact"/>
        <w:ind w:left="740"/>
      </w:pPr>
      <w:r>
        <w:t>«Витамины я люблю - быть здоровым я хочу!»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94" w:lineRule="exact"/>
        <w:ind w:left="740"/>
      </w:pPr>
      <w:r>
        <w:t>«Беседа о здоровье, о чистоте»</w:t>
      </w:r>
    </w:p>
    <w:p w:rsidR="004A7F76" w:rsidRDefault="00EC4ADE">
      <w:pPr>
        <w:pStyle w:val="20"/>
        <w:framePr w:w="9518" w:h="14683" w:hRule="exact" w:wrap="none" w:vAnchor="page" w:hAnchor="page" w:x="1208" w:y="1231"/>
        <w:shd w:val="clear" w:color="auto" w:fill="auto"/>
        <w:spacing w:after="67" w:line="250" w:lineRule="exact"/>
        <w:ind w:left="40"/>
      </w:pPr>
      <w:r>
        <w:t>Занятия: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50" w:lineRule="exact"/>
        <w:ind w:left="740"/>
      </w:pPr>
      <w:r>
        <w:t>Физкультурное занятие «В стране здоровья»</w:t>
      </w:r>
    </w:p>
    <w:p w:rsidR="004A7F76" w:rsidRDefault="00EC4ADE">
      <w:pPr>
        <w:pStyle w:val="11"/>
        <w:framePr w:w="9518" w:h="14683" w:hRule="exact" w:wrap="none" w:vAnchor="page" w:hAnchor="page" w:x="1208" w:y="123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70" w:lineRule="exact"/>
        <w:ind w:left="740" w:right="320"/>
      </w:pPr>
      <w:r>
        <w:t>Показ открытого занятия «Витамины я люблю - быть здоровым я хочу!»</w:t>
      </w:r>
    </w:p>
    <w:p w:rsidR="004A7F76" w:rsidRDefault="004A7F76">
      <w:pPr>
        <w:rPr>
          <w:sz w:val="2"/>
          <w:szCs w:val="2"/>
        </w:rPr>
        <w:sectPr w:rsidR="004A7F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7F76" w:rsidRDefault="00EC4ADE">
      <w:pPr>
        <w:pStyle w:val="20"/>
        <w:framePr w:w="9470" w:h="3819" w:hRule="exact" w:wrap="none" w:vAnchor="page" w:hAnchor="page" w:x="1232" w:y="956"/>
        <w:shd w:val="clear" w:color="auto" w:fill="auto"/>
        <w:spacing w:line="398" w:lineRule="exact"/>
      </w:pPr>
      <w:r>
        <w:rPr>
          <w:rStyle w:val="20pt"/>
          <w:b/>
          <w:bCs/>
        </w:rPr>
        <w:lastRenderedPageBreak/>
        <w:t>Игры:</w:t>
      </w:r>
    </w:p>
    <w:p w:rsidR="004A7F76" w:rsidRDefault="00EC4ADE">
      <w:pPr>
        <w:pStyle w:val="11"/>
        <w:framePr w:w="9470" w:h="3819" w:hRule="exact" w:wrap="none" w:vAnchor="page" w:hAnchor="page" w:x="1232" w:y="956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98" w:lineRule="exact"/>
        <w:ind w:left="360" w:firstLine="0"/>
      </w:pPr>
      <w:r>
        <w:rPr>
          <w:rStyle w:val="0pt1"/>
        </w:rPr>
        <w:t>Сюжетно-ролевая игра «Поликлиника»</w:t>
      </w:r>
    </w:p>
    <w:p w:rsidR="004A7F76" w:rsidRDefault="00EC4ADE">
      <w:pPr>
        <w:pStyle w:val="11"/>
        <w:framePr w:w="9470" w:h="3819" w:hRule="exact" w:wrap="none" w:vAnchor="page" w:hAnchor="page" w:x="1232" w:y="956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398" w:lineRule="exact"/>
        <w:ind w:left="360" w:firstLine="0"/>
      </w:pPr>
      <w:r>
        <w:rPr>
          <w:rStyle w:val="0pt1"/>
        </w:rPr>
        <w:t>Дидактическая игра «Мяч на поле» (на дыхание)</w:t>
      </w:r>
    </w:p>
    <w:p w:rsidR="004A7F76" w:rsidRDefault="00EC4ADE">
      <w:pPr>
        <w:pStyle w:val="11"/>
        <w:framePr w:w="9470" w:h="3819" w:hRule="exact" w:wrap="none" w:vAnchor="page" w:hAnchor="page" w:x="1232" w:y="956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98" w:lineRule="exact"/>
        <w:ind w:left="360" w:firstLine="0"/>
      </w:pPr>
      <w:r>
        <w:rPr>
          <w:rStyle w:val="0pt1"/>
        </w:rPr>
        <w:t xml:space="preserve">Организация на воздухе подвижной игры </w:t>
      </w:r>
      <w:r>
        <w:rPr>
          <w:rStyle w:val="0pt1"/>
        </w:rPr>
        <w:t>«Делай как я»</w:t>
      </w:r>
    </w:p>
    <w:p w:rsidR="004A7F76" w:rsidRDefault="00EC4ADE">
      <w:pPr>
        <w:pStyle w:val="11"/>
        <w:framePr w:w="9470" w:h="3819" w:hRule="exact" w:wrap="none" w:vAnchor="page" w:hAnchor="page" w:x="1232" w:y="956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98" w:lineRule="exact"/>
        <w:ind w:left="360" w:firstLine="0"/>
      </w:pPr>
      <w:r>
        <w:rPr>
          <w:rStyle w:val="0pt1"/>
        </w:rPr>
        <w:t>Заучивание пословиц о здоровье</w:t>
      </w:r>
    </w:p>
    <w:p w:rsidR="004A7F76" w:rsidRDefault="00EC4ADE">
      <w:pPr>
        <w:pStyle w:val="11"/>
        <w:framePr w:w="9470" w:h="3819" w:hRule="exact" w:wrap="none" w:vAnchor="page" w:hAnchor="page" w:x="1232" w:y="956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98" w:lineRule="exact"/>
        <w:ind w:left="360" w:firstLine="0"/>
      </w:pPr>
      <w:r>
        <w:rPr>
          <w:rStyle w:val="0pt1"/>
        </w:rPr>
        <w:t>Чтение художественной литературы: К. Чуковский «Мойдодыр»</w:t>
      </w:r>
    </w:p>
    <w:p w:rsidR="004A7F76" w:rsidRDefault="00EC4ADE">
      <w:pPr>
        <w:pStyle w:val="20"/>
        <w:framePr w:w="9470" w:h="3819" w:hRule="exact" w:wrap="none" w:vAnchor="page" w:hAnchor="page" w:x="1232" w:y="956"/>
        <w:shd w:val="clear" w:color="auto" w:fill="auto"/>
      </w:pPr>
      <w:r>
        <w:rPr>
          <w:rStyle w:val="20pt"/>
          <w:b/>
          <w:bCs/>
        </w:rPr>
        <w:t>В работе с родителями:</w:t>
      </w:r>
    </w:p>
    <w:p w:rsidR="004A7F76" w:rsidRDefault="00EC4ADE">
      <w:pPr>
        <w:pStyle w:val="11"/>
        <w:framePr w:w="9470" w:h="3819" w:hRule="exact" w:wrap="none" w:vAnchor="page" w:hAnchor="page" w:x="1232" w:y="956"/>
        <w:shd w:val="clear" w:color="auto" w:fill="auto"/>
        <w:spacing w:after="0" w:line="374" w:lineRule="exact"/>
        <w:ind w:firstLine="0"/>
      </w:pPr>
      <w:r>
        <w:rPr>
          <w:rStyle w:val="0pt1"/>
        </w:rPr>
        <w:t>Консультация на тему «Академия успешных родителей»</w:t>
      </w:r>
    </w:p>
    <w:p w:rsidR="004A7F76" w:rsidRDefault="00EC4ADE">
      <w:pPr>
        <w:pStyle w:val="20"/>
        <w:framePr w:w="9470" w:h="3819" w:hRule="exact" w:wrap="none" w:vAnchor="page" w:hAnchor="page" w:x="1232" w:y="956"/>
        <w:shd w:val="clear" w:color="auto" w:fill="auto"/>
      </w:pPr>
      <w:r>
        <w:rPr>
          <w:rStyle w:val="20pt"/>
          <w:b/>
          <w:bCs/>
        </w:rPr>
        <w:t>Работа по совместной деятельности родителей и детей:</w:t>
      </w:r>
    </w:p>
    <w:p w:rsidR="004A7F76" w:rsidRDefault="00EC4ADE">
      <w:pPr>
        <w:pStyle w:val="11"/>
        <w:framePr w:w="9470" w:h="3819" w:hRule="exact" w:wrap="none" w:vAnchor="page" w:hAnchor="page" w:x="1232" w:y="956"/>
        <w:shd w:val="clear" w:color="auto" w:fill="auto"/>
        <w:spacing w:after="0" w:line="374" w:lineRule="exact"/>
        <w:ind w:firstLine="0"/>
      </w:pPr>
      <w:proofErr w:type="gramStart"/>
      <w:r>
        <w:rPr>
          <w:rStyle w:val="0pt1"/>
        </w:rPr>
        <w:t>Организована</w:t>
      </w:r>
      <w:proofErr w:type="gramEnd"/>
      <w:r>
        <w:rPr>
          <w:rStyle w:val="0pt1"/>
        </w:rPr>
        <w:t xml:space="preserve"> фото-выставка</w:t>
      </w:r>
      <w:r>
        <w:rPr>
          <w:rStyle w:val="0pt1"/>
        </w:rPr>
        <w:t xml:space="preserve"> с рассказами «Путешествие в страну здоровья».</w:t>
      </w:r>
    </w:p>
    <w:p w:rsidR="004A7F76" w:rsidRDefault="004A7F76">
      <w:pPr>
        <w:rPr>
          <w:sz w:val="2"/>
          <w:szCs w:val="2"/>
        </w:rPr>
        <w:sectPr w:rsidR="004A7F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7F76" w:rsidRDefault="00EC4ADE">
      <w:pPr>
        <w:pStyle w:val="30"/>
        <w:framePr w:wrap="none" w:vAnchor="page" w:hAnchor="page" w:x="1232" w:y="1451"/>
        <w:shd w:val="clear" w:color="auto" w:fill="auto"/>
        <w:spacing w:after="0" w:line="200" w:lineRule="exact"/>
        <w:ind w:left="40"/>
      </w:pPr>
      <w:r>
        <w:lastRenderedPageBreak/>
        <w:t>Собрались все дети в круг,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0" w:line="518" w:lineRule="exact"/>
        <w:ind w:left="40"/>
      </w:pPr>
      <w:r>
        <w:t>Я твой друг и ты мой друг.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0" w:line="518" w:lineRule="exact"/>
        <w:ind w:left="40" w:right="200"/>
      </w:pPr>
      <w:r>
        <w:t>Крепко за руки возьмемся</w:t>
      </w:r>
      <w:proofErr w:type="gramStart"/>
      <w:r>
        <w:t xml:space="preserve"> И</w:t>
      </w:r>
      <w:proofErr w:type="gramEnd"/>
      <w:r>
        <w:t xml:space="preserve"> друг другу улыбнемся.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214" w:line="317" w:lineRule="exact"/>
        <w:ind w:left="40" w:right="200"/>
      </w:pPr>
      <w:r>
        <w:rPr>
          <w:rStyle w:val="30pt"/>
        </w:rPr>
        <w:t xml:space="preserve">Воспитатель: </w:t>
      </w:r>
      <w:proofErr w:type="gramStart"/>
      <w:r>
        <w:t>Посмотрите, кто к нам пришел? (видеоролик-Почтальон Печкин.</w:t>
      </w:r>
      <w:proofErr w:type="gramEnd"/>
      <w:r>
        <w:t xml:space="preserve"> </w:t>
      </w:r>
      <w:proofErr w:type="gramStart"/>
      <w:r>
        <w:t xml:space="preserve">Остановить </w:t>
      </w:r>
      <w:r>
        <w:t>видеоролик)</w:t>
      </w:r>
      <w:proofErr w:type="gramEnd"/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65"/>
        </w:tabs>
        <w:spacing w:after="244" w:line="200" w:lineRule="exact"/>
        <w:ind w:left="40"/>
      </w:pPr>
      <w:r>
        <w:t>Он принес нам письмо от кота Матроскина и Шарика. Послушайте.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172" w:line="200" w:lineRule="exact"/>
        <w:ind w:left="40"/>
      </w:pPr>
      <w:r>
        <w:t>Письмо: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208"/>
        </w:tabs>
        <w:spacing w:after="109" w:line="307" w:lineRule="exact"/>
        <w:ind w:left="40" w:right="200"/>
      </w:pPr>
      <w:r>
        <w:t xml:space="preserve">Здравствуйте, дорогие ребятишки, девчонки и мальчишки! Решили обратиться к вам с просьбой. Может быть, вы сможете нам помочь? Случилась беда. Заболел Дядя Фёдор. Не ест, не </w:t>
      </w:r>
      <w:r>
        <w:t xml:space="preserve">пьёт, песенки не поёт. Не радует его ни мороженое, ни пирожное. Не знаем, чем его лечить. А вы все такие красивые, здоровенькие, и щёчки у вас розовенькие. Наверное, секрет какой-то знаете. Поделитесь с нами, как Дядю Фёдора вылечить. Только просим помочь </w:t>
      </w:r>
      <w:r>
        <w:t>быстрее, а то ему совсем плохо. (Просмотр отрывка из мультфильма)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0" w:line="322" w:lineRule="exact"/>
        <w:ind w:left="40" w:right="200"/>
      </w:pPr>
      <w:r>
        <w:rPr>
          <w:rStyle w:val="30pt"/>
        </w:rPr>
        <w:t xml:space="preserve">Воспитатель: </w:t>
      </w:r>
      <w:r>
        <w:t>Да, грустная история. Ребята, как вы считаете, сможем мы помочь вылечить Дядю Фёдора?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0" w:line="509" w:lineRule="exact"/>
        <w:ind w:left="40"/>
      </w:pPr>
      <w:r>
        <w:t>(Ответы детей)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55"/>
        </w:tabs>
        <w:spacing w:after="0" w:line="509" w:lineRule="exact"/>
        <w:ind w:left="40"/>
      </w:pPr>
      <w:r>
        <w:t>А как мы сможем его вылечить? (Ответы детей)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0" w:line="509" w:lineRule="exact"/>
        <w:ind w:left="40"/>
      </w:pPr>
      <w:r>
        <w:rPr>
          <w:rStyle w:val="30pt"/>
        </w:rPr>
        <w:t xml:space="preserve">Воспитатель: </w:t>
      </w:r>
      <w:r>
        <w:t xml:space="preserve">Я предлагаю, </w:t>
      </w:r>
      <w:r>
        <w:t>вылечить Дядю Фёдора с помощью витаминов!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55"/>
        </w:tabs>
        <w:spacing w:after="0" w:line="509" w:lineRule="exact"/>
        <w:ind w:left="40"/>
      </w:pPr>
      <w:r>
        <w:t>А кто знает, что такое витамины? (Ответы детей)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210" w:line="312" w:lineRule="exact"/>
        <w:ind w:left="40" w:right="200"/>
      </w:pPr>
      <w:r>
        <w:rPr>
          <w:rStyle w:val="30pt"/>
        </w:rPr>
        <w:t xml:space="preserve">Воспитатель: </w:t>
      </w:r>
      <w:r>
        <w:t xml:space="preserve">Витамины - это вещества, которые помогают нашему организму быть крепким и здоровым. Витамины бывают разные. Одни витамины помогают детям расти, другие - </w:t>
      </w:r>
      <w:r>
        <w:t>глазам хорошо видеть, третьи - голове - хорошо думать, быть умной. А есть витамины, которые защищают нас от болезней.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65"/>
        </w:tabs>
        <w:spacing w:after="161" w:line="200" w:lineRule="exact"/>
        <w:ind w:left="40"/>
      </w:pPr>
      <w:r>
        <w:t>Где живут витамины? (В продуктах питания)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322" w:lineRule="exact"/>
        <w:ind w:left="40" w:right="640"/>
        <w:jc w:val="both"/>
      </w:pPr>
      <w:r>
        <w:t>Чтобы быть здоровым, умным, сильным, человек должен получать витамины с пищей. Если ребёнок полу</w:t>
      </w:r>
      <w:r>
        <w:t>чает этих витаминов мало, то он начинает часто болеть, теряет аппетит и плохо растёт.</w:t>
      </w:r>
    </w:p>
    <w:p w:rsidR="004A7F76" w:rsidRDefault="00EC4ADE">
      <w:pPr>
        <w:pStyle w:val="30"/>
        <w:framePr w:w="9470" w:h="14083" w:hRule="exact" w:wrap="none" w:vAnchor="page" w:hAnchor="page" w:x="1232" w:y="1705"/>
        <w:shd w:val="clear" w:color="auto" w:fill="auto"/>
        <w:spacing w:after="0" w:line="514" w:lineRule="exact"/>
        <w:ind w:left="40"/>
      </w:pPr>
      <w:r>
        <w:t>-А как вы думаете, в какое время года мы получаем витаминов больше всего? (Летом и осенью).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65"/>
        </w:tabs>
        <w:spacing w:after="0" w:line="514" w:lineRule="exact"/>
        <w:ind w:left="40"/>
      </w:pPr>
      <w:r>
        <w:t>Почему? (Солнце, ягоды, фрукты и овощи)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60"/>
        </w:tabs>
        <w:spacing w:after="0" w:line="514" w:lineRule="exact"/>
        <w:ind w:left="40"/>
      </w:pPr>
      <w:r>
        <w:t xml:space="preserve">Особенно богаты витаминами овощи и </w:t>
      </w:r>
      <w:r>
        <w:t>фрукты.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70"/>
        </w:tabs>
        <w:spacing w:after="0" w:line="514" w:lineRule="exact"/>
        <w:ind w:left="40"/>
      </w:pPr>
      <w:r>
        <w:t>Назовите овощи и фрукты, которые вы знаете и любите.</w:t>
      </w:r>
    </w:p>
    <w:p w:rsidR="004A7F76" w:rsidRDefault="00EC4ADE">
      <w:pPr>
        <w:pStyle w:val="30"/>
        <w:framePr w:w="9470" w:h="14083" w:hRule="exact" w:wrap="none" w:vAnchor="page" w:hAnchor="page" w:x="1232" w:y="1705"/>
        <w:numPr>
          <w:ilvl w:val="0"/>
          <w:numId w:val="4"/>
        </w:numPr>
        <w:shd w:val="clear" w:color="auto" w:fill="auto"/>
        <w:tabs>
          <w:tab w:val="left" w:pos="170"/>
        </w:tabs>
        <w:spacing w:after="0" w:line="514" w:lineRule="exact"/>
        <w:ind w:left="40"/>
      </w:pPr>
      <w:r>
        <w:t>В другое время года, чтобы люди не испытывали недостатка в витаминах,</w:t>
      </w:r>
    </w:p>
    <w:p w:rsidR="004A7F76" w:rsidRDefault="004A7F76">
      <w:pPr>
        <w:rPr>
          <w:sz w:val="2"/>
          <w:szCs w:val="2"/>
        </w:rPr>
        <w:sectPr w:rsidR="004A7F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254" w:line="200" w:lineRule="exact"/>
        <w:ind w:left="80"/>
        <w:jc w:val="both"/>
      </w:pPr>
      <w:r>
        <w:lastRenderedPageBreak/>
        <w:t>витаминки продаются в аптеках.</w:t>
      </w:r>
    </w:p>
    <w:p w:rsidR="004A7F76" w:rsidRDefault="00EC4ADE">
      <w:pPr>
        <w:pStyle w:val="30"/>
        <w:framePr w:w="9480" w:h="14632" w:hRule="exact" w:wrap="none" w:vAnchor="page" w:hAnchor="page" w:x="1227" w:y="1112"/>
        <w:numPr>
          <w:ilvl w:val="0"/>
          <w:numId w:val="4"/>
        </w:numPr>
        <w:shd w:val="clear" w:color="auto" w:fill="auto"/>
        <w:tabs>
          <w:tab w:val="left" w:pos="210"/>
        </w:tabs>
        <w:spacing w:after="168" w:line="200" w:lineRule="exact"/>
        <w:ind w:left="80"/>
        <w:jc w:val="both"/>
      </w:pPr>
      <w:r>
        <w:t>В каких продуктах содержатся витамины и для чего нужны, мы с вами сейчас</w:t>
      </w:r>
      <w:r>
        <w:t xml:space="preserve"> посмотрим.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105" w:line="312" w:lineRule="exact"/>
        <w:ind w:left="80" w:right="200"/>
      </w:pPr>
      <w:r>
        <w:rPr>
          <w:rStyle w:val="30pt"/>
        </w:rPr>
        <w:t>Витамин</w:t>
      </w:r>
      <w:proofErr w:type="gramStart"/>
      <w:r>
        <w:rPr>
          <w:rStyle w:val="30pt"/>
        </w:rPr>
        <w:t xml:space="preserve"> А</w:t>
      </w:r>
      <w:proofErr w:type="gramEnd"/>
      <w:r>
        <w:rPr>
          <w:rStyle w:val="30pt"/>
        </w:rPr>
        <w:t xml:space="preserve"> </w:t>
      </w:r>
      <w:r>
        <w:t>- морковь, рыба, сладкий перец, яйца, петрушка. А еще он есть в абрикосе и тыкве. Этот витамин важен для зрения.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128" w:line="331" w:lineRule="exact"/>
        <w:ind w:left="80" w:right="200"/>
      </w:pPr>
      <w:r>
        <w:rPr>
          <w:rStyle w:val="30pt"/>
        </w:rPr>
        <w:t>Витамин</w:t>
      </w:r>
      <w:proofErr w:type="gramStart"/>
      <w:r>
        <w:rPr>
          <w:rStyle w:val="30pt"/>
        </w:rPr>
        <w:t xml:space="preserve"> В</w:t>
      </w:r>
      <w:proofErr w:type="gramEnd"/>
      <w:r>
        <w:rPr>
          <w:rStyle w:val="30pt"/>
        </w:rPr>
        <w:t xml:space="preserve"> </w:t>
      </w:r>
      <w:r>
        <w:t xml:space="preserve">- мясо, молоко, орехи, хлеб, горох. В дыне </w:t>
      </w:r>
      <w:proofErr w:type="gramStart"/>
      <w:r>
        <w:t>тоже есть витамин В. Этот витамин важен</w:t>
      </w:r>
      <w:proofErr w:type="gramEnd"/>
      <w:r>
        <w:t xml:space="preserve"> для сердца.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124" w:line="322" w:lineRule="exact"/>
        <w:ind w:left="80" w:right="200"/>
      </w:pPr>
      <w:r>
        <w:rPr>
          <w:rStyle w:val="30pt"/>
        </w:rPr>
        <w:t>Витамин</w:t>
      </w:r>
      <w:proofErr w:type="gramStart"/>
      <w:r>
        <w:rPr>
          <w:rStyle w:val="30pt"/>
        </w:rPr>
        <w:t xml:space="preserve"> С</w:t>
      </w:r>
      <w:proofErr w:type="gramEnd"/>
      <w:r>
        <w:rPr>
          <w:rStyle w:val="30pt"/>
        </w:rPr>
        <w:t xml:space="preserve"> </w:t>
      </w:r>
      <w:r>
        <w:t>- цитр</w:t>
      </w:r>
      <w:r>
        <w:t>усовые, капуста, лук, редис, смородина. А еще в укропе. Витамин</w:t>
      </w:r>
      <w:proofErr w:type="gramStart"/>
      <w:r>
        <w:t xml:space="preserve"> С</w:t>
      </w:r>
      <w:proofErr w:type="gramEnd"/>
      <w:r>
        <w:t xml:space="preserve"> помогает нам от простуды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214" w:line="317" w:lineRule="exact"/>
        <w:ind w:left="80" w:right="200"/>
      </w:pPr>
      <w:r>
        <w:rPr>
          <w:rStyle w:val="30pt"/>
        </w:rPr>
        <w:t>Витамин</w:t>
      </w:r>
      <w:proofErr w:type="gramStart"/>
      <w:r>
        <w:rPr>
          <w:rStyle w:val="30pt"/>
        </w:rPr>
        <w:t xml:space="preserve"> Д</w:t>
      </w:r>
      <w:proofErr w:type="gramEnd"/>
      <w:r>
        <w:rPr>
          <w:rStyle w:val="30pt"/>
        </w:rPr>
        <w:t xml:space="preserve"> </w:t>
      </w:r>
      <w:r>
        <w:t xml:space="preserve">- сыр, картофель, творог. В масле сливочном </w:t>
      </w:r>
      <w:proofErr w:type="gramStart"/>
      <w:r>
        <w:t>тоже есть витамин Д. Витамин Д помогает</w:t>
      </w:r>
      <w:proofErr w:type="gramEnd"/>
      <w:r>
        <w:t xml:space="preserve"> развивать нашим косточкам.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244" w:line="200" w:lineRule="exact"/>
        <w:ind w:left="80"/>
      </w:pPr>
      <w:r>
        <w:rPr>
          <w:rStyle w:val="30pt"/>
        </w:rPr>
        <w:t xml:space="preserve">Воспитатель: </w:t>
      </w:r>
      <w:r>
        <w:t xml:space="preserve">Ребята, а кто знает </w:t>
      </w:r>
      <w:r>
        <w:t>стихотворения о витаминах, выходите.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3" w:line="200" w:lineRule="exact"/>
        <w:ind w:left="80"/>
      </w:pPr>
      <w:r>
        <w:t>Дети: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 w:right="200"/>
      </w:pPr>
      <w:r>
        <w:t>(Ребенок) Никогда не унываю</w:t>
      </w:r>
      <w:proofErr w:type="gramStart"/>
      <w:r>
        <w:t xml:space="preserve"> И</w:t>
      </w:r>
      <w:proofErr w:type="gramEnd"/>
      <w:r>
        <w:t xml:space="preserve"> улыбка на лице,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 w:right="200"/>
      </w:pPr>
      <w:r>
        <w:t>Потому что принимаю Витамины</w:t>
      </w:r>
      <w:proofErr w:type="gramStart"/>
      <w:r>
        <w:t xml:space="preserve"> А</w:t>
      </w:r>
      <w:proofErr w:type="gramEnd"/>
      <w:r>
        <w:t>, Б, С.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/>
      </w:pPr>
      <w:r>
        <w:t>(Ребенок) Очень важно спозаранку,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/>
      </w:pPr>
      <w:r>
        <w:t>Есть за завтраком овсянку.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 w:right="200"/>
      </w:pPr>
      <w:r>
        <w:t>Черный хлеб полезен нам</w:t>
      </w:r>
      <w:proofErr w:type="gramStart"/>
      <w:r>
        <w:t xml:space="preserve"> И</w:t>
      </w:r>
      <w:proofErr w:type="gramEnd"/>
      <w:r>
        <w:t xml:space="preserve"> не только по утрам.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 w:right="200"/>
      </w:pPr>
      <w:r>
        <w:t xml:space="preserve">(Ребенок) </w:t>
      </w:r>
      <w:proofErr w:type="gramStart"/>
      <w:r>
        <w:t>Помни истину</w:t>
      </w:r>
      <w:r>
        <w:t xml:space="preserve"> простую Лучше видит</w:t>
      </w:r>
      <w:proofErr w:type="gramEnd"/>
      <w:r>
        <w:t xml:space="preserve"> только тот,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/>
      </w:pPr>
      <w:r>
        <w:t>Кто жует морковь сырую,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/>
      </w:pPr>
      <w:r>
        <w:t>Или сок морковный пьёт.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514" w:lineRule="exact"/>
        <w:ind w:left="80" w:right="200"/>
      </w:pPr>
      <w:r>
        <w:t>(Ребенок) От простуды и ангины</w:t>
      </w:r>
      <w:proofErr w:type="gramStart"/>
      <w:r>
        <w:t xml:space="preserve"> П</w:t>
      </w:r>
      <w:proofErr w:type="gramEnd"/>
      <w:r>
        <w:t>омогают апельсины.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574" w:line="514" w:lineRule="exact"/>
        <w:ind w:left="80" w:right="200"/>
      </w:pPr>
      <w:r>
        <w:t>Ну, а лучше съесть лимон</w:t>
      </w:r>
      <w:proofErr w:type="gramStart"/>
      <w:r>
        <w:t xml:space="preserve"> Х</w:t>
      </w:r>
      <w:proofErr w:type="gramEnd"/>
      <w:r>
        <w:t>оть и очень кислый он.</w:t>
      </w:r>
    </w:p>
    <w:p w:rsidR="004A7F76" w:rsidRDefault="00EC4ADE">
      <w:pPr>
        <w:pStyle w:val="30"/>
        <w:framePr w:w="9480" w:h="14632" w:hRule="exact" w:wrap="none" w:vAnchor="page" w:hAnchor="page" w:x="1227" w:y="1112"/>
        <w:shd w:val="clear" w:color="auto" w:fill="auto"/>
        <w:spacing w:after="0" w:line="322" w:lineRule="exact"/>
        <w:ind w:left="80" w:right="200"/>
      </w:pPr>
      <w:r>
        <w:t xml:space="preserve">О микробах: </w:t>
      </w:r>
      <w:r>
        <w:rPr>
          <w:rStyle w:val="30pt"/>
        </w:rPr>
        <w:t xml:space="preserve">Воспитатель: </w:t>
      </w:r>
      <w:r>
        <w:t xml:space="preserve">Да, много вы </w:t>
      </w:r>
      <w:proofErr w:type="gramStart"/>
      <w:r>
        <w:t xml:space="preserve">знаете о пользе витаминов и где </w:t>
      </w:r>
      <w:r>
        <w:t>живут</w:t>
      </w:r>
      <w:proofErr w:type="gramEnd"/>
      <w:r>
        <w:t>, и чем полезны, а вот есть ли у них враги? Они очень маленькие и живые (рисунок).</w:t>
      </w:r>
    </w:p>
    <w:p w:rsidR="004A7F76" w:rsidRDefault="004A7F76">
      <w:pPr>
        <w:rPr>
          <w:sz w:val="2"/>
          <w:szCs w:val="2"/>
        </w:rPr>
        <w:sectPr w:rsidR="004A7F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/>
      </w:pPr>
      <w:r>
        <w:lastRenderedPageBreak/>
        <w:t>Они попадают в организм и вызывают болезни.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/>
      </w:pPr>
      <w:r>
        <w:t>Они живут на грязных руках и, конечно, на овощах и фруктах, но чего они боятся?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/>
      </w:pPr>
      <w:r>
        <w:t>Они боятся мыла. Поэто</w:t>
      </w:r>
      <w:r>
        <w:t>му, надо всегда мыть руки и, конечно овощи и фрукты.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/>
      </w:pPr>
      <w:r>
        <w:t>Микроб - ужасно вредное животное,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/>
      </w:pPr>
      <w:r>
        <w:t>Коварное и главное щекотное.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 w:right="1740"/>
      </w:pPr>
      <w:r>
        <w:t>Такое вот животное в живот</w:t>
      </w:r>
      <w:proofErr w:type="gramStart"/>
      <w:r>
        <w:t xml:space="preserve"> З</w:t>
      </w:r>
      <w:proofErr w:type="gramEnd"/>
      <w:r>
        <w:t>алезет - и спокойно там живет.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 w:right="1740"/>
      </w:pPr>
      <w:r>
        <w:t>Залезет шалопай, и где захочется</w:t>
      </w:r>
      <w:proofErr w:type="gramStart"/>
      <w:r>
        <w:t xml:space="preserve"> Г</w:t>
      </w:r>
      <w:proofErr w:type="gramEnd"/>
      <w:r>
        <w:t>уляет по больному и щекочется.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/>
      </w:pPr>
      <w:r>
        <w:t xml:space="preserve">Он горд, что </w:t>
      </w:r>
      <w:r>
        <w:t>столько от него хлопот: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14" w:lineRule="exact"/>
        <w:ind w:left="40"/>
      </w:pPr>
      <w:r>
        <w:t>И насморк, и чихание, и пот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312" w:lineRule="exact"/>
        <w:ind w:left="40" w:right="220"/>
      </w:pPr>
      <w:r>
        <w:t>Я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4A7F76" w:rsidRDefault="00EC4ADE">
      <w:pPr>
        <w:pStyle w:val="30"/>
        <w:framePr w:w="9307" w:h="13713" w:hRule="exact" w:wrap="none" w:vAnchor="page" w:hAnchor="page" w:x="1313" w:y="1462"/>
        <w:numPr>
          <w:ilvl w:val="0"/>
          <w:numId w:val="4"/>
        </w:numPr>
        <w:shd w:val="clear" w:color="auto" w:fill="auto"/>
        <w:tabs>
          <w:tab w:val="left" w:pos="203"/>
        </w:tabs>
        <w:spacing w:after="0" w:line="509" w:lineRule="exact"/>
        <w:ind w:left="40"/>
      </w:pPr>
      <w:r>
        <w:t>А если о том, что для здоровья вредно, вы молчите.</w:t>
      </w:r>
    </w:p>
    <w:p w:rsidR="004A7F76" w:rsidRDefault="00EC4ADE">
      <w:pPr>
        <w:pStyle w:val="30"/>
        <w:framePr w:w="9307" w:h="13713" w:hRule="exact" w:wrap="none" w:vAnchor="page" w:hAnchor="page" w:x="1313" w:y="1462"/>
        <w:numPr>
          <w:ilvl w:val="0"/>
          <w:numId w:val="5"/>
        </w:numPr>
        <w:shd w:val="clear" w:color="auto" w:fill="auto"/>
        <w:tabs>
          <w:tab w:val="left" w:pos="626"/>
        </w:tabs>
        <w:spacing w:after="0" w:line="509" w:lineRule="exact"/>
        <w:ind w:left="40"/>
      </w:pPr>
      <w:r>
        <w:t>Ешь</w:t>
      </w:r>
      <w:r>
        <w:tab/>
      </w:r>
      <w:proofErr w:type="gramStart"/>
      <w:r>
        <w:t>побольше</w:t>
      </w:r>
      <w:proofErr w:type="gramEnd"/>
      <w:r>
        <w:t xml:space="preserve"> апельсинов, пей морковный вкусный сок,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09" w:lineRule="exact"/>
        <w:ind w:left="40"/>
      </w:pPr>
      <w:r>
        <w:t>И тогда ты точно будешь очень строен и высок.</w:t>
      </w:r>
    </w:p>
    <w:p w:rsidR="004A7F76" w:rsidRDefault="00EC4ADE">
      <w:pPr>
        <w:pStyle w:val="30"/>
        <w:framePr w:w="9307" w:h="13713" w:hRule="exact" w:wrap="none" w:vAnchor="page" w:hAnchor="page" w:x="1313" w:y="1462"/>
        <w:numPr>
          <w:ilvl w:val="0"/>
          <w:numId w:val="5"/>
        </w:numPr>
        <w:shd w:val="clear" w:color="auto" w:fill="auto"/>
        <w:tabs>
          <w:tab w:val="left" w:pos="683"/>
        </w:tabs>
        <w:spacing w:after="0" w:line="509" w:lineRule="exact"/>
        <w:ind w:left="40" w:right="220"/>
      </w:pPr>
      <w:r>
        <w:t>Если</w:t>
      </w:r>
      <w:r>
        <w:tab/>
        <w:t>хочешь стройным быть, надо сладкое любить</w:t>
      </w:r>
      <w:proofErr w:type="gramStart"/>
      <w:r>
        <w:t xml:space="preserve"> Е</w:t>
      </w:r>
      <w:proofErr w:type="gramEnd"/>
      <w:r>
        <w:t>шь конфеты, жуй ирис, строен, стань как кипарис.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09" w:lineRule="exact"/>
        <w:ind w:left="40"/>
      </w:pPr>
      <w:r>
        <w:t>3.Чтобы правильно питаться, вы запомните совет: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09" w:lineRule="exact"/>
        <w:ind w:left="40"/>
      </w:pPr>
      <w:r>
        <w:t>Ешьте фрукты, каш</w:t>
      </w:r>
      <w:r>
        <w:t>у с маслом, рыбу мед и виноград.</w:t>
      </w:r>
    </w:p>
    <w:p w:rsidR="004A7F76" w:rsidRDefault="00EC4ADE">
      <w:pPr>
        <w:pStyle w:val="30"/>
        <w:framePr w:w="9307" w:h="13713" w:hRule="exact" w:wrap="none" w:vAnchor="page" w:hAnchor="page" w:x="1313" w:y="1462"/>
        <w:numPr>
          <w:ilvl w:val="0"/>
          <w:numId w:val="6"/>
        </w:numPr>
        <w:shd w:val="clear" w:color="auto" w:fill="auto"/>
        <w:tabs>
          <w:tab w:val="left" w:pos="597"/>
        </w:tabs>
        <w:spacing w:after="0" w:line="509" w:lineRule="exact"/>
        <w:ind w:left="40"/>
      </w:pPr>
      <w:r>
        <w:t>Нет</w:t>
      </w:r>
      <w:r>
        <w:tab/>
        <w:t>полезнее продуктов - вкусных овощей и фруктов.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09" w:lineRule="exact"/>
        <w:ind w:left="40"/>
      </w:pPr>
      <w:r>
        <w:t>И Сереже и Ирине всем полезны витамины.</w:t>
      </w:r>
    </w:p>
    <w:p w:rsidR="004A7F76" w:rsidRDefault="00EC4ADE">
      <w:pPr>
        <w:pStyle w:val="30"/>
        <w:framePr w:w="9307" w:h="13713" w:hRule="exact" w:wrap="none" w:vAnchor="page" w:hAnchor="page" w:x="1313" w:y="1462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509" w:lineRule="exact"/>
        <w:ind w:left="40"/>
      </w:pPr>
      <w:r>
        <w:t>Наша</w:t>
      </w:r>
      <w:r>
        <w:tab/>
        <w:t>Люба булки ела и ужасно растолстела.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09" w:lineRule="exact"/>
        <w:ind w:left="40"/>
      </w:pPr>
      <w:r>
        <w:t>Хочет в гости к нам прийти, да в дверь не может проползти.</w:t>
      </w:r>
    </w:p>
    <w:p w:rsidR="004A7F76" w:rsidRDefault="00EC4ADE">
      <w:pPr>
        <w:pStyle w:val="30"/>
        <w:framePr w:w="9307" w:h="13713" w:hRule="exact" w:wrap="none" w:vAnchor="page" w:hAnchor="page" w:x="1313" w:y="1462"/>
        <w:numPr>
          <w:ilvl w:val="0"/>
          <w:numId w:val="6"/>
        </w:numPr>
        <w:shd w:val="clear" w:color="auto" w:fill="auto"/>
        <w:tabs>
          <w:tab w:val="left" w:pos="683"/>
        </w:tabs>
        <w:spacing w:after="0" w:line="509" w:lineRule="exact"/>
        <w:ind w:left="40"/>
      </w:pPr>
      <w:r>
        <w:t>Если</w:t>
      </w:r>
      <w:r>
        <w:tab/>
        <w:t xml:space="preserve">хочешь быть здоровым, </w:t>
      </w:r>
      <w:r>
        <w:t>правильно питайся,</w:t>
      </w:r>
    </w:p>
    <w:p w:rsidR="004A7F76" w:rsidRDefault="00EC4ADE">
      <w:pPr>
        <w:pStyle w:val="30"/>
        <w:framePr w:w="9307" w:h="13713" w:hRule="exact" w:wrap="none" w:vAnchor="page" w:hAnchor="page" w:x="1313" w:y="1462"/>
        <w:shd w:val="clear" w:color="auto" w:fill="auto"/>
        <w:spacing w:after="0" w:line="509" w:lineRule="exact"/>
        <w:ind w:left="40"/>
      </w:pPr>
      <w:r>
        <w:t xml:space="preserve">Ешь </w:t>
      </w:r>
      <w:proofErr w:type="gramStart"/>
      <w:r>
        <w:t>побольше</w:t>
      </w:r>
      <w:proofErr w:type="gramEnd"/>
      <w:r>
        <w:t xml:space="preserve"> витаминов, с болезнями не знайся</w:t>
      </w:r>
    </w:p>
    <w:p w:rsidR="004A7F76" w:rsidRDefault="00EC4ADE">
      <w:pPr>
        <w:pStyle w:val="30"/>
        <w:framePr w:w="9307" w:h="13713" w:hRule="exact" w:wrap="none" w:vAnchor="page" w:hAnchor="page" w:x="1313" w:y="1462"/>
        <w:numPr>
          <w:ilvl w:val="0"/>
          <w:numId w:val="4"/>
        </w:numPr>
        <w:shd w:val="clear" w:color="auto" w:fill="auto"/>
        <w:tabs>
          <w:tab w:val="left" w:pos="130"/>
        </w:tabs>
        <w:spacing w:after="0" w:line="509" w:lineRule="exact"/>
        <w:ind w:right="220"/>
        <w:jc w:val="right"/>
      </w:pPr>
      <w:r>
        <w:t>Молодцы, обязательно скажу вашим мамам, что вы умеете выбирать полезные продукты</w:t>
      </w:r>
    </w:p>
    <w:p w:rsidR="004A7F76" w:rsidRDefault="004A7F76">
      <w:pPr>
        <w:rPr>
          <w:sz w:val="2"/>
          <w:szCs w:val="2"/>
        </w:rPr>
        <w:sectPr w:rsidR="004A7F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7F76" w:rsidRDefault="00EC4ADE">
      <w:pPr>
        <w:pStyle w:val="30"/>
        <w:framePr w:w="9240" w:h="14588" w:hRule="exact" w:wrap="none" w:vAnchor="page" w:hAnchor="page" w:x="1347" w:y="1112"/>
        <w:numPr>
          <w:ilvl w:val="0"/>
          <w:numId w:val="4"/>
        </w:numPr>
        <w:shd w:val="clear" w:color="auto" w:fill="auto"/>
        <w:tabs>
          <w:tab w:val="left" w:pos="642"/>
        </w:tabs>
        <w:spacing w:after="0" w:line="518" w:lineRule="exact"/>
        <w:ind w:left="80" w:right="200" w:firstLine="360"/>
      </w:pPr>
      <w:r>
        <w:lastRenderedPageBreak/>
        <w:t xml:space="preserve">Молодцы, обязательно скажу вашим мамам, что вы умеете выбирать полезные продукты. </w:t>
      </w:r>
      <w:r>
        <w:t>Игра-инсценировка стихотворения «Хозяйка однажды с базара пришла... »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18" w:lineRule="exact"/>
        <w:ind w:left="80"/>
      </w:pPr>
      <w:r>
        <w:t>(Действующие лица: хозяйка, картофель, капуста, морковь, горох, свекла, петрушка)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18" w:lineRule="exact"/>
        <w:ind w:left="80"/>
      </w:pPr>
      <w:r>
        <w:t>Выходит «Хозяйка», надевает фартук и выходит с корзинкой.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326" w:lineRule="exact"/>
        <w:ind w:left="80" w:right="720"/>
      </w:pPr>
      <w:r>
        <w:rPr>
          <w:rStyle w:val="30pt"/>
        </w:rPr>
        <w:t xml:space="preserve">Воспитатель: </w:t>
      </w:r>
      <w:r>
        <w:t xml:space="preserve">Хозяйка однажды с базара пришла, </w:t>
      </w:r>
      <w:r>
        <w:t>хозяйка с базара домой принесла (рукой приглашает)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(Овощи представляют себя):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Картошку!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Капусту!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Морковку!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Горох!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Петрушку!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И свеклу!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(И все вместе, приседая): Ох!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rPr>
          <w:rStyle w:val="30pt"/>
        </w:rPr>
        <w:t xml:space="preserve">Воспитатель: </w:t>
      </w:r>
      <w:r>
        <w:t>Вот овощи спор завели на столе. Кто лучше, вкусней и нужней на земле...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 xml:space="preserve">Овощи </w:t>
      </w:r>
      <w:r>
        <w:t xml:space="preserve">(Каждый, </w:t>
      </w:r>
      <w:proofErr w:type="gramStart"/>
      <w:r>
        <w:t>называя себя и делает</w:t>
      </w:r>
      <w:proofErr w:type="gramEnd"/>
      <w:r>
        <w:t xml:space="preserve"> шаг вперед)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Картошка?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Капуста?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Морковка?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Горох?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Петрушка?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Иль свекла?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(И все вместе, приседая): Ох!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rPr>
          <w:rStyle w:val="30pt"/>
        </w:rPr>
        <w:t xml:space="preserve">Воспитатель: </w:t>
      </w:r>
      <w:r>
        <w:t>Хозяйка тем временем ножик взяла,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И ножиком этим крошить начала...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Овощи (жалобно):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Картошку!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Капусту!</w:t>
      </w:r>
    </w:p>
    <w:p w:rsidR="004A7F76" w:rsidRDefault="00EC4ADE">
      <w:pPr>
        <w:pStyle w:val="30"/>
        <w:framePr w:w="9240" w:h="14588" w:hRule="exact" w:wrap="none" w:vAnchor="page" w:hAnchor="page" w:x="1347" w:y="1112"/>
        <w:shd w:val="clear" w:color="auto" w:fill="auto"/>
        <w:spacing w:after="0" w:line="509" w:lineRule="exact"/>
        <w:ind w:left="80"/>
      </w:pPr>
      <w:r>
        <w:t>Морковку!</w:t>
      </w:r>
    </w:p>
    <w:p w:rsidR="004A7F76" w:rsidRDefault="004A7F76">
      <w:pPr>
        <w:rPr>
          <w:sz w:val="2"/>
          <w:szCs w:val="2"/>
        </w:rPr>
        <w:sectPr w:rsidR="004A7F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lastRenderedPageBreak/>
        <w:t>Горох!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Петрушку!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И свеклу!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(И все вместе, приседая): Ох!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rPr>
          <w:rStyle w:val="30pt"/>
        </w:rPr>
        <w:t xml:space="preserve">Воспитатель: </w:t>
      </w:r>
      <w:proofErr w:type="gramStart"/>
      <w:r>
        <w:t>Накрытые</w:t>
      </w:r>
      <w:proofErr w:type="gramEnd"/>
      <w:r>
        <w:t xml:space="preserve"> крышкой в душном горшке,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Кипели, кипели в крутом кипятке!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proofErr w:type="gramStart"/>
      <w:r>
        <w:t>(Овощи крутятся вокруг своей оси и встают в обруч.</w:t>
      </w:r>
      <w:proofErr w:type="gramEnd"/>
      <w:r>
        <w:t xml:space="preserve"> </w:t>
      </w:r>
      <w:proofErr w:type="gramStart"/>
      <w:r>
        <w:t>Жалобно):</w:t>
      </w:r>
      <w:proofErr w:type="gramEnd"/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Картошка!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Капуста!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Морковка!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Горох!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Петрушка!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И свекла!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(И все вместе, приседая): Ох!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Пауза. Хозяйка зачерпывает и пробует ложкой из кастрюли «суп» и говорит: «Ах! »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0" w:line="514" w:lineRule="exact"/>
        <w:ind w:left="40"/>
      </w:pPr>
      <w:r>
        <w:t>И все вместе хором: И суп овощной оказался неплох!</w:t>
      </w:r>
    </w:p>
    <w:p w:rsidR="004A7F76" w:rsidRDefault="00EC4ADE">
      <w:pPr>
        <w:pStyle w:val="30"/>
        <w:framePr w:w="9254" w:h="9616" w:hRule="exact" w:wrap="none" w:vAnchor="page" w:hAnchor="page" w:x="1340" w:y="1112"/>
        <w:shd w:val="clear" w:color="auto" w:fill="auto"/>
        <w:spacing w:after="266" w:line="307" w:lineRule="exact"/>
        <w:ind w:left="40" w:right="200"/>
      </w:pPr>
      <w:r>
        <w:rPr>
          <w:rStyle w:val="30pt"/>
        </w:rPr>
        <w:t xml:space="preserve">Воспитатель: </w:t>
      </w:r>
      <w:r>
        <w:t>Ребята, я предлагаю вам отправить письмо Дяде Федору для того</w:t>
      </w:r>
      <w:r>
        <w:t>, чтобы он поскорее выздоровел. Для этого надо наклеить картинки с изображениями полезных продуктов (на столе карточки с продуктами, дети выбирают нужные и приклеивают их)</w:t>
      </w:r>
    </w:p>
    <w:p w:rsidR="004A7F76" w:rsidRDefault="00EC4ADE">
      <w:pPr>
        <w:pStyle w:val="30"/>
        <w:framePr w:w="9254" w:h="9616" w:hRule="exact" w:wrap="none" w:vAnchor="page" w:hAnchor="page" w:x="1340" w:y="1112"/>
        <w:numPr>
          <w:ilvl w:val="0"/>
          <w:numId w:val="4"/>
        </w:numPr>
        <w:shd w:val="clear" w:color="auto" w:fill="auto"/>
        <w:tabs>
          <w:tab w:val="left" w:pos="170"/>
        </w:tabs>
        <w:spacing w:after="0" w:line="200" w:lineRule="exact"/>
        <w:ind w:left="40"/>
      </w:pPr>
      <w:r>
        <w:t>Мы запомним навсегда, для здоровья нам нужна витаминная еда и витамины</w:t>
      </w:r>
    </w:p>
    <w:p w:rsidR="004A7F76" w:rsidRDefault="004A7F76">
      <w:pPr>
        <w:rPr>
          <w:sz w:val="2"/>
          <w:szCs w:val="2"/>
        </w:rPr>
      </w:pPr>
    </w:p>
    <w:sectPr w:rsidR="004A7F76" w:rsidSect="004A7F7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DE" w:rsidRDefault="00EC4ADE" w:rsidP="004A7F76">
      <w:r>
        <w:separator/>
      </w:r>
    </w:p>
  </w:endnote>
  <w:endnote w:type="continuationSeparator" w:id="0">
    <w:p w:rsidR="00EC4ADE" w:rsidRDefault="00EC4ADE" w:rsidP="004A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DE" w:rsidRDefault="00EC4ADE"/>
  </w:footnote>
  <w:footnote w:type="continuationSeparator" w:id="0">
    <w:p w:rsidR="00EC4ADE" w:rsidRDefault="00EC4A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287"/>
    <w:multiLevelType w:val="multilevel"/>
    <w:tmpl w:val="73EED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D1E55"/>
    <w:multiLevelType w:val="multilevel"/>
    <w:tmpl w:val="9474A74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60912"/>
    <w:multiLevelType w:val="multilevel"/>
    <w:tmpl w:val="2BAA5E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E0337"/>
    <w:multiLevelType w:val="multilevel"/>
    <w:tmpl w:val="EA9C1D5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E6C6A"/>
    <w:multiLevelType w:val="multilevel"/>
    <w:tmpl w:val="4F2CC7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D4E48"/>
    <w:multiLevelType w:val="multilevel"/>
    <w:tmpl w:val="E94CAC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7F76"/>
    <w:rsid w:val="004A7F76"/>
    <w:rsid w:val="00EC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F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F7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A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sid w:val="004A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4A7F76"/>
    <w:rPr>
      <w:b/>
      <w:bCs/>
      <w:color w:val="000000"/>
      <w:spacing w:val="3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4A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4A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0pt0">
    <w:name w:val="Основной текст + Курсив;Интервал 0 pt"/>
    <w:basedOn w:val="a4"/>
    <w:rsid w:val="004A7F76"/>
    <w:rPr>
      <w:i/>
      <w:iCs/>
      <w:color w:val="000000"/>
      <w:spacing w:val="-3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"/>
    <w:rsid w:val="004A7F76"/>
    <w:rPr>
      <w:color w:val="000000"/>
      <w:spacing w:val="1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4A7F76"/>
    <w:rPr>
      <w:color w:val="000000"/>
      <w:spacing w:val="2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A7F7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0pt">
    <w:name w:val="Основной текст (3) + Полужирный;Интервал 0 pt"/>
    <w:basedOn w:val="3"/>
    <w:rsid w:val="004A7F76"/>
    <w:rPr>
      <w:b/>
      <w:bCs/>
      <w:color w:val="000000"/>
      <w:spacing w:val="1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4A7F76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6"/>
      <w:szCs w:val="36"/>
    </w:rPr>
  </w:style>
  <w:style w:type="paragraph" w:customStyle="1" w:styleId="11">
    <w:name w:val="Основной текст1"/>
    <w:basedOn w:val="a"/>
    <w:link w:val="a4"/>
    <w:rsid w:val="004A7F76"/>
    <w:pPr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4A7F76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Заголовок №2"/>
    <w:basedOn w:val="a"/>
    <w:link w:val="21"/>
    <w:rsid w:val="004A7F76"/>
    <w:pPr>
      <w:shd w:val="clear" w:color="auto" w:fill="FFFFFF"/>
      <w:spacing w:before="360" w:line="374" w:lineRule="exact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0">
    <w:name w:val="Основной текст (3)"/>
    <w:basedOn w:val="a"/>
    <w:link w:val="3"/>
    <w:rsid w:val="004A7F76"/>
    <w:pPr>
      <w:shd w:val="clear" w:color="auto" w:fill="FFFFFF"/>
      <w:spacing w:after="300" w:line="0" w:lineRule="atLeast"/>
    </w:pPr>
    <w:rPr>
      <w:rFonts w:ascii="Calibri" w:eastAsia="Calibri" w:hAnsi="Calibri" w:cs="Calibri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1155</Words>
  <Characters>6585</Characters>
  <Application>Microsoft Office Word</Application>
  <DocSecurity>0</DocSecurity>
  <Lines>54</Lines>
  <Paragraphs>15</Paragraphs>
  <ScaleCrop>false</ScaleCrop>
  <Company>GB33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К. Николаев</dc:creator>
  <cp:lastModifiedBy>Михаил К. Николаев</cp:lastModifiedBy>
  <cp:revision>1</cp:revision>
  <dcterms:created xsi:type="dcterms:W3CDTF">2014-12-04T07:07:00Z</dcterms:created>
  <dcterms:modified xsi:type="dcterms:W3CDTF">2014-12-04T07:08:00Z</dcterms:modified>
</cp:coreProperties>
</file>