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1C" w:rsidRDefault="00566B2B" w:rsidP="00566B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Физкультурное развлечение в старшей группе</w:t>
      </w:r>
    </w:p>
    <w:p w:rsidR="00566B2B" w:rsidRDefault="00566B2B" w:rsidP="00566B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стране здоровья»</w:t>
      </w:r>
    </w:p>
    <w:p w:rsidR="00566B2B" w:rsidRDefault="00566B2B" w:rsidP="00566B2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/с: Познакомить детей с функцией скелета и мышц; учить ощущать и чувствовать процесс движения любой частью тела; обогащать детей знаниями о витаминах, содержащихся в различных продуктах и их влиянии на организм человека. Подвести к пониманию того, </w:t>
      </w:r>
      <w:r w:rsidR="006E285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каждый человек должен заботиться о своём здоровье с детства, повышать защитные силы организма. Закреплять культурно-гигиенические навыки; прививать потребность к спорту и физической культуре. Формировать основы здорового образа жизни.</w:t>
      </w:r>
    </w:p>
    <w:p w:rsidR="00566B2B" w:rsidRDefault="00566B2B" w:rsidP="00566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 карточки к подвижной игре «Сделай фигуру», 2 скамьи, теннисные шарики, 2 корзины, набор овощей и фруктов, «полезных и вредных» продуктов, иллюстрации с витаминами и продуктами в них содержащихся; иллюстрации с микробами, бактериями и средствами борьбы с ними</w:t>
      </w:r>
      <w:r w:rsidR="00887085">
        <w:rPr>
          <w:rFonts w:ascii="Times New Roman" w:hAnsi="Times New Roman" w:cs="Times New Roman"/>
          <w:sz w:val="28"/>
          <w:szCs w:val="28"/>
        </w:rPr>
        <w:t>. Ключ (большого размера).</w:t>
      </w:r>
    </w:p>
    <w:p w:rsidR="00887085" w:rsidRDefault="00887085" w:rsidP="00887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887085" w:rsidRDefault="00887085" w:rsidP="00887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(и): - Здравствуйте, ребята, здравствуйте, родители! Сегодня мы поговорим о том, что нужно делать, чтобы не болеть, быть здоровыми и красивыми, находиться всегда в хорошем настроении. Я приглашаю отправиться вас со мной в страну здоровья. Как вы думаете, с чего нужно начинать каждый день? Правильно, с зарядки!</w:t>
      </w:r>
    </w:p>
    <w:p w:rsidR="00887085" w:rsidRDefault="00887085" w:rsidP="00887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«Вместе весело шагать» дети и родители выполняют различные виды ходьбы и бега.</w:t>
      </w:r>
    </w:p>
    <w:p w:rsidR="002A45F4" w:rsidRDefault="002A45F4" w:rsidP="00887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887085">
        <w:rPr>
          <w:rFonts w:ascii="Times New Roman" w:hAnsi="Times New Roman" w:cs="Times New Roman"/>
          <w:sz w:val="28"/>
          <w:szCs w:val="28"/>
        </w:rPr>
        <w:t>унга</w:t>
      </w:r>
      <w:proofErr w:type="spellEnd"/>
      <w:r w:rsidR="008870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87085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="00887085">
        <w:rPr>
          <w:rFonts w:ascii="Times New Roman" w:hAnsi="Times New Roman" w:cs="Times New Roman"/>
          <w:sz w:val="28"/>
          <w:szCs w:val="28"/>
        </w:rPr>
        <w:t>»</w:t>
      </w:r>
      <w:r w:rsidR="006E2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ритмическая гимнастика с обручами.</w:t>
      </w:r>
    </w:p>
    <w:p w:rsidR="002A45F4" w:rsidRDefault="002A45F4" w:rsidP="00887085">
      <w:pPr>
        <w:rPr>
          <w:rFonts w:ascii="Times New Roman" w:hAnsi="Times New Roman" w:cs="Times New Roman"/>
          <w:sz w:val="28"/>
          <w:szCs w:val="28"/>
        </w:rPr>
      </w:pPr>
      <w:r w:rsidRPr="002A45F4">
        <w:rPr>
          <w:rFonts w:ascii="Times New Roman" w:hAnsi="Times New Roman" w:cs="Times New Roman"/>
          <w:b/>
          <w:sz w:val="28"/>
          <w:szCs w:val="28"/>
        </w:rPr>
        <w:t>Вступление.</w:t>
      </w:r>
      <w:r w:rsidR="00887085" w:rsidRPr="002A45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И.п. – стоя, одна нога на носке, согнута в колене, обруч перед грудью. 1-8- менять положение ног, обруч перекатывать из руки в руку.</w:t>
      </w:r>
    </w:p>
    <w:p w:rsidR="002A45F4" w:rsidRDefault="002A45F4" w:rsidP="00887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куплет: и.п. о.с., обруч в руках внизу.</w:t>
      </w:r>
    </w:p>
    <w:p w:rsidR="002A45F4" w:rsidRDefault="002A45F4" w:rsidP="002A45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обруч вперёд, 2- обруч вверх, 3- обруч вперёд, 4- и.п.                                                                                                          </w:t>
      </w:r>
    </w:p>
    <w:p w:rsidR="00566B2B" w:rsidRDefault="002A45F4" w:rsidP="002A45F4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Припев:</w:t>
      </w:r>
      <w:r w:rsidR="006E2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и.п. о.с.,</w:t>
      </w:r>
      <w:r w:rsidR="006E2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обруч в согнутых руках, перед грудью.</w:t>
      </w:r>
      <w:proofErr w:type="gramEnd"/>
    </w:p>
    <w:p w:rsidR="002A45F4" w:rsidRDefault="002A45F4" w:rsidP="002A45F4">
      <w:pPr>
        <w:ind w:left="360"/>
        <w:rPr>
          <w:rFonts w:ascii="Times New Roman" w:hAnsi="Times New Roman" w:cs="Times New Roman"/>
          <w:sz w:val="28"/>
          <w:szCs w:val="28"/>
        </w:rPr>
      </w:pPr>
      <w:r w:rsidRPr="002A45F4">
        <w:rPr>
          <w:rFonts w:ascii="Times New Roman" w:hAnsi="Times New Roman" w:cs="Times New Roman"/>
          <w:sz w:val="28"/>
          <w:szCs w:val="28"/>
        </w:rPr>
        <w:t>Выпад вправо, обруч вперёд в вытянутых руках, 2- и.п. (повтор 4 раза).</w:t>
      </w:r>
    </w:p>
    <w:p w:rsidR="002A45F4" w:rsidRDefault="002A45F4" w:rsidP="002A45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куплет: стоя, ноги на ширине плеч. </w:t>
      </w:r>
    </w:p>
    <w:p w:rsidR="008E7388" w:rsidRDefault="008E7388" w:rsidP="008E73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Присед, обруч поставить на пол, 2- и.п., обруч вверх.</w:t>
      </w:r>
    </w:p>
    <w:p w:rsidR="008E7388" w:rsidRDefault="008E7388" w:rsidP="008E73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тот же.</w:t>
      </w:r>
    </w:p>
    <w:p w:rsidR="008E7388" w:rsidRDefault="008E7388" w:rsidP="008E73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куплет: И.п., стоя, ноги на ширине плеч, обруч вверху.</w:t>
      </w:r>
    </w:p>
    <w:p w:rsidR="008E7388" w:rsidRDefault="008E7388" w:rsidP="008E73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вперёд, обруч на пол, 2- и.п., 3-4- наклониться, взять обруч, поднять вверх (колени не сгибать).</w:t>
      </w:r>
    </w:p>
    <w:p w:rsidR="008E7388" w:rsidRDefault="008E7388" w:rsidP="008E73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тот же.</w:t>
      </w:r>
    </w:p>
    <w:p w:rsidR="008E7388" w:rsidRDefault="008E7388" w:rsidP="008E7388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проигрыше: и.п. о.с., обруч перед собой,</w:t>
      </w:r>
      <w:r w:rsidR="00A53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кружить обруч рукой, не выпуская его.</w:t>
      </w:r>
      <w:proofErr w:type="gramEnd"/>
    </w:p>
    <w:p w:rsidR="008E7388" w:rsidRDefault="008E7388" w:rsidP="008E73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И.: выполнять эти движения нам помогает скелет и мышцы, о которых мы говорили прежде. А что такое скелет?</w:t>
      </w:r>
    </w:p>
    <w:p w:rsidR="009C614B" w:rsidRDefault="009C614B" w:rsidP="008E738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7388" w:rsidRPr="008E7388" w:rsidRDefault="008E7388" w:rsidP="008E73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Скелет – это опора нашего организма, благодаря которому мы сохраняем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красивый внешний вид. Если бы скелета не было, наше тело стало бы похоже на бесформенный мешок, с головой, болтающейся на шее, гибкими как из пластилина руками и ногами. Скелет помогает держать равновесие. Сейчас мы поиграем в игру «Замри», где понаблюдаем за своим туловищем. Ребята по сигналу воспроизводят движения, изображённые на карточках.</w:t>
      </w:r>
    </w:p>
    <w:p w:rsidR="00566B2B" w:rsidRDefault="006F6A3B" w:rsidP="002A4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114.45pt;margin-top:6.05pt;width:25.5pt;height:21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120" style="position:absolute;left:0;text-align:left;margin-left:34.95pt;margin-top:6.05pt;width:25.5pt;height:21pt;z-index:251658240"/>
        </w:pict>
      </w:r>
    </w:p>
    <w:p w:rsidR="002A45F4" w:rsidRDefault="006F6A3B" w:rsidP="009C61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03.2pt;margin-top:8.55pt;width:24.75pt;height:0;flip:x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27.95pt;margin-top:8.55pt;width:21.7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27.2pt;margin-top:8.55pt;width:.75pt;height:30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34.95pt;margin-top:8.55pt;width:12.75pt;height:15.75pt;flip:x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47.7pt;margin-top:8.55pt;width:12.75pt;height:15.7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47.7pt;margin-top:8.55pt;width:0;height:30pt;z-index:251660288" o:connectortype="straight"/>
        </w:pict>
      </w:r>
      <w:r w:rsidR="009C614B">
        <w:rPr>
          <w:rFonts w:ascii="Times New Roman" w:hAnsi="Times New Roman" w:cs="Times New Roman"/>
          <w:sz w:val="28"/>
          <w:szCs w:val="28"/>
        </w:rPr>
        <w:t>И другие…</w:t>
      </w:r>
    </w:p>
    <w:p w:rsidR="002A45F4" w:rsidRDefault="002A45F4" w:rsidP="002A4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F4" w:rsidRDefault="006F6A3B" w:rsidP="002A4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5" type="#_x0000_t34" style="position:absolute;left:0;text-align:left;margin-left:103.2pt;margin-top:1.5pt;width:24.75pt;height:18.75pt;rotation:180;flip:y;z-index:251667456" o:connectortype="elbow" adj="10778,651456,-185891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4" style="position:absolute;left:0;text-align:left;margin-left:127.95pt;margin-top:1.5pt;width:21.75pt;height:18.75pt;z-index:251666432" o:connectortype="elbow" adj="10775,-651456,-211531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38.7pt;margin-top:1.5pt;width:9pt;height:18.75pt;flip:x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47.7pt;margin-top:1.5pt;width:12.75pt;height:18.75pt;z-index:251663360" o:connectortype="straight"/>
        </w:pict>
      </w:r>
    </w:p>
    <w:p w:rsidR="002A45F4" w:rsidRDefault="002A45F4" w:rsidP="002A45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14B" w:rsidRDefault="009C614B" w:rsidP="002A4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показывает детям</w:t>
      </w:r>
      <w:r w:rsidR="009F5C62">
        <w:rPr>
          <w:rFonts w:ascii="Times New Roman" w:hAnsi="Times New Roman" w:cs="Times New Roman"/>
          <w:sz w:val="28"/>
          <w:szCs w:val="28"/>
        </w:rPr>
        <w:t xml:space="preserve"> иллюстрации с названиями витаминов и продуктами.</w:t>
      </w:r>
    </w:p>
    <w:p w:rsidR="009C614B" w:rsidRDefault="009F5C62" w:rsidP="002A4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какую роль в нашей жизни играют витамины? Правильно, наш организм не умеет сам вырабатывать витамины, поэтому для поддержания жизнедеятельности мы должны употреблять в пищу.</w:t>
      </w:r>
    </w:p>
    <w:p w:rsidR="009F5C62" w:rsidRDefault="009F5C62" w:rsidP="002A4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вы любите</w:t>
      </w:r>
      <w:r w:rsidR="00D013CA">
        <w:rPr>
          <w:rFonts w:ascii="Times New Roman" w:hAnsi="Times New Roman" w:cs="Times New Roman"/>
          <w:sz w:val="28"/>
          <w:szCs w:val="28"/>
        </w:rPr>
        <w:t xml:space="preserve"> кушать?</w:t>
      </w:r>
    </w:p>
    <w:p w:rsidR="00D013CA" w:rsidRDefault="00D013CA" w:rsidP="002A4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всё вкусное всегда ли полезное?</w:t>
      </w:r>
    </w:p>
    <w:p w:rsidR="009C614B" w:rsidRDefault="00D013CA" w:rsidP="002A4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продукты полезны для здоровья, почему?</w:t>
      </w:r>
    </w:p>
    <w:p w:rsidR="00D013CA" w:rsidRPr="00741AC5" w:rsidRDefault="00D013CA" w:rsidP="002A45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 примере некоторых витаминов объясн</w:t>
      </w:r>
      <w:r w:rsidR="00A537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5379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влияние пищи на организм.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Например, </w:t>
      </w:r>
      <w:r w:rsidRPr="00D013CA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D013CA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3C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витамином зрения и содержится в моркови, печени, яйце… Подкрепляется иллюстративным материалом).</w:t>
      </w:r>
    </w:p>
    <w:p w:rsidR="00741AC5" w:rsidRDefault="00741AC5" w:rsidP="002A4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эстафета «Набери корзину».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финишной линии – стол, где лежат различные муляжи продуктов: чипсы,  морковь, сосиски, лимон, конфеты, молоко и пр.)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Задача, собрать в корзины только полезные продукты.</w:t>
      </w:r>
    </w:p>
    <w:p w:rsidR="00D013CA" w:rsidRDefault="00741AC5" w:rsidP="002A4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И.: - Итак, мы усвоили, что здоровое питание – залог отличного настроения!</w:t>
      </w:r>
    </w:p>
    <w:p w:rsidR="0040312B" w:rsidRDefault="0040312B" w:rsidP="002A4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словесная игра «Хорошо или плохо».</w:t>
      </w:r>
    </w:p>
    <w:p w:rsidR="0040312B" w:rsidRDefault="0040312B" w:rsidP="004031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Лыжи, плаванье, поход,</w:t>
      </w:r>
    </w:p>
    <w:p w:rsidR="0040312B" w:rsidRDefault="0040312B" w:rsidP="004031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велосипедный спорт.</w:t>
      </w:r>
    </w:p>
    <w:p w:rsidR="0040312B" w:rsidRDefault="0040312B" w:rsidP="004031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дети, хорошо или плохо?</w:t>
      </w:r>
    </w:p>
    <w:p w:rsidR="0040312B" w:rsidRDefault="0040312B" w:rsidP="004031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Сигарету я курю,</w:t>
      </w:r>
    </w:p>
    <w:p w:rsidR="0040312B" w:rsidRDefault="0040312B" w:rsidP="004031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паровоз дымлю.</w:t>
      </w:r>
    </w:p>
    <w:p w:rsidR="0040312B" w:rsidRDefault="0040312B" w:rsidP="004031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дети, хорошо или плохо?</w:t>
      </w:r>
    </w:p>
    <w:p w:rsidR="0040312B" w:rsidRDefault="0040312B" w:rsidP="004031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здоровьем я слежу,</w:t>
      </w:r>
    </w:p>
    <w:p w:rsidR="0040312B" w:rsidRDefault="0040312B" w:rsidP="004031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выхожу.</w:t>
      </w:r>
    </w:p>
    <w:p w:rsidR="0040312B" w:rsidRDefault="0040312B" w:rsidP="004031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дети, хорошо или плохо?</w:t>
      </w:r>
    </w:p>
    <w:p w:rsidR="00AE2B21" w:rsidRDefault="00AE2B21" w:rsidP="00AE2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Сплю, ребята, я полдня.</w:t>
      </w:r>
    </w:p>
    <w:p w:rsidR="00AE2B21" w:rsidRDefault="00AE2B21" w:rsidP="00AE2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трогайте меня!</w:t>
      </w:r>
    </w:p>
    <w:p w:rsidR="00AE2B21" w:rsidRDefault="00AE2B21" w:rsidP="00AE2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дети, хорошо или плохо?</w:t>
      </w:r>
    </w:p>
    <w:p w:rsidR="00AE2B21" w:rsidRDefault="00AE2B21" w:rsidP="00AE2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я закаляюсь,</w:t>
      </w:r>
    </w:p>
    <w:p w:rsidR="00AE2B21" w:rsidRDefault="00AE2B21" w:rsidP="00AE2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Водой холодной обливаюсь.</w:t>
      </w:r>
    </w:p>
    <w:p w:rsidR="00AE2B21" w:rsidRDefault="00AE2B21" w:rsidP="00AE2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дети, хорошо или плохо?</w:t>
      </w:r>
    </w:p>
    <w:p w:rsidR="00AE2B21" w:rsidRDefault="00AE2B21" w:rsidP="00AE2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 морковку и салат,</w:t>
      </w:r>
    </w:p>
    <w:p w:rsidR="00AE2B21" w:rsidRDefault="00AE2B21" w:rsidP="00AE2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кушать рад.</w:t>
      </w:r>
    </w:p>
    <w:p w:rsidR="00AE2B21" w:rsidRDefault="00AE2B21" w:rsidP="00AE2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дети, хорошо или плохо?</w:t>
      </w:r>
    </w:p>
    <w:p w:rsidR="00741AC5" w:rsidRDefault="00741AC5" w:rsidP="00AE2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показывает иллюстрацию с убегающими микробами от солнца, ветра, расчёски, мыла, зубной пасты, щётки… ребята комментируют иллюстрации.</w:t>
      </w:r>
    </w:p>
    <w:p w:rsidR="00741AC5" w:rsidRDefault="00741AC5" w:rsidP="002A4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что вы, ребята,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делать, чтобы не болеть? (гулять, умываться, расчёсываться, чистить зубы).</w:t>
      </w:r>
    </w:p>
    <w:p w:rsidR="00741AC5" w:rsidRDefault="00741AC5" w:rsidP="002A4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И.: - Обязательно нужно пр</w:t>
      </w:r>
      <w:r w:rsidR="00943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ветривать  комнаты</w:t>
      </w:r>
      <w:r w:rsidR="00943DE7">
        <w:rPr>
          <w:rFonts w:ascii="Times New Roman" w:hAnsi="Times New Roman" w:cs="Times New Roman"/>
          <w:sz w:val="28"/>
          <w:szCs w:val="28"/>
        </w:rPr>
        <w:t xml:space="preserve">, чтобы у вас были здоровые </w:t>
      </w:r>
      <w:r w:rsidR="0040312B">
        <w:rPr>
          <w:rFonts w:ascii="Times New Roman" w:hAnsi="Times New Roman" w:cs="Times New Roman"/>
          <w:sz w:val="28"/>
          <w:szCs w:val="28"/>
        </w:rPr>
        <w:t>легкие,</w:t>
      </w:r>
      <w:r w:rsidR="00943DE7">
        <w:rPr>
          <w:rFonts w:ascii="Times New Roman" w:hAnsi="Times New Roman" w:cs="Times New Roman"/>
          <w:sz w:val="28"/>
          <w:szCs w:val="28"/>
        </w:rPr>
        <w:t xml:space="preserve"> и вы никогда не кашляли.</w:t>
      </w:r>
    </w:p>
    <w:p w:rsidR="00943DE7" w:rsidRDefault="00943DE7" w:rsidP="002A4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дыхательное упражнение «Кто дальше?» (исключаются дети, имеющие заложенность носа). Соревнующиеся стоят у стола, на краю лежат теннисные мячики. Сделав глубокий вдох носом, ребята выпускают струю воздуха на мячик. Отмечаются ребята, прокатившие свой мяч дальше всех.</w:t>
      </w:r>
    </w:p>
    <w:p w:rsidR="0040312B" w:rsidRDefault="0040312B" w:rsidP="002A4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И.: - Какие выводы вы сегодня для себя сделали? Насколько вы усвоили правила здорового образа жизни, мы сейчас проверим, найдём спрятанный в зале ключ здоровья.</w:t>
      </w:r>
    </w:p>
    <w:p w:rsidR="0040312B" w:rsidRDefault="0040312B" w:rsidP="002A4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МПИ  «Найди, где спрятано».</w:t>
      </w:r>
    </w:p>
    <w:p w:rsidR="0040312B" w:rsidRPr="00D013CA" w:rsidRDefault="0040312B" w:rsidP="002A4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ключ и берут его в группу с обещанием, что будут чистить зубы, кушать полезные каши, делать зарядку.</w:t>
      </w:r>
    </w:p>
    <w:sectPr w:rsidR="0040312B" w:rsidRPr="00D013CA" w:rsidSect="004E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05B8D"/>
    <w:multiLevelType w:val="hybridMultilevel"/>
    <w:tmpl w:val="21504FC6"/>
    <w:lvl w:ilvl="0" w:tplc="1346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248C3"/>
    <w:multiLevelType w:val="hybridMultilevel"/>
    <w:tmpl w:val="B114DB6C"/>
    <w:lvl w:ilvl="0" w:tplc="AEC8AE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E6B39"/>
    <w:multiLevelType w:val="hybridMultilevel"/>
    <w:tmpl w:val="A6C8BF9E"/>
    <w:lvl w:ilvl="0" w:tplc="3DA08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1187B"/>
    <w:multiLevelType w:val="hybridMultilevel"/>
    <w:tmpl w:val="19005B1C"/>
    <w:lvl w:ilvl="0" w:tplc="5A8AB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6B2B"/>
    <w:rsid w:val="002A45F4"/>
    <w:rsid w:val="0040312B"/>
    <w:rsid w:val="004E101C"/>
    <w:rsid w:val="00566B2B"/>
    <w:rsid w:val="00624B16"/>
    <w:rsid w:val="006E2857"/>
    <w:rsid w:val="006F6A3B"/>
    <w:rsid w:val="00741AC5"/>
    <w:rsid w:val="00767CA4"/>
    <w:rsid w:val="00887085"/>
    <w:rsid w:val="008E7388"/>
    <w:rsid w:val="009038BB"/>
    <w:rsid w:val="00943DE7"/>
    <w:rsid w:val="009C614B"/>
    <w:rsid w:val="009F5C62"/>
    <w:rsid w:val="00A53798"/>
    <w:rsid w:val="00AE2B21"/>
    <w:rsid w:val="00B97E98"/>
    <w:rsid w:val="00D0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28"/>
        <o:r id="V:Rule12" type="connector" idref="#_x0000_s1036"/>
        <o:r id="V:Rule13" type="connector" idref="#_x0000_s1030"/>
        <o:r id="V:Rule14" type="connector" idref="#_x0000_s1029"/>
        <o:r id="V:Rule15" type="connector" idref="#_x0000_s1032"/>
        <o:r id="V:Rule16" type="connector" idref="#_x0000_s1037"/>
        <o:r id="V:Rule17" type="connector" idref="#_x0000_s1033"/>
        <o:r id="V:Rule18" type="connector" idref="#_x0000_s1031"/>
        <o:r id="V:Rule19" type="connector" idref="#_x0000_s1035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2FA4-D399-4505-86AB-AA62BC1B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2011-11-14T10:23:00Z</dcterms:created>
  <dcterms:modified xsi:type="dcterms:W3CDTF">2011-12-12T02:03:00Z</dcterms:modified>
</cp:coreProperties>
</file>