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19" w:rsidRDefault="003D7419" w:rsidP="003D7419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 общеобразовательное учреждение</w:t>
      </w:r>
    </w:p>
    <w:p w:rsidR="003D7419" w:rsidRDefault="003D7419" w:rsidP="003D741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№8 г. Нурлат РТ»</w:t>
      </w:r>
    </w:p>
    <w:p w:rsidR="003D7419" w:rsidRDefault="003D7419" w:rsidP="003D7419"/>
    <w:tbl>
      <w:tblPr>
        <w:tblStyle w:val="a3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543"/>
        <w:gridCol w:w="3844"/>
      </w:tblGrid>
      <w:tr w:rsidR="003D7419" w:rsidTr="007A695B">
        <w:trPr>
          <w:trHeight w:val="302"/>
        </w:trPr>
        <w:tc>
          <w:tcPr>
            <w:tcW w:w="3369" w:type="dxa"/>
          </w:tcPr>
          <w:p w:rsidR="003D7419" w:rsidRDefault="003D7419" w:rsidP="007A695B">
            <w:pPr>
              <w:contextualSpacing/>
              <w:jc w:val="center"/>
              <w:rPr>
                <w:u w:val="single"/>
              </w:rPr>
            </w:pPr>
            <w:r>
              <w:t>«</w:t>
            </w:r>
            <w:r>
              <w:rPr>
                <w:b/>
              </w:rPr>
              <w:t>Согласовано</w:t>
            </w:r>
            <w:r>
              <w:t>»</w:t>
            </w:r>
          </w:p>
        </w:tc>
        <w:tc>
          <w:tcPr>
            <w:tcW w:w="3543" w:type="dxa"/>
          </w:tcPr>
          <w:p w:rsidR="003D7419" w:rsidRDefault="003D7419" w:rsidP="007A695B">
            <w:pPr>
              <w:contextualSpacing/>
              <w:jc w:val="center"/>
              <w:rPr>
                <w:u w:val="single"/>
              </w:rPr>
            </w:pPr>
            <w:r>
              <w:t>«</w:t>
            </w:r>
            <w:r w:rsidRPr="001778C2">
              <w:rPr>
                <w:b/>
              </w:rPr>
              <w:t>Согласовано</w:t>
            </w:r>
            <w:r>
              <w:t>»</w:t>
            </w:r>
          </w:p>
        </w:tc>
        <w:tc>
          <w:tcPr>
            <w:tcW w:w="3844" w:type="dxa"/>
          </w:tcPr>
          <w:p w:rsidR="003D7419" w:rsidRDefault="003D7419" w:rsidP="007A695B">
            <w:pPr>
              <w:contextualSpacing/>
              <w:jc w:val="center"/>
              <w:rPr>
                <w:u w:val="single"/>
              </w:rPr>
            </w:pPr>
            <w:r>
              <w:t>«</w:t>
            </w:r>
            <w:r w:rsidRPr="001778C2">
              <w:rPr>
                <w:b/>
              </w:rPr>
              <w:t>Согласовано</w:t>
            </w:r>
            <w:r>
              <w:t>»</w:t>
            </w:r>
          </w:p>
        </w:tc>
      </w:tr>
      <w:tr w:rsidR="003D7419" w:rsidTr="007A695B">
        <w:trPr>
          <w:trHeight w:val="623"/>
        </w:trPr>
        <w:tc>
          <w:tcPr>
            <w:tcW w:w="3369" w:type="dxa"/>
          </w:tcPr>
          <w:p w:rsidR="003D7419" w:rsidRDefault="003D7419" w:rsidP="007A695B">
            <w:pPr>
              <w:contextualSpacing/>
              <w:rPr>
                <w:u w:val="single"/>
              </w:rPr>
            </w:pPr>
            <w:r>
              <w:t>Руководитель МО</w:t>
            </w:r>
          </w:p>
        </w:tc>
        <w:tc>
          <w:tcPr>
            <w:tcW w:w="3543" w:type="dxa"/>
          </w:tcPr>
          <w:p w:rsidR="003D7419" w:rsidRPr="001778C2" w:rsidRDefault="003D7419" w:rsidP="007A695B">
            <w:pPr>
              <w:contextualSpacing/>
            </w:pPr>
            <w:r>
              <w:t>Заместитель руководителя по УВР МОУ «СОШ №8»</w:t>
            </w:r>
          </w:p>
        </w:tc>
        <w:tc>
          <w:tcPr>
            <w:tcW w:w="3844" w:type="dxa"/>
          </w:tcPr>
          <w:p w:rsidR="003D7419" w:rsidRPr="001778C2" w:rsidRDefault="003D7419" w:rsidP="007A695B">
            <w:pPr>
              <w:contextualSpacing/>
            </w:pPr>
            <w:r>
              <w:t>Руководитель МОУ «СОШ № 8</w:t>
            </w:r>
            <w:r w:rsidRPr="001778C2">
              <w:t>»</w:t>
            </w:r>
          </w:p>
        </w:tc>
      </w:tr>
      <w:tr w:rsidR="003D7419" w:rsidTr="007A695B">
        <w:trPr>
          <w:trHeight w:val="623"/>
        </w:trPr>
        <w:tc>
          <w:tcPr>
            <w:tcW w:w="3369" w:type="dxa"/>
          </w:tcPr>
          <w:p w:rsidR="003D7419" w:rsidRPr="00C8138E" w:rsidRDefault="003D7419" w:rsidP="007A695B">
            <w:r w:rsidRPr="00C8138E">
              <w:t>_______/</w:t>
            </w:r>
            <w:r>
              <w:rPr>
                <w:u w:val="single"/>
              </w:rPr>
              <w:t xml:space="preserve">                                  </w:t>
            </w:r>
            <w:r w:rsidRPr="00C8138E">
              <w:t xml:space="preserve"> /</w:t>
            </w:r>
          </w:p>
          <w:p w:rsidR="003D7419" w:rsidRPr="001778C2" w:rsidRDefault="003D7419" w:rsidP="007A695B">
            <w:pPr>
              <w:contextualSpacing/>
            </w:pPr>
            <w:r>
              <w:t xml:space="preserve">                     ФИО</w:t>
            </w:r>
          </w:p>
        </w:tc>
        <w:tc>
          <w:tcPr>
            <w:tcW w:w="3543" w:type="dxa"/>
          </w:tcPr>
          <w:p w:rsidR="003D7419" w:rsidRPr="00C8138E" w:rsidRDefault="003D7419" w:rsidP="007A695B">
            <w:r w:rsidRPr="00C8138E">
              <w:t>_______/</w:t>
            </w:r>
            <w:r w:rsidRPr="001778C2">
              <w:rPr>
                <w:u w:val="single"/>
              </w:rPr>
              <w:t xml:space="preserve">                          </w:t>
            </w:r>
            <w:r>
              <w:rPr>
                <w:u w:val="single"/>
              </w:rPr>
              <w:t xml:space="preserve">         </w:t>
            </w:r>
            <w:r w:rsidRPr="00C8138E">
              <w:t>/</w:t>
            </w:r>
          </w:p>
          <w:p w:rsidR="003D7419" w:rsidRDefault="003D7419" w:rsidP="007A695B">
            <w:pPr>
              <w:contextualSpacing/>
              <w:rPr>
                <w:u w:val="single"/>
              </w:rPr>
            </w:pPr>
            <w:r>
              <w:t xml:space="preserve">                     ФИО</w:t>
            </w:r>
          </w:p>
        </w:tc>
        <w:tc>
          <w:tcPr>
            <w:tcW w:w="3844" w:type="dxa"/>
          </w:tcPr>
          <w:p w:rsidR="003D7419" w:rsidRPr="00C8138E" w:rsidRDefault="003D7419" w:rsidP="007A695B">
            <w:r w:rsidRPr="00C8138E">
              <w:t>_______/</w:t>
            </w:r>
            <w:r w:rsidRPr="001778C2">
              <w:rPr>
                <w:u w:val="single"/>
              </w:rPr>
              <w:t xml:space="preserve">                                    </w:t>
            </w:r>
            <w:r w:rsidRPr="00C8138E">
              <w:t>/</w:t>
            </w:r>
          </w:p>
          <w:p w:rsidR="003D7419" w:rsidRDefault="003D7419" w:rsidP="007A695B">
            <w:pPr>
              <w:contextualSpacing/>
              <w:rPr>
                <w:u w:val="single"/>
              </w:rPr>
            </w:pPr>
            <w:r>
              <w:t xml:space="preserve">                     ФИО</w:t>
            </w:r>
          </w:p>
        </w:tc>
      </w:tr>
      <w:tr w:rsidR="003D7419" w:rsidTr="007A695B">
        <w:trPr>
          <w:trHeight w:val="634"/>
        </w:trPr>
        <w:tc>
          <w:tcPr>
            <w:tcW w:w="3369" w:type="dxa"/>
          </w:tcPr>
          <w:p w:rsidR="003D7419" w:rsidRPr="001778C2" w:rsidRDefault="003D7419" w:rsidP="007A695B">
            <w:pPr>
              <w:contextualSpacing/>
              <w:rPr>
                <w:u w:val="single"/>
              </w:rPr>
            </w:pPr>
            <w:r>
              <w:t>Протокол №</w:t>
            </w:r>
            <w:r>
              <w:rPr>
                <w:u w:val="single"/>
              </w:rPr>
              <w:t xml:space="preserve">                 от</w:t>
            </w:r>
          </w:p>
          <w:p w:rsidR="003D7419" w:rsidRPr="001778C2" w:rsidRDefault="003D7419" w:rsidP="007A695B">
            <w:pPr>
              <w:contextualSpacing/>
              <w:rPr>
                <w:u w:val="single"/>
              </w:rPr>
            </w:pPr>
            <w:r>
              <w:t>«</w:t>
            </w:r>
            <w:r>
              <w:rPr>
                <w:u w:val="single"/>
              </w:rPr>
              <w:t xml:space="preserve">       </w:t>
            </w:r>
            <w:r>
              <w:t>»</w:t>
            </w:r>
            <w:r>
              <w:rPr>
                <w:u w:val="single"/>
              </w:rPr>
              <w:t xml:space="preserve">                           </w:t>
            </w:r>
            <w:r>
              <w:t>2011 г.</w:t>
            </w:r>
          </w:p>
        </w:tc>
        <w:tc>
          <w:tcPr>
            <w:tcW w:w="3543" w:type="dxa"/>
          </w:tcPr>
          <w:p w:rsidR="003D7419" w:rsidRDefault="003D7419" w:rsidP="007A695B">
            <w:pPr>
              <w:contextualSpacing/>
              <w:rPr>
                <w:u w:val="single"/>
              </w:rPr>
            </w:pPr>
            <w:r>
              <w:t>«</w:t>
            </w:r>
            <w:r w:rsidRPr="001778C2">
              <w:rPr>
                <w:u w:val="single"/>
              </w:rPr>
              <w:t xml:space="preserve">       </w:t>
            </w:r>
            <w:r>
              <w:t>»</w:t>
            </w:r>
            <w:r w:rsidRPr="001778C2">
              <w:rPr>
                <w:u w:val="single"/>
              </w:rPr>
              <w:t xml:space="preserve">                           </w:t>
            </w:r>
            <w:r>
              <w:t>2011 г.</w:t>
            </w:r>
          </w:p>
        </w:tc>
        <w:tc>
          <w:tcPr>
            <w:tcW w:w="3844" w:type="dxa"/>
          </w:tcPr>
          <w:p w:rsidR="003D7419" w:rsidRDefault="003D7419" w:rsidP="007A695B">
            <w:pPr>
              <w:contextualSpacing/>
              <w:rPr>
                <w:u w:val="single"/>
              </w:rPr>
            </w:pPr>
            <w:r>
              <w:t>Приказ  №</w:t>
            </w:r>
            <w:r w:rsidRPr="001778C2">
              <w:rPr>
                <w:u w:val="single"/>
              </w:rPr>
              <w:t xml:space="preserve">                 от</w:t>
            </w:r>
          </w:p>
          <w:p w:rsidR="003D7419" w:rsidRDefault="003D7419" w:rsidP="007A695B">
            <w:pPr>
              <w:contextualSpacing/>
              <w:rPr>
                <w:u w:val="single"/>
              </w:rPr>
            </w:pPr>
            <w:r>
              <w:t>«</w:t>
            </w:r>
            <w:r w:rsidRPr="001778C2">
              <w:rPr>
                <w:u w:val="single"/>
              </w:rPr>
              <w:t xml:space="preserve">       </w:t>
            </w:r>
            <w:r>
              <w:t>»</w:t>
            </w:r>
            <w:r w:rsidRPr="001778C2">
              <w:rPr>
                <w:u w:val="single"/>
              </w:rPr>
              <w:t xml:space="preserve">                           </w:t>
            </w:r>
            <w:r>
              <w:t>2011 г.</w:t>
            </w:r>
          </w:p>
        </w:tc>
      </w:tr>
    </w:tbl>
    <w:p w:rsidR="003D7419" w:rsidRDefault="003D7419" w:rsidP="003D7419">
      <w:pPr>
        <w:contextualSpacing/>
        <w:rPr>
          <w:u w:val="single"/>
        </w:rPr>
      </w:pPr>
    </w:p>
    <w:p w:rsidR="003D7419" w:rsidRDefault="003D7419" w:rsidP="003D7419">
      <w:pPr>
        <w:contextualSpacing/>
        <w:jc w:val="center"/>
        <w:rPr>
          <w:sz w:val="44"/>
          <w:szCs w:val="36"/>
        </w:rPr>
      </w:pPr>
      <w:r w:rsidRPr="00C8138E">
        <w:rPr>
          <w:sz w:val="44"/>
          <w:szCs w:val="36"/>
        </w:rPr>
        <w:t>Рабочая программа</w:t>
      </w:r>
    </w:p>
    <w:p w:rsidR="003D7419" w:rsidRDefault="003D7419" w:rsidP="003D7419">
      <w:pPr>
        <w:contextualSpacing/>
        <w:jc w:val="center"/>
        <w:rPr>
          <w:b/>
        </w:rPr>
      </w:pPr>
    </w:p>
    <w:p w:rsidR="003D7419" w:rsidRPr="000A3C80" w:rsidRDefault="003D7419" w:rsidP="003D7419">
      <w:pPr>
        <w:contextualSpacing/>
        <w:jc w:val="center"/>
        <w:rPr>
          <w:sz w:val="52"/>
          <w:szCs w:val="52"/>
        </w:rPr>
      </w:pPr>
      <w:r w:rsidRPr="000A3C80">
        <w:rPr>
          <w:b/>
          <w:sz w:val="52"/>
          <w:szCs w:val="52"/>
        </w:rPr>
        <w:t>По</w:t>
      </w:r>
      <w:r>
        <w:rPr>
          <w:b/>
          <w:sz w:val="52"/>
          <w:szCs w:val="52"/>
        </w:rPr>
        <w:t xml:space="preserve"> литературе</w:t>
      </w:r>
    </w:p>
    <w:p w:rsidR="003D7419" w:rsidRPr="000A3C80" w:rsidRDefault="003D7419" w:rsidP="003D7419">
      <w:pPr>
        <w:contextualSpacing/>
        <w:rPr>
          <w:sz w:val="52"/>
          <w:szCs w:val="52"/>
        </w:rPr>
      </w:pPr>
    </w:p>
    <w:p w:rsidR="003D7419" w:rsidRDefault="003D7419" w:rsidP="003D7419">
      <w:pPr>
        <w:spacing w:line="360" w:lineRule="auto"/>
        <w:contextualSpacing/>
        <w:jc w:val="center"/>
        <w:rPr>
          <w:sz w:val="28"/>
          <w:szCs w:val="28"/>
        </w:rPr>
      </w:pPr>
      <w:r w:rsidRPr="001778C2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1778C2">
        <w:rPr>
          <w:sz w:val="28"/>
          <w:szCs w:val="28"/>
        </w:rPr>
        <w:t xml:space="preserve">ОУ </w:t>
      </w:r>
      <w:r>
        <w:rPr>
          <w:sz w:val="28"/>
          <w:szCs w:val="28"/>
        </w:rPr>
        <w:t>С</w:t>
      </w:r>
      <w:r w:rsidRPr="00CC78F8">
        <w:rPr>
          <w:sz w:val="28"/>
          <w:szCs w:val="28"/>
        </w:rPr>
        <w:t>редней</w:t>
      </w:r>
      <w:r>
        <w:rPr>
          <w:sz w:val="28"/>
          <w:szCs w:val="28"/>
        </w:rPr>
        <w:t xml:space="preserve"> общеобразовательной школы №8</w:t>
      </w:r>
    </w:p>
    <w:p w:rsidR="003D7419" w:rsidRPr="001778C2" w:rsidRDefault="003D7419" w:rsidP="003D7419">
      <w:pPr>
        <w:spacing w:line="360" w:lineRule="auto"/>
        <w:contextualSpacing/>
        <w:jc w:val="center"/>
        <w:rPr>
          <w:sz w:val="28"/>
          <w:szCs w:val="28"/>
        </w:rPr>
      </w:pPr>
      <w:r w:rsidRPr="001778C2">
        <w:rPr>
          <w:sz w:val="28"/>
          <w:szCs w:val="28"/>
        </w:rPr>
        <w:t xml:space="preserve"> г.Нурлат РТ</w:t>
      </w:r>
    </w:p>
    <w:p w:rsidR="003D7419" w:rsidRPr="001778C2" w:rsidRDefault="003D7419" w:rsidP="003D7419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Тихоновой Нонны Владимировны, учителя первой  категории</w:t>
      </w:r>
    </w:p>
    <w:p w:rsidR="003D7419" w:rsidRPr="001778C2" w:rsidRDefault="003D7419" w:rsidP="003D7419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 7 класса </w:t>
      </w:r>
      <w:r w:rsidRPr="001778C2">
        <w:rPr>
          <w:sz w:val="28"/>
          <w:szCs w:val="28"/>
        </w:rPr>
        <w:t>.</w:t>
      </w:r>
    </w:p>
    <w:p w:rsidR="003D7419" w:rsidRPr="00C8138E" w:rsidRDefault="003D7419" w:rsidP="003D7419">
      <w:pPr>
        <w:contextualSpacing/>
        <w:jc w:val="center"/>
      </w:pPr>
    </w:p>
    <w:p w:rsidR="003D7419" w:rsidRPr="00C8138E" w:rsidRDefault="003D7419" w:rsidP="003D7419">
      <w:pPr>
        <w:contextualSpacing/>
      </w:pPr>
    </w:p>
    <w:p w:rsidR="003D7419" w:rsidRPr="00C8138E" w:rsidRDefault="003D7419" w:rsidP="003D7419">
      <w:pPr>
        <w:contextualSpacing/>
        <w:jc w:val="center"/>
      </w:pPr>
    </w:p>
    <w:p w:rsidR="003D7419" w:rsidRDefault="003D7419" w:rsidP="003D7419">
      <w:pPr>
        <w:ind w:left="7513"/>
        <w:contextualSpacing/>
      </w:pPr>
      <w:r w:rsidRPr="00C8138E">
        <w:t>Рассмотрена</w:t>
      </w:r>
      <w:r>
        <w:t xml:space="preserve"> на заседании педагогического совета</w:t>
      </w:r>
    </w:p>
    <w:p w:rsidR="003D7419" w:rsidRPr="001778C2" w:rsidRDefault="003D7419" w:rsidP="003D7419">
      <w:pPr>
        <w:ind w:left="7513"/>
        <w:contextualSpacing/>
        <w:rPr>
          <w:u w:val="single"/>
        </w:rPr>
      </w:pPr>
      <w:r>
        <w:t>п</w:t>
      </w:r>
      <w:r w:rsidRPr="00C8138E">
        <w:t>ротокол №_</w:t>
      </w:r>
      <w:r>
        <w:rPr>
          <w:u w:val="single"/>
        </w:rPr>
        <w:t xml:space="preserve">             </w:t>
      </w:r>
      <w:r w:rsidRPr="00C8138E">
        <w:t>__</w:t>
      </w:r>
      <w:r>
        <w:rPr>
          <w:u w:val="single"/>
        </w:rPr>
        <w:t xml:space="preserve">           </w:t>
      </w:r>
    </w:p>
    <w:p w:rsidR="003D7419" w:rsidRDefault="003D7419" w:rsidP="003D7419">
      <w:pPr>
        <w:ind w:left="7513"/>
        <w:contextualSpacing/>
      </w:pPr>
      <w:r w:rsidRPr="00C8138E">
        <w:t>от</w:t>
      </w:r>
      <w:r>
        <w:t xml:space="preserve"> «___»_______</w:t>
      </w:r>
      <w:r>
        <w:rPr>
          <w:u w:val="single"/>
        </w:rPr>
        <w:t xml:space="preserve">     </w:t>
      </w:r>
      <w:r>
        <w:t>2011</w:t>
      </w:r>
      <w:r w:rsidRPr="001778C2">
        <w:t xml:space="preserve"> г</w:t>
      </w:r>
    </w:p>
    <w:p w:rsidR="003D7419" w:rsidRDefault="003D7419" w:rsidP="003D7419">
      <w:pPr>
        <w:contextualSpacing/>
        <w:rPr>
          <w:u w:val="single"/>
        </w:rPr>
      </w:pPr>
    </w:p>
    <w:p w:rsidR="003D7419" w:rsidRDefault="003D7419" w:rsidP="003D7419">
      <w:pPr>
        <w:contextualSpacing/>
        <w:rPr>
          <w:u w:val="single"/>
        </w:rPr>
      </w:pPr>
    </w:p>
    <w:p w:rsidR="003D7419" w:rsidRDefault="003D7419" w:rsidP="003D7419">
      <w:pPr>
        <w:contextualSpacing/>
        <w:rPr>
          <w:u w:val="single"/>
        </w:rPr>
      </w:pPr>
    </w:p>
    <w:p w:rsidR="003D7419" w:rsidRDefault="003D7419" w:rsidP="003D7419">
      <w:pPr>
        <w:contextualSpacing/>
        <w:rPr>
          <w:u w:val="single"/>
        </w:rPr>
      </w:pPr>
    </w:p>
    <w:p w:rsidR="003D7419" w:rsidRDefault="003D7419" w:rsidP="003D7419">
      <w:pPr>
        <w:contextualSpacing/>
        <w:rPr>
          <w:u w:val="single"/>
        </w:rPr>
      </w:pPr>
    </w:p>
    <w:p w:rsidR="003D7419" w:rsidRDefault="003D7419" w:rsidP="003D7419">
      <w:pPr>
        <w:contextualSpacing/>
        <w:rPr>
          <w:u w:val="single"/>
        </w:rPr>
      </w:pPr>
    </w:p>
    <w:p w:rsidR="003D7419" w:rsidRDefault="003D7419" w:rsidP="003D7419">
      <w:pPr>
        <w:contextualSpacing/>
        <w:rPr>
          <w:u w:val="single"/>
        </w:rPr>
      </w:pPr>
    </w:p>
    <w:p w:rsidR="003D7419" w:rsidRDefault="003D7419" w:rsidP="003D7419">
      <w:pPr>
        <w:contextualSpacing/>
        <w:jc w:val="center"/>
      </w:pPr>
      <w:r>
        <w:t>2011-2012 учебный год</w:t>
      </w:r>
    </w:p>
    <w:p w:rsidR="00585905" w:rsidRDefault="00585905" w:rsidP="00585905">
      <w:pPr>
        <w:pStyle w:val="2"/>
      </w:pPr>
    </w:p>
    <w:p w:rsidR="00585905" w:rsidRDefault="00585905" w:rsidP="00585905">
      <w:pPr>
        <w:pStyle w:val="2"/>
      </w:pPr>
    </w:p>
    <w:p w:rsidR="003D7419" w:rsidRPr="00846204" w:rsidRDefault="003D7419" w:rsidP="003D7419">
      <w:pPr>
        <w:pStyle w:val="a6"/>
        <w:autoSpaceDE w:val="0"/>
        <w:autoSpaceDN w:val="0"/>
        <w:adjustRightInd w:val="0"/>
        <w:ind w:left="927"/>
        <w:jc w:val="center"/>
        <w:rPr>
          <w:b/>
          <w:bCs/>
          <w:iCs/>
          <w:sz w:val="28"/>
          <w:szCs w:val="28"/>
        </w:rPr>
      </w:pPr>
      <w:r w:rsidRPr="00846204">
        <w:rPr>
          <w:b/>
          <w:bCs/>
          <w:iCs/>
          <w:sz w:val="28"/>
          <w:szCs w:val="28"/>
        </w:rPr>
        <w:t>Пояснительная записка</w:t>
      </w:r>
    </w:p>
    <w:p w:rsidR="003D7419" w:rsidRPr="001A22DD" w:rsidRDefault="003D7419" w:rsidP="003D7419">
      <w:pPr>
        <w:ind w:firstLine="720"/>
        <w:jc w:val="both"/>
        <w:rPr>
          <w:spacing w:val="-2"/>
          <w:sz w:val="28"/>
          <w:szCs w:val="28"/>
        </w:rPr>
      </w:pPr>
      <w:r w:rsidRPr="00846204">
        <w:rPr>
          <w:sz w:val="28"/>
          <w:szCs w:val="28"/>
        </w:rPr>
        <w:t xml:space="preserve">Рабочая  учебная программа 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</w:t>
      </w:r>
      <w:r>
        <w:rPr>
          <w:sz w:val="28"/>
          <w:szCs w:val="28"/>
        </w:rPr>
        <w:t>П</w:t>
      </w:r>
      <w:r w:rsidRPr="00846204">
        <w:rPr>
          <w:sz w:val="28"/>
          <w:szCs w:val="28"/>
        </w:rPr>
        <w:t>риме</w:t>
      </w:r>
      <w:r w:rsidRPr="0000030B">
        <w:rPr>
          <w:sz w:val="28"/>
          <w:szCs w:val="28"/>
        </w:rPr>
        <w:t xml:space="preserve">рной программы </w:t>
      </w:r>
      <w:r>
        <w:rPr>
          <w:sz w:val="28"/>
          <w:szCs w:val="28"/>
        </w:rPr>
        <w:t>основного</w:t>
      </w:r>
      <w:r w:rsidRPr="0000030B">
        <w:rPr>
          <w:sz w:val="28"/>
          <w:szCs w:val="28"/>
        </w:rPr>
        <w:t xml:space="preserve"> общего образования по </w:t>
      </w:r>
      <w:r>
        <w:rPr>
          <w:sz w:val="28"/>
          <w:szCs w:val="28"/>
        </w:rPr>
        <w:t>литературе</w:t>
      </w:r>
      <w:r w:rsidRPr="0000030B">
        <w:rPr>
          <w:sz w:val="28"/>
          <w:szCs w:val="28"/>
        </w:rPr>
        <w:t xml:space="preserve">  и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рограммы </w:t>
      </w:r>
      <w:r w:rsidRPr="001A22DD">
        <w:rPr>
          <w:spacing w:val="-2"/>
          <w:sz w:val="28"/>
          <w:szCs w:val="28"/>
        </w:rPr>
        <w:t>по литературе для 5-11 классов общеобразовательной школы. Авторы-составители Г. С. Меркин, С. И. Зинин, В. А. Чалмаев – М.: «Русское слово», 2010 г.</w:t>
      </w:r>
    </w:p>
    <w:p w:rsidR="003D7419" w:rsidRPr="000C08FE" w:rsidRDefault="003D7419" w:rsidP="003D7419">
      <w:pPr>
        <w:ind w:firstLine="720"/>
        <w:jc w:val="both"/>
        <w:rPr>
          <w:b/>
          <w:sz w:val="28"/>
          <w:szCs w:val="28"/>
        </w:rPr>
      </w:pPr>
      <w:r w:rsidRPr="000C08FE">
        <w:rPr>
          <w:color w:val="000000"/>
          <w:sz w:val="28"/>
          <w:szCs w:val="28"/>
        </w:rPr>
        <w:t>Принцип построения программы концентрический на хронологической основе.</w:t>
      </w:r>
    </w:p>
    <w:p w:rsidR="003D7419" w:rsidRPr="000C08FE" w:rsidRDefault="003D7419" w:rsidP="003D7419">
      <w:pPr>
        <w:widowControl w:val="0"/>
        <w:ind w:firstLine="567"/>
        <w:jc w:val="both"/>
        <w:rPr>
          <w:b/>
          <w:sz w:val="28"/>
          <w:szCs w:val="28"/>
        </w:rPr>
      </w:pPr>
      <w:r w:rsidRPr="000C08FE">
        <w:rPr>
          <w:b/>
          <w:sz w:val="28"/>
          <w:szCs w:val="28"/>
        </w:rPr>
        <w:t>Цели</w:t>
      </w:r>
    </w:p>
    <w:p w:rsidR="003D7419" w:rsidRPr="00FF15CE" w:rsidRDefault="003D7419" w:rsidP="003D7419">
      <w:pPr>
        <w:widowControl w:val="0"/>
        <w:ind w:firstLine="567"/>
        <w:jc w:val="both"/>
        <w:rPr>
          <w:sz w:val="28"/>
          <w:szCs w:val="28"/>
        </w:rPr>
      </w:pPr>
      <w:r w:rsidRPr="00FF15CE">
        <w:rPr>
          <w:sz w:val="28"/>
          <w:szCs w:val="28"/>
        </w:rPr>
        <w:t>Изучение литературы в основной школе направлено на достижение следующих целей:</w:t>
      </w:r>
    </w:p>
    <w:p w:rsidR="003D7419" w:rsidRPr="00FF15CE" w:rsidRDefault="003D7419" w:rsidP="003D7419">
      <w:pPr>
        <w:numPr>
          <w:ilvl w:val="0"/>
          <w:numId w:val="7"/>
        </w:numPr>
        <w:spacing w:before="60" w:after="0" w:line="240" w:lineRule="auto"/>
        <w:jc w:val="both"/>
        <w:rPr>
          <w:sz w:val="28"/>
          <w:szCs w:val="28"/>
        </w:rPr>
      </w:pPr>
      <w:r w:rsidRPr="00FF15CE">
        <w:rPr>
          <w:b/>
          <w:sz w:val="28"/>
          <w:szCs w:val="28"/>
        </w:rPr>
        <w:t xml:space="preserve">воспитание </w:t>
      </w:r>
      <w:r w:rsidRPr="00FF15CE">
        <w:rPr>
          <w:sz w:val="28"/>
          <w:szCs w:val="28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3D7419" w:rsidRPr="00FF15CE" w:rsidRDefault="003D7419" w:rsidP="003D7419">
      <w:pPr>
        <w:numPr>
          <w:ilvl w:val="0"/>
          <w:numId w:val="7"/>
        </w:numPr>
        <w:spacing w:before="60" w:after="0" w:line="240" w:lineRule="auto"/>
        <w:jc w:val="both"/>
        <w:rPr>
          <w:sz w:val="28"/>
          <w:szCs w:val="28"/>
        </w:rPr>
      </w:pPr>
      <w:r w:rsidRPr="00FF15CE">
        <w:rPr>
          <w:b/>
          <w:sz w:val="28"/>
          <w:szCs w:val="28"/>
        </w:rPr>
        <w:t>развитие</w:t>
      </w:r>
      <w:r w:rsidRPr="00FF15CE">
        <w:rPr>
          <w:sz w:val="28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3D7419" w:rsidRPr="00FF15CE" w:rsidRDefault="003D7419" w:rsidP="003D7419">
      <w:pPr>
        <w:numPr>
          <w:ilvl w:val="0"/>
          <w:numId w:val="7"/>
        </w:numPr>
        <w:spacing w:before="40" w:after="0" w:line="240" w:lineRule="auto"/>
        <w:jc w:val="both"/>
        <w:rPr>
          <w:sz w:val="28"/>
          <w:szCs w:val="28"/>
        </w:rPr>
      </w:pPr>
      <w:r w:rsidRPr="00FF15CE">
        <w:rPr>
          <w:b/>
          <w:sz w:val="28"/>
          <w:szCs w:val="28"/>
        </w:rPr>
        <w:t>освоение</w:t>
      </w:r>
      <w:r w:rsidRPr="00FF15CE">
        <w:rPr>
          <w:sz w:val="28"/>
          <w:szCs w:val="28"/>
        </w:rPr>
        <w:t xml:space="preserve"> текстов</w:t>
      </w:r>
      <w:r w:rsidRPr="00FF15CE">
        <w:rPr>
          <w:b/>
          <w:sz w:val="28"/>
          <w:szCs w:val="28"/>
        </w:rPr>
        <w:t xml:space="preserve"> </w:t>
      </w:r>
      <w:r w:rsidRPr="00FF15CE">
        <w:rPr>
          <w:sz w:val="28"/>
          <w:szCs w:val="28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3D7419" w:rsidRPr="00FF15CE" w:rsidRDefault="003D7419" w:rsidP="003D7419">
      <w:pPr>
        <w:numPr>
          <w:ilvl w:val="0"/>
          <w:numId w:val="7"/>
        </w:numPr>
        <w:spacing w:before="40" w:after="0" w:line="240" w:lineRule="auto"/>
        <w:jc w:val="both"/>
        <w:rPr>
          <w:sz w:val="28"/>
          <w:szCs w:val="28"/>
        </w:rPr>
      </w:pPr>
      <w:r w:rsidRPr="00FF15CE">
        <w:rPr>
          <w:b/>
          <w:sz w:val="28"/>
          <w:szCs w:val="28"/>
        </w:rPr>
        <w:t>совершенствование умений</w:t>
      </w:r>
      <w:r w:rsidRPr="00FF15CE">
        <w:rPr>
          <w:sz w:val="28"/>
          <w:szCs w:val="28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3D7419" w:rsidRPr="000C08FE" w:rsidRDefault="003D7419" w:rsidP="003D7419">
      <w:pPr>
        <w:widowControl w:val="0"/>
        <w:spacing w:before="60"/>
        <w:jc w:val="both"/>
        <w:rPr>
          <w:sz w:val="28"/>
          <w:szCs w:val="28"/>
        </w:rPr>
      </w:pPr>
      <w:r w:rsidRPr="00FF15CE">
        <w:rPr>
          <w:b/>
          <w:sz w:val="28"/>
          <w:szCs w:val="28"/>
        </w:rPr>
        <w:tab/>
      </w:r>
      <w:r w:rsidRPr="00FF15CE">
        <w:rPr>
          <w:sz w:val="28"/>
          <w:szCs w:val="28"/>
        </w:rPr>
        <w:t>Для достижения поставленных целей и в соответствии с образовательной программой школы используется учебно-методический комплект под редакцией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С. Меркина, С. А. Зинина, В. А. Чалмаева.</w:t>
      </w:r>
    </w:p>
    <w:p w:rsidR="003D7419" w:rsidRDefault="003D7419" w:rsidP="003D741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A6FE9">
        <w:rPr>
          <w:sz w:val="28"/>
          <w:szCs w:val="28"/>
        </w:rPr>
        <w:t>Рабочая программа рассчитана на</w:t>
      </w:r>
      <w:r>
        <w:rPr>
          <w:sz w:val="28"/>
          <w:szCs w:val="28"/>
        </w:rPr>
        <w:t xml:space="preserve"> </w:t>
      </w:r>
      <w:r w:rsidRPr="000C08FE">
        <w:rPr>
          <w:b/>
          <w:sz w:val="28"/>
          <w:szCs w:val="28"/>
        </w:rPr>
        <w:t>70</w:t>
      </w:r>
      <w:r w:rsidRPr="000A6FE9">
        <w:rPr>
          <w:b/>
          <w:sz w:val="28"/>
          <w:szCs w:val="28"/>
        </w:rPr>
        <w:t xml:space="preserve"> </w:t>
      </w:r>
      <w:r w:rsidRPr="000A6FE9">
        <w:rPr>
          <w:sz w:val="28"/>
          <w:szCs w:val="28"/>
        </w:rPr>
        <w:t xml:space="preserve"> </w:t>
      </w:r>
      <w:r w:rsidRPr="000A6FE9">
        <w:rPr>
          <w:b/>
          <w:sz w:val="28"/>
          <w:szCs w:val="28"/>
        </w:rPr>
        <w:t>учебных часов</w:t>
      </w:r>
      <w:r w:rsidRPr="000A6FE9">
        <w:rPr>
          <w:sz w:val="28"/>
          <w:szCs w:val="28"/>
        </w:rPr>
        <w:t xml:space="preserve">, в неделю – </w:t>
      </w:r>
      <w:r w:rsidRPr="006F7A6B">
        <w:rPr>
          <w:b/>
          <w:sz w:val="28"/>
          <w:szCs w:val="28"/>
        </w:rPr>
        <w:t>2</w:t>
      </w:r>
    </w:p>
    <w:p w:rsidR="003D7419" w:rsidRPr="004A4146" w:rsidRDefault="003D7419" w:rsidP="003D74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324E0">
        <w:rPr>
          <w:sz w:val="28"/>
          <w:szCs w:val="28"/>
        </w:rPr>
        <w:t xml:space="preserve">Организация учебно-воспитательного процесса основана на </w:t>
      </w:r>
      <w:r>
        <w:rPr>
          <w:sz w:val="28"/>
          <w:szCs w:val="28"/>
        </w:rPr>
        <w:t xml:space="preserve">технологии </w:t>
      </w:r>
      <w:r w:rsidRPr="006839D2">
        <w:rPr>
          <w:sz w:val="28"/>
          <w:szCs w:val="28"/>
        </w:rPr>
        <w:t xml:space="preserve">личностно ориентированного подхода, в </w:t>
      </w:r>
      <w:r w:rsidRPr="008324E0">
        <w:rPr>
          <w:sz w:val="28"/>
          <w:szCs w:val="28"/>
        </w:rPr>
        <w:t>соответствии с чем вы</w:t>
      </w:r>
      <w:r>
        <w:rPr>
          <w:sz w:val="28"/>
          <w:szCs w:val="28"/>
        </w:rPr>
        <w:t xml:space="preserve">бираются форма и </w:t>
      </w:r>
      <w:r w:rsidRPr="008324E0">
        <w:rPr>
          <w:sz w:val="28"/>
          <w:szCs w:val="28"/>
        </w:rPr>
        <w:t>структура учебного занятия.</w:t>
      </w:r>
      <w:r w:rsidRPr="000A6FE9">
        <w:rPr>
          <w:b/>
        </w:rPr>
        <w:t xml:space="preserve"> </w:t>
      </w:r>
    </w:p>
    <w:p w:rsidR="003D7419" w:rsidRPr="000A6FE9" w:rsidRDefault="003D7419" w:rsidP="003D7419">
      <w:pPr>
        <w:rPr>
          <w:sz w:val="28"/>
          <w:szCs w:val="28"/>
        </w:rPr>
      </w:pPr>
      <w:r w:rsidRPr="000A6FE9">
        <w:rPr>
          <w:sz w:val="28"/>
          <w:szCs w:val="28"/>
        </w:rPr>
        <w:t>Формы организации учебного процесса:</w:t>
      </w:r>
    </w:p>
    <w:p w:rsidR="003D7419" w:rsidRDefault="003D7419" w:rsidP="003D741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  <w:sectPr w:rsidR="003D7419" w:rsidSect="007A695B">
          <w:footerReference w:type="default" r:id="rId7"/>
          <w:pgSz w:w="11906" w:h="16838"/>
          <w:pgMar w:top="1134" w:right="851" w:bottom="1134" w:left="902" w:header="709" w:footer="709" w:gutter="0"/>
          <w:cols w:space="708"/>
          <w:titlePg/>
          <w:docGrid w:linePitch="360"/>
        </w:sectPr>
      </w:pPr>
    </w:p>
    <w:p w:rsidR="003D7419" w:rsidRPr="000A6FE9" w:rsidRDefault="003D7419" w:rsidP="003D741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A6FE9">
        <w:rPr>
          <w:sz w:val="28"/>
          <w:szCs w:val="28"/>
        </w:rPr>
        <w:lastRenderedPageBreak/>
        <w:t>индивидуальные;</w:t>
      </w:r>
    </w:p>
    <w:p w:rsidR="003D7419" w:rsidRPr="000A6FE9" w:rsidRDefault="003D7419" w:rsidP="003D741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A6FE9">
        <w:rPr>
          <w:sz w:val="28"/>
          <w:szCs w:val="28"/>
        </w:rPr>
        <w:t>групповые;</w:t>
      </w:r>
    </w:p>
    <w:p w:rsidR="003D7419" w:rsidRPr="000A6FE9" w:rsidRDefault="003D7419" w:rsidP="003D741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A6FE9">
        <w:rPr>
          <w:sz w:val="28"/>
          <w:szCs w:val="28"/>
        </w:rPr>
        <w:t>индивидуально-групповые;</w:t>
      </w:r>
    </w:p>
    <w:p w:rsidR="003D7419" w:rsidRDefault="003D7419" w:rsidP="003D741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A6FE9">
        <w:rPr>
          <w:sz w:val="28"/>
          <w:szCs w:val="28"/>
        </w:rPr>
        <w:lastRenderedPageBreak/>
        <w:t>фронтальные;</w:t>
      </w:r>
    </w:p>
    <w:p w:rsidR="003D7419" w:rsidRPr="000A6FE9" w:rsidRDefault="003D7419" w:rsidP="003D7419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0A6FE9">
        <w:rPr>
          <w:sz w:val="28"/>
          <w:szCs w:val="28"/>
        </w:rPr>
        <w:t>практикумы</w:t>
      </w:r>
    </w:p>
    <w:p w:rsidR="003D7419" w:rsidRDefault="003D7419" w:rsidP="003D7419">
      <w:pPr>
        <w:ind w:left="1068"/>
        <w:jc w:val="both"/>
        <w:rPr>
          <w:bCs/>
          <w:spacing w:val="-2"/>
          <w:sz w:val="28"/>
          <w:szCs w:val="28"/>
        </w:rPr>
        <w:sectPr w:rsidR="003D7419" w:rsidSect="007A695B">
          <w:type w:val="continuous"/>
          <w:pgSz w:w="11906" w:h="16838"/>
          <w:pgMar w:top="1134" w:right="851" w:bottom="1134" w:left="902" w:header="709" w:footer="709" w:gutter="0"/>
          <w:cols w:num="2" w:space="708"/>
          <w:titlePg/>
          <w:docGrid w:linePitch="360"/>
        </w:sectPr>
      </w:pPr>
    </w:p>
    <w:p w:rsidR="003D7419" w:rsidRPr="000A6FE9" w:rsidRDefault="003D7419" w:rsidP="003D7419">
      <w:pPr>
        <w:ind w:left="1068"/>
        <w:jc w:val="both"/>
        <w:rPr>
          <w:b/>
        </w:rPr>
      </w:pPr>
      <w:r w:rsidRPr="000A6FE9">
        <w:rPr>
          <w:bCs/>
          <w:spacing w:val="-2"/>
          <w:sz w:val="28"/>
          <w:szCs w:val="28"/>
        </w:rPr>
        <w:lastRenderedPageBreak/>
        <w:t>В планировании предусмотрены разнообразные виды и формы контроля:</w:t>
      </w:r>
    </w:p>
    <w:p w:rsidR="003D7419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  <w:sectPr w:rsidR="003D7419" w:rsidSect="007A695B">
          <w:type w:val="continuous"/>
          <w:pgSz w:w="11906" w:h="16838"/>
          <w:pgMar w:top="1134" w:right="851" w:bottom="1134" w:left="902" w:header="709" w:footer="709" w:gutter="0"/>
          <w:cols w:space="708"/>
          <w:titlePg/>
          <w:docGrid w:linePitch="360"/>
        </w:sectPr>
      </w:pPr>
    </w:p>
    <w:p w:rsidR="003D7419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 xml:space="preserve">наблюдение, беседа, </w:t>
      </w:r>
    </w:p>
    <w:p w:rsidR="003D7419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фронтальный опрос,</w:t>
      </w:r>
    </w:p>
    <w:p w:rsidR="003D7419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опрос в парах, </w:t>
      </w:r>
    </w:p>
    <w:p w:rsidR="003D7419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чтение наизусть, </w:t>
      </w:r>
    </w:p>
    <w:p w:rsidR="003D7419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тесты,</w:t>
      </w:r>
    </w:p>
    <w:p w:rsidR="003D7419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анализ текста,</w:t>
      </w:r>
    </w:p>
    <w:p w:rsidR="003D7419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исследовательские работы, </w:t>
      </w:r>
    </w:p>
    <w:p w:rsidR="003D7419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устные рассказы по плану,</w:t>
      </w:r>
    </w:p>
    <w:p w:rsidR="003D7419" w:rsidRPr="006F7A6B" w:rsidRDefault="003D7419" w:rsidP="003D7419">
      <w:pPr>
        <w:numPr>
          <w:ilvl w:val="0"/>
          <w:numId w:val="6"/>
        </w:numPr>
        <w:spacing w:after="0" w:line="240" w:lineRule="auto"/>
        <w:jc w:val="both"/>
        <w:rPr>
          <w:bCs/>
          <w:spacing w:val="-2"/>
          <w:sz w:val="28"/>
          <w:szCs w:val="28"/>
        </w:rPr>
        <w:sectPr w:rsidR="003D7419" w:rsidRPr="006F7A6B" w:rsidSect="007A695B">
          <w:type w:val="continuous"/>
          <w:pgSz w:w="11906" w:h="16838"/>
          <w:pgMar w:top="1134" w:right="851" w:bottom="1134" w:left="902" w:header="709" w:footer="709" w:gutter="0"/>
          <w:cols w:num="2" w:space="708"/>
          <w:titlePg/>
          <w:docGrid w:linePitch="360"/>
        </w:sectPr>
      </w:pPr>
      <w:r>
        <w:rPr>
          <w:bCs/>
          <w:spacing w:val="-2"/>
          <w:sz w:val="28"/>
          <w:szCs w:val="28"/>
        </w:rPr>
        <w:t>сочинения.</w:t>
      </w:r>
    </w:p>
    <w:p w:rsidR="003D7419" w:rsidRDefault="003D7419" w:rsidP="003D7419">
      <w:pPr>
        <w:pStyle w:val="a6"/>
        <w:autoSpaceDE w:val="0"/>
        <w:autoSpaceDN w:val="0"/>
        <w:adjustRightInd w:val="0"/>
        <w:ind w:left="927"/>
        <w:jc w:val="both"/>
        <w:rPr>
          <w:bCs/>
          <w:iCs/>
        </w:rPr>
      </w:pPr>
    </w:p>
    <w:p w:rsidR="003D7419" w:rsidRDefault="003D7419" w:rsidP="003D7419">
      <w:pPr>
        <w:pStyle w:val="a6"/>
        <w:autoSpaceDE w:val="0"/>
        <w:autoSpaceDN w:val="0"/>
        <w:adjustRightInd w:val="0"/>
        <w:ind w:left="567"/>
        <w:jc w:val="center"/>
        <w:rPr>
          <w:b/>
          <w:bCs/>
          <w:iCs/>
          <w:sz w:val="28"/>
        </w:rPr>
      </w:pPr>
      <w:r w:rsidRPr="006839D2">
        <w:rPr>
          <w:b/>
          <w:bCs/>
          <w:iCs/>
          <w:sz w:val="28"/>
        </w:rPr>
        <w:t>Требован</w:t>
      </w:r>
      <w:r>
        <w:rPr>
          <w:b/>
          <w:bCs/>
          <w:iCs/>
          <w:sz w:val="28"/>
        </w:rPr>
        <w:t xml:space="preserve">ия к уровню подготовки учащихся </w:t>
      </w:r>
    </w:p>
    <w:p w:rsidR="003D7419" w:rsidRPr="00DD0F15" w:rsidRDefault="003D7419" w:rsidP="003D7419">
      <w:pPr>
        <w:pStyle w:val="a4"/>
        <w:ind w:firstLine="567"/>
        <w:rPr>
          <w:rStyle w:val="FontStyle110"/>
          <w:sz w:val="28"/>
          <w:szCs w:val="28"/>
        </w:rPr>
      </w:pPr>
      <w:r w:rsidRPr="006F7A6B">
        <w:rPr>
          <w:bCs/>
          <w:iCs/>
          <w:sz w:val="28"/>
          <w:szCs w:val="28"/>
        </w:rPr>
        <w:tab/>
      </w:r>
      <w:r w:rsidRPr="006F7A6B">
        <w:rPr>
          <w:rStyle w:val="FontStyle83"/>
          <w:b/>
          <w:i w:val="0"/>
          <w:sz w:val="28"/>
          <w:szCs w:val="28"/>
        </w:rPr>
        <w:t>Важнейшими умениями</w:t>
      </w:r>
      <w:r w:rsidRPr="00F12D0F">
        <w:rPr>
          <w:rStyle w:val="FontStyle83"/>
          <w:i w:val="0"/>
          <w:sz w:val="28"/>
          <w:szCs w:val="28"/>
        </w:rPr>
        <w:t xml:space="preserve"> </w:t>
      </w:r>
      <w:r w:rsidRPr="00DD0F15">
        <w:rPr>
          <w:rStyle w:val="FontStyle110"/>
          <w:sz w:val="28"/>
          <w:szCs w:val="28"/>
        </w:rPr>
        <w:t xml:space="preserve">в </w:t>
      </w:r>
      <w:r w:rsidR="007A695B">
        <w:rPr>
          <w:rStyle w:val="FontStyle108"/>
          <w:sz w:val="28"/>
          <w:szCs w:val="28"/>
        </w:rPr>
        <w:t>7</w:t>
      </w:r>
      <w:r w:rsidR="007A695B">
        <w:rPr>
          <w:rStyle w:val="FontStyle110"/>
          <w:sz w:val="28"/>
          <w:szCs w:val="28"/>
        </w:rPr>
        <w:t>классае</w:t>
      </w:r>
      <w:r w:rsidRPr="00DD0F15">
        <w:rPr>
          <w:rStyle w:val="FontStyle110"/>
          <w:sz w:val="28"/>
          <w:szCs w:val="28"/>
        </w:rPr>
        <w:t xml:space="preserve"> являются следующие:</w:t>
      </w:r>
    </w:p>
    <w:p w:rsidR="003D7419" w:rsidRPr="00DD0F15" w:rsidRDefault="003D7419" w:rsidP="003D7419">
      <w:pPr>
        <w:pStyle w:val="Style62"/>
        <w:widowControl/>
        <w:numPr>
          <w:ilvl w:val="0"/>
          <w:numId w:val="8"/>
        </w:numPr>
        <w:tabs>
          <w:tab w:val="left" w:pos="581"/>
        </w:tabs>
        <w:spacing w:line="240" w:lineRule="auto"/>
        <w:ind w:firstLine="324"/>
        <w:rPr>
          <w:rStyle w:val="FontStyle110"/>
          <w:sz w:val="28"/>
          <w:szCs w:val="28"/>
        </w:rPr>
      </w:pPr>
      <w:r w:rsidRPr="00DD0F15">
        <w:rPr>
          <w:rStyle w:val="FontStyle110"/>
          <w:sz w:val="28"/>
          <w:szCs w:val="28"/>
        </w:rPr>
        <w:t>умение правильно, бегло и выразительно читать тексты художественных и публицистических произведений;</w:t>
      </w:r>
    </w:p>
    <w:p w:rsidR="003D7419" w:rsidRPr="00DD0F15" w:rsidRDefault="003D7419" w:rsidP="003D7419">
      <w:pPr>
        <w:pStyle w:val="Style62"/>
        <w:widowControl/>
        <w:numPr>
          <w:ilvl w:val="0"/>
          <w:numId w:val="8"/>
        </w:numPr>
        <w:tabs>
          <w:tab w:val="left" w:pos="581"/>
        </w:tabs>
        <w:spacing w:line="240" w:lineRule="auto"/>
        <w:ind w:firstLine="324"/>
        <w:rPr>
          <w:rStyle w:val="FontStyle110"/>
          <w:sz w:val="28"/>
          <w:szCs w:val="28"/>
        </w:rPr>
      </w:pPr>
      <w:r w:rsidRPr="00DD0F15">
        <w:rPr>
          <w:rStyle w:val="FontStyle110"/>
          <w:sz w:val="28"/>
          <w:szCs w:val="28"/>
        </w:rPr>
        <w:t xml:space="preserve">выразительное чтение произведений или отрывков из </w:t>
      </w:r>
      <w:r w:rsidRPr="00DD0F15">
        <w:rPr>
          <w:rStyle w:val="FontStyle111"/>
          <w:sz w:val="28"/>
          <w:szCs w:val="28"/>
        </w:rPr>
        <w:t xml:space="preserve">них </w:t>
      </w:r>
      <w:r w:rsidRPr="00DD0F15">
        <w:rPr>
          <w:rStyle w:val="FontStyle110"/>
          <w:sz w:val="28"/>
          <w:szCs w:val="28"/>
        </w:rPr>
        <w:t>наизусть;</w:t>
      </w:r>
    </w:p>
    <w:p w:rsidR="003D7419" w:rsidRPr="00DD0F15" w:rsidRDefault="003D7419" w:rsidP="003D7419">
      <w:pPr>
        <w:pStyle w:val="Style62"/>
        <w:widowControl/>
        <w:numPr>
          <w:ilvl w:val="0"/>
          <w:numId w:val="8"/>
        </w:numPr>
        <w:tabs>
          <w:tab w:val="left" w:pos="581"/>
        </w:tabs>
        <w:spacing w:line="240" w:lineRule="auto"/>
        <w:ind w:firstLine="324"/>
        <w:rPr>
          <w:rStyle w:val="FontStyle110"/>
          <w:sz w:val="28"/>
          <w:szCs w:val="28"/>
        </w:rPr>
      </w:pPr>
      <w:r w:rsidRPr="00DD0F15">
        <w:rPr>
          <w:rStyle w:val="FontStyle110"/>
          <w:sz w:val="28"/>
          <w:szCs w:val="28"/>
        </w:rPr>
        <w:t>осмысление и анализ изучаемого в школе или прочитан</w:t>
      </w:r>
      <w:r w:rsidRPr="00DD0F15">
        <w:rPr>
          <w:rStyle w:val="FontStyle110"/>
          <w:sz w:val="28"/>
          <w:szCs w:val="28"/>
        </w:rPr>
        <w:softHyphen/>
      </w:r>
      <w:r w:rsidRPr="00DD0F15">
        <w:rPr>
          <w:rStyle w:val="FontStyle111"/>
          <w:sz w:val="28"/>
          <w:szCs w:val="28"/>
        </w:rPr>
        <w:t xml:space="preserve">ною </w:t>
      </w:r>
      <w:r w:rsidRPr="00DD0F15">
        <w:rPr>
          <w:rStyle w:val="FontStyle110"/>
          <w:sz w:val="28"/>
          <w:szCs w:val="28"/>
        </w:rPr>
        <w:t xml:space="preserve">самостоятельно художественного произведения (сказка, </w:t>
      </w:r>
      <w:r w:rsidRPr="00DD0F15">
        <w:rPr>
          <w:rStyle w:val="FontStyle123"/>
          <w:sz w:val="28"/>
          <w:szCs w:val="28"/>
        </w:rPr>
        <w:t>ст</w:t>
      </w:r>
      <w:r w:rsidRPr="00DD0F15">
        <w:rPr>
          <w:rStyle w:val="FontStyle110"/>
          <w:sz w:val="28"/>
          <w:szCs w:val="28"/>
        </w:rPr>
        <w:t>ихотворение, глава повести и пр.);</w:t>
      </w:r>
    </w:p>
    <w:p w:rsidR="003D7419" w:rsidRPr="00DD0F15" w:rsidRDefault="003D7419" w:rsidP="003D7419">
      <w:pPr>
        <w:pStyle w:val="Style62"/>
        <w:widowControl/>
        <w:numPr>
          <w:ilvl w:val="0"/>
          <w:numId w:val="8"/>
        </w:numPr>
        <w:tabs>
          <w:tab w:val="left" w:pos="581"/>
        </w:tabs>
        <w:spacing w:line="240" w:lineRule="auto"/>
        <w:ind w:firstLine="324"/>
        <w:rPr>
          <w:rStyle w:val="FontStyle110"/>
          <w:sz w:val="28"/>
          <w:szCs w:val="28"/>
        </w:rPr>
      </w:pPr>
      <w:r w:rsidRPr="00DD0F15">
        <w:rPr>
          <w:rStyle w:val="FontStyle110"/>
          <w:sz w:val="28"/>
          <w:szCs w:val="28"/>
        </w:rPr>
        <w:t>умение определять принадлежность произведения к од</w:t>
      </w:r>
      <w:r w:rsidRPr="00DD0F15">
        <w:rPr>
          <w:rStyle w:val="FontStyle110"/>
          <w:sz w:val="28"/>
          <w:szCs w:val="28"/>
        </w:rPr>
        <w:softHyphen/>
      </w:r>
      <w:r w:rsidRPr="00DD0F15">
        <w:rPr>
          <w:rStyle w:val="FontStyle111"/>
          <w:sz w:val="28"/>
          <w:szCs w:val="28"/>
        </w:rPr>
        <w:t xml:space="preserve">ному </w:t>
      </w:r>
      <w:r w:rsidRPr="00DD0F15">
        <w:rPr>
          <w:rStyle w:val="FontStyle110"/>
          <w:sz w:val="28"/>
          <w:szCs w:val="28"/>
        </w:rPr>
        <w:t xml:space="preserve">из литературных родов (эпос, лирика, драма), к одному </w:t>
      </w:r>
      <w:r w:rsidRPr="00DD0F15">
        <w:rPr>
          <w:rStyle w:val="FontStyle110"/>
          <w:spacing w:val="-20"/>
          <w:sz w:val="28"/>
          <w:szCs w:val="28"/>
        </w:rPr>
        <w:t>и</w:t>
      </w:r>
      <w:r>
        <w:rPr>
          <w:rStyle w:val="FontStyle110"/>
          <w:sz w:val="28"/>
          <w:szCs w:val="28"/>
        </w:rPr>
        <w:t>з</w:t>
      </w:r>
      <w:r w:rsidRPr="00DD0F15">
        <w:rPr>
          <w:rStyle w:val="FontStyle110"/>
          <w:sz w:val="28"/>
          <w:szCs w:val="28"/>
        </w:rPr>
        <w:t xml:space="preserve"> жанров или жанровых образований (эпические и драмати</w:t>
      </w:r>
      <w:r w:rsidRPr="00DD0F15">
        <w:rPr>
          <w:rStyle w:val="FontStyle110"/>
          <w:sz w:val="28"/>
          <w:szCs w:val="28"/>
        </w:rPr>
        <w:softHyphen/>
        <w:t>ческие тексты);</w:t>
      </w:r>
    </w:p>
    <w:p w:rsidR="003D7419" w:rsidRPr="00DD0F15" w:rsidRDefault="003D7419" w:rsidP="003D7419">
      <w:pPr>
        <w:pStyle w:val="Style62"/>
        <w:widowControl/>
        <w:numPr>
          <w:ilvl w:val="0"/>
          <w:numId w:val="8"/>
        </w:numPr>
        <w:tabs>
          <w:tab w:val="left" w:pos="581"/>
        </w:tabs>
        <w:spacing w:line="240" w:lineRule="auto"/>
        <w:ind w:firstLine="324"/>
        <w:rPr>
          <w:rStyle w:val="FontStyle110"/>
          <w:sz w:val="28"/>
          <w:szCs w:val="28"/>
        </w:rPr>
      </w:pPr>
      <w:r w:rsidRPr="00DD0F15">
        <w:rPr>
          <w:rStyle w:val="FontStyle110"/>
          <w:sz w:val="28"/>
          <w:szCs w:val="28"/>
        </w:rPr>
        <w:t>умение обосновывать свое суждение, давать характеристику героям, аргументировать отзыв о прочитанном произведении;</w:t>
      </w:r>
    </w:p>
    <w:p w:rsidR="003D7419" w:rsidRPr="00DD0F15" w:rsidRDefault="003D7419" w:rsidP="003D7419">
      <w:pPr>
        <w:pStyle w:val="Style62"/>
        <w:widowControl/>
        <w:numPr>
          <w:ilvl w:val="0"/>
          <w:numId w:val="8"/>
        </w:numPr>
        <w:tabs>
          <w:tab w:val="left" w:pos="581"/>
        </w:tabs>
        <w:spacing w:line="240" w:lineRule="auto"/>
        <w:ind w:firstLine="324"/>
        <w:rPr>
          <w:rStyle w:val="FontStyle110"/>
          <w:sz w:val="28"/>
          <w:szCs w:val="28"/>
        </w:rPr>
      </w:pPr>
      <w:r w:rsidRPr="00DD0F15">
        <w:rPr>
          <w:rStyle w:val="FontStyle110"/>
          <w:sz w:val="28"/>
          <w:szCs w:val="28"/>
        </w:rPr>
        <w:t>умение выявлять роль героя, портрета, описания, детали, авторской оценки в раскрытии содержания прочитанного произведения;</w:t>
      </w:r>
    </w:p>
    <w:p w:rsidR="003D7419" w:rsidRPr="00DD0F15" w:rsidRDefault="003D7419" w:rsidP="003D7419">
      <w:pPr>
        <w:pStyle w:val="Style62"/>
        <w:widowControl/>
        <w:numPr>
          <w:ilvl w:val="0"/>
          <w:numId w:val="8"/>
        </w:numPr>
        <w:tabs>
          <w:tab w:val="left" w:pos="581"/>
        </w:tabs>
        <w:spacing w:line="240" w:lineRule="auto"/>
        <w:ind w:firstLine="324"/>
        <w:rPr>
          <w:rStyle w:val="FontStyle110"/>
          <w:sz w:val="28"/>
          <w:szCs w:val="28"/>
        </w:rPr>
      </w:pPr>
      <w:r w:rsidRPr="00DD0F15">
        <w:rPr>
          <w:rStyle w:val="FontStyle110"/>
          <w:sz w:val="28"/>
          <w:szCs w:val="28"/>
        </w:rPr>
        <w:t>умение составлять простой и сложный планы изучаемо</w:t>
      </w:r>
      <w:r w:rsidRPr="00DD0F15">
        <w:rPr>
          <w:rStyle w:val="FontStyle110"/>
          <w:sz w:val="28"/>
          <w:szCs w:val="28"/>
        </w:rPr>
        <w:softHyphen/>
      </w:r>
      <w:r w:rsidRPr="00DD0F15">
        <w:rPr>
          <w:rStyle w:val="FontStyle109"/>
          <w:sz w:val="28"/>
          <w:szCs w:val="28"/>
        </w:rPr>
        <w:t xml:space="preserve">го </w:t>
      </w:r>
      <w:r w:rsidRPr="00DD0F15">
        <w:rPr>
          <w:rStyle w:val="FontStyle110"/>
          <w:sz w:val="28"/>
          <w:szCs w:val="28"/>
        </w:rPr>
        <w:t>произведения;</w:t>
      </w:r>
    </w:p>
    <w:p w:rsidR="003D7419" w:rsidRPr="00DD0F15" w:rsidRDefault="003D7419" w:rsidP="003D7419">
      <w:pPr>
        <w:pStyle w:val="Style62"/>
        <w:widowControl/>
        <w:numPr>
          <w:ilvl w:val="0"/>
          <w:numId w:val="8"/>
        </w:numPr>
        <w:tabs>
          <w:tab w:val="left" w:pos="581"/>
        </w:tabs>
        <w:spacing w:line="240" w:lineRule="auto"/>
        <w:ind w:firstLine="324"/>
        <w:rPr>
          <w:rStyle w:val="FontStyle110"/>
          <w:sz w:val="28"/>
          <w:szCs w:val="28"/>
        </w:rPr>
      </w:pPr>
      <w:r w:rsidRPr="00DD0F15">
        <w:rPr>
          <w:rStyle w:val="FontStyle110"/>
          <w:sz w:val="28"/>
          <w:szCs w:val="28"/>
        </w:rPr>
        <w:t>умение объяснять роль художественных особенностей произведения и пользоваться справочным аппаратом учебника;</w:t>
      </w:r>
    </w:p>
    <w:p w:rsidR="003D7419" w:rsidRPr="00DD0F15" w:rsidRDefault="003D7419" w:rsidP="003D7419">
      <w:pPr>
        <w:pStyle w:val="Style8"/>
        <w:widowControl/>
        <w:numPr>
          <w:ilvl w:val="0"/>
          <w:numId w:val="9"/>
        </w:numPr>
        <w:tabs>
          <w:tab w:val="left" w:pos="626"/>
        </w:tabs>
        <w:spacing w:before="2" w:line="240" w:lineRule="auto"/>
        <w:ind w:left="360" w:hanging="360"/>
        <w:rPr>
          <w:rStyle w:val="FontStyle108"/>
          <w:sz w:val="28"/>
          <w:szCs w:val="28"/>
        </w:rPr>
      </w:pPr>
      <w:r w:rsidRPr="00DD0F15">
        <w:rPr>
          <w:rStyle w:val="FontStyle108"/>
          <w:sz w:val="28"/>
          <w:szCs w:val="28"/>
        </w:rPr>
        <w:t>умение владеть монологической и диалогической речью, подготовка сообщений, докладов, рефератов;</w:t>
      </w:r>
    </w:p>
    <w:p w:rsidR="003D7419" w:rsidRPr="00DD0F15" w:rsidRDefault="003D7419" w:rsidP="003D7419">
      <w:pPr>
        <w:pStyle w:val="Style8"/>
        <w:widowControl/>
        <w:numPr>
          <w:ilvl w:val="0"/>
          <w:numId w:val="9"/>
        </w:numPr>
        <w:tabs>
          <w:tab w:val="left" w:pos="626"/>
        </w:tabs>
        <w:spacing w:line="240" w:lineRule="auto"/>
        <w:ind w:left="360" w:hanging="360"/>
        <w:rPr>
          <w:rStyle w:val="FontStyle108"/>
          <w:sz w:val="28"/>
          <w:szCs w:val="28"/>
        </w:rPr>
      </w:pPr>
      <w:r w:rsidRPr="00DD0F15">
        <w:rPr>
          <w:rStyle w:val="FontStyle108"/>
          <w:sz w:val="28"/>
          <w:szCs w:val="28"/>
        </w:rPr>
        <w:t>умение письменно отвечать на вопросы, писать сочине</w:t>
      </w:r>
      <w:r w:rsidRPr="00DD0F15">
        <w:rPr>
          <w:rStyle w:val="FontStyle108"/>
          <w:sz w:val="28"/>
          <w:szCs w:val="28"/>
        </w:rPr>
        <w:softHyphen/>
        <w:t>ния на литературную и свободную темы;</w:t>
      </w:r>
    </w:p>
    <w:p w:rsidR="003D7419" w:rsidRPr="00DD0F15" w:rsidRDefault="003D7419" w:rsidP="003D7419">
      <w:pPr>
        <w:pStyle w:val="Style8"/>
        <w:widowControl/>
        <w:numPr>
          <w:ilvl w:val="0"/>
          <w:numId w:val="9"/>
        </w:numPr>
        <w:tabs>
          <w:tab w:val="left" w:pos="626"/>
        </w:tabs>
        <w:spacing w:before="2" w:line="240" w:lineRule="auto"/>
        <w:ind w:left="360" w:hanging="360"/>
        <w:rPr>
          <w:rStyle w:val="FontStyle108"/>
          <w:sz w:val="28"/>
          <w:szCs w:val="28"/>
        </w:rPr>
      </w:pPr>
      <w:r w:rsidRPr="00DD0F15">
        <w:rPr>
          <w:rStyle w:val="FontStyle108"/>
          <w:sz w:val="28"/>
          <w:szCs w:val="28"/>
        </w:rPr>
        <w:t>умение выявлять авторское отношение к героям, сопо</w:t>
      </w:r>
      <w:r w:rsidRPr="00DD0F15">
        <w:rPr>
          <w:rStyle w:val="FontStyle108"/>
          <w:sz w:val="28"/>
          <w:szCs w:val="28"/>
        </w:rPr>
        <w:softHyphen/>
        <w:t>ставлять высказывания литературоведов, делать выводы и умозаключения;</w:t>
      </w:r>
    </w:p>
    <w:p w:rsidR="003D7419" w:rsidRPr="00DD0F15" w:rsidRDefault="003D7419" w:rsidP="003D7419">
      <w:pPr>
        <w:rPr>
          <w:sz w:val="28"/>
          <w:szCs w:val="28"/>
        </w:rPr>
      </w:pPr>
      <w:r w:rsidRPr="00DD0F15">
        <w:rPr>
          <w:rStyle w:val="FontStyle108"/>
          <w:sz w:val="28"/>
          <w:szCs w:val="28"/>
        </w:rPr>
        <w:t>умение высказывать собственное суждение об иллю</w:t>
      </w:r>
      <w:r w:rsidRPr="00DD0F15">
        <w:rPr>
          <w:rStyle w:val="FontStyle108"/>
          <w:sz w:val="28"/>
          <w:szCs w:val="28"/>
        </w:rPr>
        <w:softHyphen/>
        <w:t>страциях.</w:t>
      </w:r>
    </w:p>
    <w:p w:rsidR="003D7419" w:rsidRPr="006F7A6B" w:rsidRDefault="003D7419" w:rsidP="003D7419">
      <w:pPr>
        <w:widowControl w:val="0"/>
        <w:ind w:firstLine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 xml:space="preserve">Примерная программа предусматривает формирование у учащихся </w:t>
      </w:r>
      <w:r w:rsidRPr="006F7A6B">
        <w:rPr>
          <w:b/>
          <w:sz w:val="28"/>
          <w:szCs w:val="28"/>
        </w:rPr>
        <w:t>общеучебных умений и навыков, универсальных способов деятельности и ключевых компетенций</w:t>
      </w:r>
      <w:r w:rsidRPr="006F7A6B">
        <w:rPr>
          <w:sz w:val="28"/>
          <w:szCs w:val="28"/>
        </w:rPr>
        <w:t>. В этом направлении приоритетами для учебного предмета «Литература» на этапе основного общего образования являются: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выделение характерных причинно-следственных связей;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сравнение и сопоставление;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умение различать: факт, мнение, доказательство, гипотеза, аксиома;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lastRenderedPageBreak/>
        <w:t>самостоятельное выполнение различных творческих работ;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аудиолвизуальный ряд и др.) в соответствии с коммуникативной задачей;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составление плана, тезиса, конспекта;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3D7419" w:rsidRPr="006F7A6B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3D7419" w:rsidRDefault="003D7419" w:rsidP="003D7419">
      <w:pPr>
        <w:pStyle w:val="a4"/>
        <w:widowControl w:val="0"/>
        <w:numPr>
          <w:ilvl w:val="0"/>
          <w:numId w:val="10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sz w:val="28"/>
          <w:szCs w:val="28"/>
        </w:rPr>
      </w:pPr>
      <w:r w:rsidRPr="006F7A6B">
        <w:rPr>
          <w:sz w:val="28"/>
          <w:szCs w:val="28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3D7419" w:rsidRPr="00FB2812" w:rsidRDefault="003D7419" w:rsidP="003D7419">
      <w:pPr>
        <w:pStyle w:val="a4"/>
        <w:widowControl w:val="0"/>
        <w:autoSpaceDE w:val="0"/>
        <w:autoSpaceDN w:val="0"/>
        <w:adjustRightInd w:val="0"/>
        <w:spacing w:after="0" w:line="252" w:lineRule="auto"/>
        <w:ind w:left="567"/>
        <w:jc w:val="both"/>
        <w:rPr>
          <w:b/>
          <w:sz w:val="28"/>
          <w:szCs w:val="28"/>
        </w:rPr>
      </w:pPr>
      <w:r w:rsidRPr="006F7A6B">
        <w:rPr>
          <w:b/>
          <w:sz w:val="28"/>
          <w:szCs w:val="28"/>
        </w:rPr>
        <w:t>В результате изучения литературы ученик должен</w:t>
      </w:r>
      <w:r>
        <w:rPr>
          <w:b/>
          <w:sz w:val="28"/>
          <w:szCs w:val="28"/>
        </w:rPr>
        <w:t xml:space="preserve"> </w:t>
      </w:r>
      <w:r w:rsidRPr="006F7A6B">
        <w:rPr>
          <w:b/>
          <w:sz w:val="28"/>
          <w:szCs w:val="28"/>
        </w:rPr>
        <w:t>знать/понимать</w:t>
      </w:r>
    </w:p>
    <w:p w:rsidR="003D7419" w:rsidRPr="006F7A6B" w:rsidRDefault="003D7419" w:rsidP="003D7419">
      <w:pPr>
        <w:widowControl w:val="0"/>
        <w:numPr>
          <w:ilvl w:val="0"/>
          <w:numId w:val="11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образную природу словесного искусства;</w:t>
      </w:r>
    </w:p>
    <w:p w:rsidR="003D7419" w:rsidRPr="006F7A6B" w:rsidRDefault="003D7419" w:rsidP="003D7419">
      <w:pPr>
        <w:widowControl w:val="0"/>
        <w:numPr>
          <w:ilvl w:val="0"/>
          <w:numId w:val="11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содержание изученных литературных произведений;</w:t>
      </w:r>
    </w:p>
    <w:p w:rsidR="003D7419" w:rsidRPr="006F7A6B" w:rsidRDefault="003D7419" w:rsidP="003D7419">
      <w:pPr>
        <w:widowControl w:val="0"/>
        <w:numPr>
          <w:ilvl w:val="0"/>
          <w:numId w:val="11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основные факты жизни и творческого пути А.С.Пушкина, М.Ю.Лермонтова, Н.В.Гоголя;</w:t>
      </w:r>
    </w:p>
    <w:p w:rsidR="003D7419" w:rsidRDefault="003D7419" w:rsidP="003D7419">
      <w:pPr>
        <w:widowControl w:val="0"/>
        <w:numPr>
          <w:ilvl w:val="0"/>
          <w:numId w:val="11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изученные теоретико-литературные понятия;</w:t>
      </w:r>
    </w:p>
    <w:p w:rsidR="003D7419" w:rsidRPr="006F7A6B" w:rsidRDefault="003D7419" w:rsidP="003D7419">
      <w:pPr>
        <w:widowControl w:val="0"/>
        <w:spacing w:before="20"/>
        <w:ind w:left="360"/>
        <w:jc w:val="both"/>
        <w:rPr>
          <w:sz w:val="28"/>
          <w:szCs w:val="28"/>
        </w:rPr>
      </w:pPr>
      <w:r w:rsidRPr="006F7A6B">
        <w:rPr>
          <w:b/>
          <w:sz w:val="28"/>
          <w:szCs w:val="28"/>
        </w:rPr>
        <w:t>уметь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воспринимать и анализировать художественный текст;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выделять смысловые части художественного текста, составлять тезисы и план прочитанного;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определять род и жанр литературного произведения;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bookmarkStart w:id="0" w:name="ф"/>
      <w:bookmarkEnd w:id="0"/>
      <w:r w:rsidRPr="006F7A6B">
        <w:rPr>
          <w:sz w:val="28"/>
          <w:szCs w:val="28"/>
        </w:rPr>
        <w:t>характеризовать особенности сюжета, композиции, роль изобразительно-выразительных средств;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сопоставлять эпизоды литературных произведений и сравнивать их героев;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lastRenderedPageBreak/>
        <w:t>выявлять авторскую позицию;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выражать свое отношение к прочитанному;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владеть различными видами пересказа;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3D7419" w:rsidRPr="006F7A6B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3D7419" w:rsidRDefault="003D7419" w:rsidP="003D7419">
      <w:pPr>
        <w:widowControl w:val="0"/>
        <w:numPr>
          <w:ilvl w:val="0"/>
          <w:numId w:val="12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sz w:val="28"/>
          <w:szCs w:val="28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3D7419" w:rsidRPr="006F7A6B" w:rsidRDefault="003D7419" w:rsidP="003D7419">
      <w:pPr>
        <w:widowControl w:val="0"/>
        <w:spacing w:before="20"/>
        <w:ind w:left="567"/>
        <w:jc w:val="both"/>
        <w:rPr>
          <w:sz w:val="28"/>
          <w:szCs w:val="28"/>
        </w:rPr>
      </w:pPr>
      <w:r w:rsidRPr="006F7A6B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6F7A6B">
        <w:rPr>
          <w:sz w:val="28"/>
          <w:szCs w:val="28"/>
        </w:rPr>
        <w:t>для:</w:t>
      </w:r>
    </w:p>
    <w:p w:rsidR="003D7419" w:rsidRPr="006F7A6B" w:rsidRDefault="003D7419" w:rsidP="003D7419">
      <w:pPr>
        <w:widowControl w:val="0"/>
        <w:numPr>
          <w:ilvl w:val="0"/>
          <w:numId w:val="13"/>
        </w:numPr>
        <w:spacing w:before="20" w:after="0" w:line="240" w:lineRule="auto"/>
        <w:jc w:val="both"/>
        <w:rPr>
          <w:bCs/>
          <w:sz w:val="28"/>
          <w:szCs w:val="28"/>
        </w:rPr>
      </w:pPr>
      <w:r w:rsidRPr="006F7A6B">
        <w:rPr>
          <w:bCs/>
          <w:sz w:val="28"/>
          <w:szCs w:val="28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3D7419" w:rsidRPr="006F7A6B" w:rsidRDefault="003D7419" w:rsidP="003D7419">
      <w:pPr>
        <w:widowControl w:val="0"/>
        <w:numPr>
          <w:ilvl w:val="0"/>
          <w:numId w:val="13"/>
        </w:numPr>
        <w:spacing w:before="20" w:after="0" w:line="240" w:lineRule="auto"/>
        <w:jc w:val="both"/>
        <w:rPr>
          <w:bCs/>
          <w:sz w:val="28"/>
          <w:szCs w:val="28"/>
        </w:rPr>
      </w:pPr>
      <w:r w:rsidRPr="006F7A6B">
        <w:rPr>
          <w:bCs/>
          <w:sz w:val="28"/>
          <w:szCs w:val="28"/>
        </w:rPr>
        <w:t xml:space="preserve">определения своего круга чтения и оценки литературных произведений; </w:t>
      </w:r>
    </w:p>
    <w:p w:rsidR="00585905" w:rsidRPr="007A695B" w:rsidRDefault="003D7419" w:rsidP="00585905">
      <w:pPr>
        <w:widowControl w:val="0"/>
        <w:numPr>
          <w:ilvl w:val="0"/>
          <w:numId w:val="13"/>
        </w:numPr>
        <w:spacing w:before="20" w:after="0" w:line="240" w:lineRule="auto"/>
        <w:jc w:val="both"/>
        <w:rPr>
          <w:sz w:val="28"/>
          <w:szCs w:val="28"/>
        </w:rPr>
      </w:pPr>
      <w:r w:rsidRPr="006F7A6B">
        <w:rPr>
          <w:bCs/>
          <w:sz w:val="28"/>
          <w:szCs w:val="28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</w:t>
      </w:r>
      <w:r w:rsidR="007A695B">
        <w:rPr>
          <w:bCs/>
          <w:sz w:val="28"/>
          <w:szCs w:val="28"/>
        </w:rPr>
        <w:t>та.</w:t>
      </w:r>
    </w:p>
    <w:p w:rsidR="00585905" w:rsidRDefault="00585905" w:rsidP="00585905">
      <w:pPr>
        <w:pStyle w:val="2"/>
      </w:pPr>
    </w:p>
    <w:p w:rsidR="00585905" w:rsidRDefault="00585905" w:rsidP="00585905">
      <w:pPr>
        <w:pStyle w:val="2"/>
      </w:pPr>
    </w:p>
    <w:p w:rsidR="00585905" w:rsidRDefault="00585905" w:rsidP="00585905">
      <w:pPr>
        <w:pStyle w:val="2"/>
      </w:pPr>
    </w:p>
    <w:p w:rsidR="00896829" w:rsidRDefault="00896829" w:rsidP="00585905">
      <w:pPr>
        <w:pStyle w:val="2"/>
      </w:pPr>
      <w:r>
        <w:t>Учебно-тематическое планирование по литературе,  7 класс</w:t>
      </w:r>
    </w:p>
    <w:p w:rsidR="00896829" w:rsidRDefault="00896829" w:rsidP="0089682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</w:t>
      </w:r>
      <w:r w:rsidRPr="004A343C">
        <w:rPr>
          <w:rFonts w:ascii="Arial" w:hAnsi="Arial" w:cs="Arial"/>
          <w:b/>
          <w:bCs/>
          <w:i/>
          <w:iCs/>
          <w:sz w:val="28"/>
          <w:szCs w:val="28"/>
        </w:rPr>
        <w:t>о программе Меркина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Г.С.</w:t>
      </w:r>
    </w:p>
    <w:p w:rsidR="00896829" w:rsidRPr="00AD7CD4" w:rsidRDefault="00896829" w:rsidP="00896829">
      <w:pPr>
        <w:rPr>
          <w:b/>
        </w:rPr>
      </w:pPr>
    </w:p>
    <w:tbl>
      <w:tblPr>
        <w:tblStyle w:val="a3"/>
        <w:tblW w:w="15588" w:type="dxa"/>
        <w:tblLayout w:type="fixed"/>
        <w:tblLook w:val="01E0"/>
      </w:tblPr>
      <w:tblGrid>
        <w:gridCol w:w="755"/>
        <w:gridCol w:w="4573"/>
        <w:gridCol w:w="1192"/>
        <w:gridCol w:w="1148"/>
        <w:gridCol w:w="1980"/>
        <w:gridCol w:w="2574"/>
        <w:gridCol w:w="3366"/>
      </w:tblGrid>
      <w:tr w:rsidR="00896829" w:rsidRPr="00AD7CD4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t xml:space="preserve">№ </w:t>
            </w:r>
          </w:p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>п/п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>Раздел,</w:t>
            </w:r>
          </w:p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>тема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 xml:space="preserve">Всего </w:t>
            </w:r>
          </w:p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>часов</w:t>
            </w: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 xml:space="preserve">Форма </w:t>
            </w:r>
          </w:p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>урока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>Форма</w:t>
            </w:r>
          </w:p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>контроля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 xml:space="preserve">Домашнее </w:t>
            </w:r>
          </w:p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>задание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 xml:space="preserve">Изучаемые </w:t>
            </w:r>
          </w:p>
          <w:p w:rsidR="00896829" w:rsidRPr="00DF4C8D" w:rsidRDefault="00896829" w:rsidP="007A695B">
            <w:pPr>
              <w:tabs>
                <w:tab w:val="left" w:pos="3923"/>
              </w:tabs>
              <w:ind w:left="620"/>
              <w:jc w:val="center"/>
              <w:rPr>
                <w:b/>
              </w:rPr>
            </w:pPr>
            <w:r w:rsidRPr="00DF4C8D">
              <w:rPr>
                <w:b/>
              </w:rPr>
              <w:lastRenderedPageBreak/>
              <w:t>теоретические понятия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A627E8" w:rsidRDefault="00896829" w:rsidP="007A695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A627E8">
              <w:rPr>
                <w:i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573" w:type="dxa"/>
          </w:tcPr>
          <w:p w:rsidR="00896829" w:rsidRPr="00A627E8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 w:rsidRPr="00A627E8">
              <w:rPr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1192" w:type="dxa"/>
          </w:tcPr>
          <w:p w:rsidR="00896829" w:rsidRPr="00102A2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center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Своеобразие курса. Литературные роды (лирика, эпос, драма).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Беседа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Литературные роды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A627E8" w:rsidRDefault="00896829" w:rsidP="007A695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A627E8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4573" w:type="dxa"/>
          </w:tcPr>
          <w:p w:rsidR="00896829" w:rsidRPr="00A627E8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 w:rsidRPr="00A627E8">
              <w:rPr>
                <w:b/>
                <w:i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192" w:type="dxa"/>
          </w:tcPr>
          <w:p w:rsidR="00896829" w:rsidRPr="00102A2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C7779" w:rsidRDefault="00896829" w:rsidP="007A6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73" w:type="dxa"/>
          </w:tcPr>
          <w:p w:rsidR="00896829" w:rsidRPr="00DC7779" w:rsidRDefault="00896829" w:rsidP="007A695B">
            <w:pPr>
              <w:jc w:val="both"/>
            </w:pPr>
            <w:r>
              <w:t>Понятие былины как эпического фольклорного жанра. Своеобразие художественного мира былин.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Интегрированный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14  учебника, зад.2 (письм.)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Эпические жанры в фольклоре. Былина (эпическая песня).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 xml:space="preserve">«Святогор и Микула Селянинович». Художественные особенности былины. 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16 учебника, зад. 2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Былина. Гипербола.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3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«Илья Муромец и Соловей-разбойник». Своеобразие характера и речи персонажа, конфликт.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Аналитическое чтение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25 учебника, зад. 4 (письм.). Подготовиться к итоговому уроку по теме «Былины».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 xml:space="preserve">Эпический герой. 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4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Обобщающий урок по былинам.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Игра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Повторить записи в тетрадях по теме «Былины», подготовиться к контрольной работе.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5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Контрольная работа по теме «Былины».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Тест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A627E8" w:rsidRDefault="00896829" w:rsidP="007A69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73" w:type="dxa"/>
          </w:tcPr>
          <w:p w:rsidR="00896829" w:rsidRPr="00A627E8" w:rsidRDefault="00896829" w:rsidP="007A695B">
            <w:pPr>
              <w:jc w:val="both"/>
            </w:pPr>
            <w:r>
              <w:t>Русские народные песни.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Урок с элементами викторины и театрализации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Письменная работа исследовательского характера по карточкам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Песенные жанры в фольклоре. Обрядовая поэзия. Лироэпическая песня.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7F4153" w:rsidRDefault="00896829" w:rsidP="007A695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4573" w:type="dxa"/>
          </w:tcPr>
          <w:p w:rsidR="00896829" w:rsidRPr="007F4153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 w:rsidRPr="007F4153">
              <w:rPr>
                <w:b/>
                <w:i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192" w:type="dxa"/>
          </w:tcPr>
          <w:p w:rsidR="00896829" w:rsidRPr="00102A2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Древнерусская литература. «Повесть временных лет».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43 учебника «Пофантазируем» (по желанию). Стр. 44-45-подробный пересказ.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Эпические жанры и жанровые образования в древнерусской литературе (наставление, поучение, житие, путешествие, повесть).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Поучительный характер древнерусской литературы. «Повесть о Петре и Февронии Муромских».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54  зад. 1 (уст.)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Символ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3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Нравственный облик человека в древнерусской литературе.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Творческая мастерская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Стр.68 – устные сообщения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074A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4573" w:type="dxa"/>
          </w:tcPr>
          <w:p w:rsidR="00896829" w:rsidRPr="00D074A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литература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XVIII </w:t>
            </w:r>
            <w:r>
              <w:rPr>
                <w:b/>
                <w:i/>
                <w:sz w:val="28"/>
                <w:szCs w:val="28"/>
              </w:rPr>
              <w:t>века</w:t>
            </w:r>
          </w:p>
        </w:tc>
        <w:tc>
          <w:tcPr>
            <w:tcW w:w="1192" w:type="dxa"/>
          </w:tcPr>
          <w:p w:rsidR="00896829" w:rsidRPr="00102A2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 xml:space="preserve">М. В. Ломоносов. Жизнь и судьба поэта, </w:t>
            </w:r>
            <w:r>
              <w:lastRenderedPageBreak/>
              <w:t>просветителя, ученого. «О вы, которых ожидает…» (из «Оды на день восшествия на престол ее величества государыни императрицы Елисаветы Петровны, 1747 года»). Особенность поэтического языка оды.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Аналитиче</w:t>
            </w:r>
            <w:r>
              <w:lastRenderedPageBreak/>
              <w:t>ское чтение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lastRenderedPageBreak/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 xml:space="preserve">Стр.62 «Живое слово» </w:t>
            </w:r>
            <w:r>
              <w:lastRenderedPageBreak/>
              <w:t>(письм.).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lastRenderedPageBreak/>
              <w:t>Ода; тема и мотив.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lastRenderedPageBreak/>
              <w:t>2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Теория М.В. Ломоносова о «трех штилях» (отрывки). Основные положения и значение теории.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Аналитическое чтение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Наизусть отрывок  из «Оды на день восшествия на всероссийский престол…»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Риторический вопрос, риторическое восклицание, риторическое обращение.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3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Г.Р. Державин. «Властителям и судиям». Тема поэта и власти в стихотворении.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Беседа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Наизусть отрывок из стихотворения.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Лирическое стихотворение, отличие лирического стихотворения от оды.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4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 xml:space="preserve">Классицизм как литературное направление (создание первичных представлений). Д.И. Фонвизин. Краткие сведения о писателе. 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Стр.79-80 прочитать, ответить устно на вопросы 1, 2 на стр. 81.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Литературное направление; классицизм.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5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Д.И. Фонвизин. «Недоросль». Своеобразие драматургического произведения, основной конфликт пьесы и ее проблематика.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127 зад.1 (письм.).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Драма как литературный род;  комедия; «говорящие» фамилии.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6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Д.И. Фонвизин. «Недоросль». Образы комедии (портрет и характер, поступки, мысли, язык).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Аналитическое чтение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Устное сочинение по тезисному плану (стр. 128 «Живое слово).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Ирония, юмор, сарказм.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7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Образование и образованность; воспитание и семья; отцы и дети; социальные вопросы в комедии Д.И.Фонвизина «Недоросль».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Беседа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Чтение по ролям; инсценировка (на выбор).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1801DF" w:rsidRDefault="00896829" w:rsidP="007A695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573" w:type="dxa"/>
          </w:tcPr>
          <w:p w:rsidR="00896829" w:rsidRPr="00FA40A6" w:rsidRDefault="00896829" w:rsidP="007A695B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 xml:space="preserve">Русская литература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XIX </w:t>
            </w:r>
            <w:r>
              <w:rPr>
                <w:b/>
                <w:i/>
                <w:sz w:val="28"/>
                <w:szCs w:val="28"/>
              </w:rPr>
              <w:t>века</w:t>
            </w:r>
          </w:p>
        </w:tc>
        <w:tc>
          <w:tcPr>
            <w:tcW w:w="1192" w:type="dxa"/>
          </w:tcPr>
          <w:p w:rsidR="00896829" w:rsidRPr="00102A2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А.С. Пушкин. Лицей в жизни поэта. Свободолюбивые мотивы в стихотворении «К Чаадаеву».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Беседа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Стихотворение наизусть.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Свободолюбивые мотивы в стихотворении А.С. Пушкина «Во глубине сибирских руд».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Беседа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Стихотворение наизусть.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3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А.С. Пушкин. «Песнь о вещем Олеге»: судьба Олега в летописном повествовании и в балладе Пушкина.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Беседа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Наизусть отрывок. Индивидуальное сообщение об истории Полтавского сражения.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Баллада.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4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Поэма А.С. Пушкина «Полтава». Образ Петра и тема России в поэме.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Беседа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Стр.158 зад.10, 11 (письм.), наизусть отрывок из поэмы.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Поэма, отличие поэмы от баллады, антитеза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5</w:t>
            </w:r>
          </w:p>
        </w:tc>
        <w:tc>
          <w:tcPr>
            <w:tcW w:w="4573" w:type="dxa"/>
          </w:tcPr>
          <w:p w:rsidR="00896829" w:rsidRPr="00865FDB" w:rsidRDefault="00896829" w:rsidP="007A695B">
            <w:pPr>
              <w:jc w:val="both"/>
            </w:pPr>
            <w:r w:rsidRPr="00A566A0">
              <w:rPr>
                <w:b/>
              </w:rPr>
              <w:t>Р.р</w:t>
            </w:r>
            <w:r>
              <w:t>. Сочинение на тему «Петр</w:t>
            </w:r>
            <w:r w:rsidRPr="00865FDB">
              <w:t xml:space="preserve"> </w:t>
            </w:r>
            <w:r>
              <w:rPr>
                <w:lang w:val="en-US"/>
              </w:rPr>
              <w:t>I</w:t>
            </w:r>
            <w:r>
              <w:t xml:space="preserve"> и Карл</w:t>
            </w:r>
            <w:r w:rsidRPr="00865FDB">
              <w:t xml:space="preserve"> </w:t>
            </w:r>
            <w:r>
              <w:rPr>
                <w:lang w:val="en-US"/>
              </w:rPr>
              <w:t>XII</w:t>
            </w:r>
            <w:r w:rsidRPr="00865FDB">
              <w:t xml:space="preserve"> </w:t>
            </w:r>
            <w:r>
              <w:t>в поэме А.С.Пушкина «Полтава».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6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М.Ю. Лермонтов. «Родина». Образ Родины в стихотворении.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Беседа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Тест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Наизусть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Градация. Расширение понятий о лирическом сюжете и композиции лирического стихотворения.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lastRenderedPageBreak/>
              <w:t>7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М.Ю. Лермонтов «Песня про царя Ивана Васильевича…». Творческая история произведения. Проблематика и основные мотивы «Песни…»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Стр.184  зад.4 (письм.).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8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М.Ю. Лермонтов «Песня про царя Ивана Васильевича…». Центральные персонажи повести и художественные приемы их создания.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Беседа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184 зад. 3 (письм.),  5 (уст.).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Прием контраста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9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М.Ю. Лермонтов «Песня про царя Ивана Васильевича…». Фольклорные элементы в произведении. Художественное богатство «Песни…».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Тест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Наизусть отрывок из поэмы.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Фольклорные элементы в авторском произведении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10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 w:rsidRPr="00A566A0">
              <w:rPr>
                <w:b/>
              </w:rPr>
              <w:t>Р.р</w:t>
            </w:r>
            <w:r>
              <w:t>. Рецензия на эпизод из «Песни...»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Рецензия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11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Н.В. Гоголь в Петербурге. Изображение чиновничества и жизни «маленького человека». «Шинель»: основной конфликт; трагическое и комическое в повести.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Стр.231 зад. 2 (письм.).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Сатирическая повесть, «говорящие» фамилии.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12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Образ Акакия Акакиевича в повести Н.В. Гоголя «Шинель». Авторское отношение к героям и событиям.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 xml:space="preserve">Тест 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Выборочный пересказ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13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И.С. Тургенев. Общая характеристика книги «Записки охотника». Рассказ «Хорь и Калиныч».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252 «Живое слово» зад. 2.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Портрет и характер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14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И.С. Тургенев «Певцы». Основная тема рассказа, отношение автора к героям.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15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Стихотворение в прозе И.С. Тургенева «Нищий»: тематика, художественное богатство стихотворения.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Подготовить выразительное чтение стихотворения. Групповое задание (стр. 276 учебника зад. 1, 2)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Стихотворение в прозе (углубление представлений)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16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Н.А. Некрасов «Размышления у парадного подъезда». Доля народная – основная тема произведений поэта.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Стр.285 зад. 10 (письм.), стр. 286 зад. 11,12 (письм.)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17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Н.А. Некрасов «Русские женщины». Основная проблематика произведения.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304 «Живое слово».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Диалоговая речь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18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Н.А. Некрасов «Железная дорога». Основная проблематика стихотворения.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312 зад. 1 (в тетради)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19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М.Е .Салтыков-Щедрин «Повесть о том, как один мужик двух генералов прокормил». Знакомство с сатирической сказкой. Своеобразие сюжета; проблематика сказки.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316 зад. 1 (письм.)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Аллегория, гротеск, сатира.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20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М.Е. Салтыков-Щедрин «Повесть о том, как один мужик двух генералов прокормил». Приемы создания характера в сатирическом произведении.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Прочитать сказку «Дикий помещик», подготовить краткий пересказ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lastRenderedPageBreak/>
              <w:t>21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М.Е. Салтыков-Щедрин «Дикий помещик». Приемы создания образа помещика. Позиция писателя.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опрос, работа по карточкам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Прочитать сказки «Премудрый пескарь», «Коняга»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22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 w:rsidRPr="00A566A0">
              <w:rPr>
                <w:b/>
              </w:rPr>
              <w:t>Р.р.</w:t>
            </w:r>
            <w:r>
              <w:t xml:space="preserve"> Письменный отзыв на самостоятельно прочитанное произведение.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Отзыв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23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Л.Н. Толстой – участник обороны Севастополя. Творческая история «Севастопольских рассказов». «Севастополь в декабре месяце». Основные темы рассказа.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Итоговый тест по творчеству Н.А.Некрасова, М.Е. Салтыкова-Щедрина и Л.Н.Толстого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359 зад. 2 (письм.)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Рассказ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24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Н.С. Лесков. Краткие сведения о биографии писателя. «Левша». Своеобразие стиля произведения.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Чтение текста, ответы на вопросы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Сказ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25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Сказ Н.С. Лескова «Левша». Особенности проблематики и центральная идея повести.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Ответы на вопросы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26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 xml:space="preserve">Сказ Н.С. Лескова «Левша». Образный мир произведения. 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Прочитать рассказ Н.С. Лескова «Человек на часах»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27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Обобщающий урок по произведениям Н.С. Лескова.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Урок-игра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781EEE" w:rsidRDefault="00896829" w:rsidP="007A695B">
            <w:pPr>
              <w:jc w:val="both"/>
            </w:pPr>
            <w:r>
              <w:t xml:space="preserve">Выучить стихотворение о природе и родине русского поэта </w:t>
            </w:r>
            <w:r>
              <w:rPr>
                <w:lang w:val="en-US"/>
              </w:rPr>
              <w:t>XIX</w:t>
            </w:r>
            <w:r w:rsidRPr="00781EEE">
              <w:t>-</w:t>
            </w:r>
            <w:r>
              <w:rPr>
                <w:lang w:val="en-US"/>
              </w:rPr>
              <w:t>XX</w:t>
            </w:r>
            <w:r>
              <w:t xml:space="preserve"> вв.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28</w:t>
            </w:r>
          </w:p>
        </w:tc>
        <w:tc>
          <w:tcPr>
            <w:tcW w:w="4573" w:type="dxa"/>
          </w:tcPr>
          <w:p w:rsidR="00896829" w:rsidRPr="00781EEE" w:rsidRDefault="00896829" w:rsidP="007A695B">
            <w:pPr>
              <w:jc w:val="both"/>
            </w:pPr>
            <w:r>
              <w:t xml:space="preserve">Природа и родина в стихотворениях русских поэтов </w:t>
            </w:r>
            <w:r>
              <w:rPr>
                <w:lang w:val="en-US"/>
              </w:rPr>
              <w:t>XIX</w:t>
            </w:r>
            <w:r w:rsidRPr="00781EEE">
              <w:t>-</w:t>
            </w:r>
            <w:r>
              <w:rPr>
                <w:lang w:val="en-US"/>
              </w:rPr>
              <w:t>XX</w:t>
            </w:r>
            <w:r>
              <w:t xml:space="preserve"> вв.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Урок-концерт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29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А.П. Чехов «Хамелеон». Смысл названия рассказа. Позиция писателя.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Близкий к тексту пересказ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 xml:space="preserve">Художественная деталь, психологический портрет            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30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Рассказ А.П. Чехова «Смерть чиновника». Идейно-художественное содержание рассказа.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774F3D" w:rsidRDefault="00896829" w:rsidP="007A695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4573" w:type="dxa"/>
          </w:tcPr>
          <w:p w:rsidR="00896829" w:rsidRPr="00774F3D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Русская литература </w:t>
            </w:r>
            <w:r>
              <w:rPr>
                <w:b/>
                <w:i/>
                <w:sz w:val="28"/>
                <w:szCs w:val="28"/>
                <w:lang w:val="en-US"/>
              </w:rPr>
              <w:t>XX</w:t>
            </w:r>
            <w:r>
              <w:rPr>
                <w:b/>
                <w:i/>
                <w:sz w:val="28"/>
                <w:szCs w:val="28"/>
              </w:rPr>
              <w:t xml:space="preserve"> века</w:t>
            </w:r>
          </w:p>
        </w:tc>
        <w:tc>
          <w:tcPr>
            <w:tcW w:w="1192" w:type="dxa"/>
          </w:tcPr>
          <w:p w:rsidR="00896829" w:rsidRPr="00102A2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М. Горький. О писателе. Повесть «Детство», ее автобиографический характер. Знакомство с героями.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Ответы на вопросы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Автобиографическая проза (развитие представлений)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Становление характера главного героя повести М. Горького «Детство»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Пересказ эпизода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3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Проблематика повести М. Горького «Детство».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Ответы  на вопросы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4</w:t>
            </w:r>
          </w:p>
        </w:tc>
        <w:tc>
          <w:tcPr>
            <w:tcW w:w="4573" w:type="dxa"/>
          </w:tcPr>
          <w:p w:rsidR="00896829" w:rsidRPr="00A566A0" w:rsidRDefault="00896829" w:rsidP="007A695B">
            <w:pPr>
              <w:jc w:val="both"/>
              <w:rPr>
                <w:b/>
                <w:i/>
                <w:sz w:val="28"/>
                <w:szCs w:val="28"/>
              </w:rPr>
            </w:pPr>
            <w:r w:rsidRPr="00A566A0">
              <w:rPr>
                <w:b/>
              </w:rPr>
              <w:t>Р.р.</w:t>
            </w:r>
            <w:r>
              <w:t>Сочинение-характеристика литературного героя.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5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 xml:space="preserve">«Легенда о Данко» (из рассказа «Старуха Изергиль»). Проблематика рассказа и авторская позиция. 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Наизусть отрывок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Легенда, герой-романтик, прием контраста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6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 xml:space="preserve">И.А. Бунин. Рассказ «Кукушка». Смысл названия. </w:t>
            </w:r>
            <w:r>
              <w:lastRenderedPageBreak/>
              <w:t>Проблематика. Основные образы.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 xml:space="preserve">Стр. 81 зад. 1, стр. 100 зад. </w:t>
            </w:r>
            <w:r>
              <w:lastRenderedPageBreak/>
              <w:t>6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lastRenderedPageBreak/>
              <w:t>7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А.И. Куприн «Куст сирени»: основная сюжетная линия рассказа и подтекст; художественная идея.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104  зад. 1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Анекдот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8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В.В. Маяковский «Необычайное приключение, бывшее с Владимиром Маяковским на даче». Проблематика стихотворения. Приемы создания образов.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Выразительное чтение стихотворения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Автобиографические мотивы в лирических произведениях; мотив, тема, идея, рифма; тропы и фигуры.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9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С.А. Есенин «Отговорила роща золотая…», «Я покинул родимый дом…». Тематика лирических стихотворений; лирическое «я» и образ автора.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Стихотворение наизусть (по выбору)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Образ-пейзаж, тропы и фигуры (эпитет, оксюморон, поэтический синтаксис)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10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И.С. Шмелев «Русская песня». Основные сюжетные линии рассказа, его проблематика. Национальный характер в изображении писателя.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135 «Живое слово» - зад. 1.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Рассказчик и его роль в повествовании.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11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М.М. Пришвин «Москва-река». Тема и внутренний смысл. Родина, человек и природа в рассказе.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139 «Живое слово» зад. 1, стр. 147 зад. 1,2 -  на выбор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Подтекст, градация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12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К.Г. Паустовский «Мещерская сторона» (отдельные главы). Человек и природа; малая родина; образ рассказчика в произведении.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Подробный пересказ фрагмента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Пейзаж как сюжетообразующий фактор.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13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Н.А. Заболоцкий «Не позволяй душе лениться…». Тема стихотворения и его художественная идея.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Выучить стихотворение наизусть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14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А.Т. Твардовский «Прощаемся мы с матерями…», «На дне моей жизни…». Основные мотивы военной лирики А.Т.Твардовского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168 зад. 1; выразительное чтение стихотворения на выбор.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Композиция лирического стихотворения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15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А.Т. Твардовский «Василий Теркин» (главы из поэмы). Образ главного героя.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опрос, тест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Наизусть отрывок из любой главы поэмы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16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Б.Л. Васильев «Экспонат №…». Название рассказа и его роль для понимания художественной идеи произведения, проблема истинного и ложного.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193 «Живое слово».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Рассказчик и его роль в повествовании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17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В.М. Шукшин. Краткие сведения о писателе. «Чудаки» и «чудики» в рассказах В.М. Шукшина.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227 зад. 4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Способы создания характера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18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Русские поэты о России.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  <w:r>
              <w:t>Урок-концерт</w:t>
            </w: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227 зад. 3 (письм.)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102A2C" w:rsidRDefault="00896829" w:rsidP="007A695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4573" w:type="dxa"/>
          </w:tcPr>
          <w:p w:rsidR="00896829" w:rsidRPr="00102A2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Зарубежная литература</w:t>
            </w:r>
          </w:p>
        </w:tc>
        <w:tc>
          <w:tcPr>
            <w:tcW w:w="1192" w:type="dxa"/>
          </w:tcPr>
          <w:p w:rsidR="00896829" w:rsidRPr="00102A2C" w:rsidRDefault="00896829" w:rsidP="007A69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1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У. Шекспир. Краткие сведения об авторе. Темы и мотивы сонетов.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Выразительное чтение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Сонет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t>2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Р.Л. Стивенсон. Краткие сведения об авторе. «Вересковый мед». Проблематика стихотворения. «Остров сокровищ»(часть третья). Приемы создания образов.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  <w:r>
              <w:t>Устный опрос</w:t>
            </w: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  <w:r>
              <w:t>Стр. 274 зад. 2</w:t>
            </w: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  <w:r>
              <w:t>Приключенческая литература</w:t>
            </w:r>
          </w:p>
        </w:tc>
      </w:tr>
      <w:tr w:rsidR="00896829" w:rsidRPr="00DF4C8D" w:rsidTr="007A695B">
        <w:tc>
          <w:tcPr>
            <w:tcW w:w="755" w:type="dxa"/>
          </w:tcPr>
          <w:p w:rsidR="00896829" w:rsidRPr="00DF4C8D" w:rsidRDefault="00896829" w:rsidP="007A695B">
            <w:pPr>
              <w:jc w:val="center"/>
            </w:pPr>
            <w:r>
              <w:lastRenderedPageBreak/>
              <w:t>3</w:t>
            </w:r>
          </w:p>
        </w:tc>
        <w:tc>
          <w:tcPr>
            <w:tcW w:w="4573" w:type="dxa"/>
          </w:tcPr>
          <w:p w:rsidR="00896829" w:rsidRPr="00DF4C8D" w:rsidRDefault="00896829" w:rsidP="007A695B">
            <w:pPr>
              <w:jc w:val="both"/>
            </w:pPr>
            <w:r>
              <w:t>А. Сент-Экзюпери. Краткие сведения о писателе. «Планета людей»(Избранные главы). Основные события и позиция автора.</w:t>
            </w:r>
          </w:p>
        </w:tc>
        <w:tc>
          <w:tcPr>
            <w:tcW w:w="1192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148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1980" w:type="dxa"/>
          </w:tcPr>
          <w:p w:rsidR="00896829" w:rsidRPr="00DF4C8D" w:rsidRDefault="00896829" w:rsidP="007A695B">
            <w:pPr>
              <w:jc w:val="center"/>
            </w:pPr>
          </w:p>
        </w:tc>
        <w:tc>
          <w:tcPr>
            <w:tcW w:w="2574" w:type="dxa"/>
          </w:tcPr>
          <w:p w:rsidR="00896829" w:rsidRPr="00DF4C8D" w:rsidRDefault="00896829" w:rsidP="007A695B">
            <w:pPr>
              <w:jc w:val="both"/>
            </w:pPr>
          </w:p>
        </w:tc>
        <w:tc>
          <w:tcPr>
            <w:tcW w:w="3366" w:type="dxa"/>
          </w:tcPr>
          <w:p w:rsidR="00896829" w:rsidRPr="00DF4C8D" w:rsidRDefault="00896829" w:rsidP="007A695B">
            <w:pPr>
              <w:jc w:val="both"/>
            </w:pPr>
          </w:p>
        </w:tc>
      </w:tr>
    </w:tbl>
    <w:p w:rsidR="00896829" w:rsidRPr="00A566A0" w:rsidRDefault="00896829" w:rsidP="008968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Итого 68 часов, из них по развитию речи – 4. </w:t>
      </w:r>
    </w:p>
    <w:p w:rsidR="003D7419" w:rsidRDefault="003D7419"/>
    <w:p w:rsidR="003D7419" w:rsidRDefault="003D7419" w:rsidP="003D7419"/>
    <w:p w:rsidR="003D7419" w:rsidRDefault="003D7419" w:rsidP="003D7419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учебно-методических средств обучения</w:t>
      </w:r>
    </w:p>
    <w:p w:rsidR="003D7419" w:rsidRDefault="003D7419" w:rsidP="003D7419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3D7419" w:rsidRDefault="003D7419" w:rsidP="003D7419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3D7419" w:rsidRPr="00EB223E" w:rsidRDefault="003D7419" w:rsidP="003D741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Pr="00846204">
        <w:rPr>
          <w:sz w:val="28"/>
          <w:szCs w:val="28"/>
        </w:rPr>
        <w:t>риме</w:t>
      </w:r>
      <w:r w:rsidRPr="0000030B">
        <w:rPr>
          <w:sz w:val="28"/>
          <w:szCs w:val="28"/>
        </w:rPr>
        <w:t>рн</w:t>
      </w:r>
      <w:r>
        <w:rPr>
          <w:sz w:val="28"/>
          <w:szCs w:val="28"/>
        </w:rPr>
        <w:t>ая</w:t>
      </w:r>
      <w:r w:rsidRPr="0000030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00030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00030B">
        <w:rPr>
          <w:sz w:val="28"/>
          <w:szCs w:val="28"/>
        </w:rPr>
        <w:t xml:space="preserve"> общего образования по </w:t>
      </w:r>
      <w:r>
        <w:rPr>
          <w:sz w:val="28"/>
          <w:szCs w:val="28"/>
        </w:rPr>
        <w:t>литературе</w:t>
      </w:r>
      <w:r w:rsidRPr="0000030B">
        <w:rPr>
          <w:sz w:val="28"/>
          <w:szCs w:val="28"/>
        </w:rPr>
        <w:t xml:space="preserve">  и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рограммы </w:t>
      </w:r>
      <w:r w:rsidRPr="001A22DD">
        <w:rPr>
          <w:spacing w:val="-2"/>
          <w:sz w:val="28"/>
          <w:szCs w:val="28"/>
        </w:rPr>
        <w:t xml:space="preserve">по литературе для 5-11 классов общеобразовательной школы. Авторы-составители Г. С. Меркин, С. И. Зинин, В. А. Чалмаев – М.: «Русское слово», 2010 </w:t>
      </w:r>
    </w:p>
    <w:p w:rsidR="003D7419" w:rsidRDefault="003D7419" w:rsidP="003D741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Литература. 7 класс. Учебник для общеобразовательных учреждений: В 2 ч./Авт.-сост. Г. С. Меркин – М.: «Русское слово» </w:t>
      </w:r>
      <w:r w:rsidRPr="009D21B6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 w:rsidRPr="009D21B6">
        <w:rPr>
          <w:sz w:val="28"/>
          <w:szCs w:val="28"/>
        </w:rPr>
        <w:t>200</w:t>
      </w:r>
      <w:r>
        <w:rPr>
          <w:sz w:val="28"/>
          <w:szCs w:val="28"/>
        </w:rPr>
        <w:t>8</w:t>
      </w:r>
    </w:p>
    <w:p w:rsidR="003D7419" w:rsidRPr="009D21B6" w:rsidRDefault="003D7419" w:rsidP="003D7419">
      <w:pPr>
        <w:shd w:val="clear" w:color="auto" w:fill="FFFFFF"/>
        <w:spacing w:before="274"/>
        <w:ind w:left="10"/>
        <w:jc w:val="both"/>
        <w:rPr>
          <w:b/>
        </w:rPr>
      </w:pPr>
      <w:r w:rsidRPr="009D21B6">
        <w:rPr>
          <w:b/>
          <w:bCs/>
          <w:spacing w:val="-1"/>
          <w:sz w:val="28"/>
          <w:szCs w:val="28"/>
        </w:rPr>
        <w:t>Дополнительная литература</w:t>
      </w:r>
    </w:p>
    <w:p w:rsidR="003D7419" w:rsidRDefault="003D7419" w:rsidP="003D7419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Мешерякова М. Литература в таблицах и схемах. Теория. История. Словарь - М.: «Айрис-пресс», 2004г.</w:t>
      </w:r>
    </w:p>
    <w:p w:rsidR="003D7419" w:rsidRDefault="003D7419" w:rsidP="003D7419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Журнал «Литература в школе»</w:t>
      </w:r>
    </w:p>
    <w:p w:rsidR="003D7419" w:rsidRDefault="003D7419" w:rsidP="003D7419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«Уроки литературы».  Приложение к журналу «Литература в школе»</w:t>
      </w:r>
    </w:p>
    <w:p w:rsidR="003D7419" w:rsidRDefault="003D7419" w:rsidP="003D7419">
      <w:pPr>
        <w:ind w:left="720"/>
        <w:jc w:val="both"/>
        <w:rPr>
          <w:sz w:val="28"/>
          <w:szCs w:val="28"/>
        </w:rPr>
      </w:pPr>
    </w:p>
    <w:p w:rsidR="003D7419" w:rsidRPr="006219A5" w:rsidRDefault="003D7419" w:rsidP="003D7419">
      <w:pPr>
        <w:ind w:left="720"/>
        <w:jc w:val="both"/>
        <w:rPr>
          <w:sz w:val="28"/>
          <w:szCs w:val="28"/>
        </w:rPr>
      </w:pPr>
      <w:r w:rsidRPr="006219A5">
        <w:rPr>
          <w:b/>
          <w:sz w:val="28"/>
          <w:szCs w:val="28"/>
        </w:rPr>
        <w:t>Учебные диски</w:t>
      </w:r>
      <w:r w:rsidRPr="006219A5">
        <w:rPr>
          <w:b/>
          <w:color w:val="000000"/>
          <w:sz w:val="28"/>
          <w:szCs w:val="28"/>
        </w:rPr>
        <w:t xml:space="preserve"> и мультимедийные электронные учебники, энциклопедии</w:t>
      </w:r>
    </w:p>
    <w:p w:rsidR="003D7419" w:rsidRPr="002E5ECE" w:rsidRDefault="003D7419" w:rsidP="003D741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 w:rsidRPr="002E5ECE">
        <w:rPr>
          <w:sz w:val="28"/>
          <w:szCs w:val="28"/>
        </w:rPr>
        <w:t xml:space="preserve"> </w:t>
      </w:r>
      <w:r>
        <w:rPr>
          <w:sz w:val="28"/>
          <w:szCs w:val="28"/>
        </w:rPr>
        <w:t>«Большая Советская энциклопедия»</w:t>
      </w:r>
    </w:p>
    <w:p w:rsidR="003D7419" w:rsidRDefault="003D7419" w:rsidP="003D7419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«Большая энциклопедия Кирилла и Мефодия» (Мультимедийная энциклопедия)</w:t>
      </w:r>
    </w:p>
    <w:p w:rsidR="003D7419" w:rsidRPr="00E51F72" w:rsidRDefault="003D7419" w:rsidP="003D7419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«А. С. Пушкин в зеркале двух столетий» (Мультимедийная энциклопедия)</w:t>
      </w:r>
    </w:p>
    <w:p w:rsidR="003D7419" w:rsidRDefault="003D7419" w:rsidP="003D7419">
      <w:pPr>
        <w:rPr>
          <w:bCs/>
          <w:sz w:val="28"/>
        </w:rPr>
      </w:pPr>
    </w:p>
    <w:p w:rsidR="003D7419" w:rsidRDefault="003D7419" w:rsidP="003D7419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О</w:t>
      </w:r>
      <w:r w:rsidRPr="00CA2A31">
        <w:rPr>
          <w:b/>
          <w:sz w:val="28"/>
        </w:rPr>
        <w:t>бразовательные электронные ресурсы:</w:t>
      </w:r>
    </w:p>
    <w:p w:rsidR="003D7419" w:rsidRDefault="0077722E" w:rsidP="003D7419">
      <w:pPr>
        <w:ind w:firstLine="540"/>
        <w:jc w:val="both"/>
      </w:pPr>
      <w:hyperlink r:id="rId8" w:history="1">
        <w:r w:rsidR="003D7419">
          <w:rPr>
            <w:rStyle w:val="a9"/>
          </w:rPr>
          <w:t>http://ruslit.ioso.ru/</w:t>
        </w:r>
      </w:hyperlink>
      <w:r w:rsidR="003D7419">
        <w:t xml:space="preserve"> </w:t>
      </w:r>
      <w:r w:rsidR="003D7419">
        <w:rPr>
          <w:b/>
          <w:bCs/>
        </w:rPr>
        <w:t xml:space="preserve">Кабинет русского языка и литературы. </w:t>
      </w:r>
      <w:r w:rsidR="003D7419">
        <w:t>Сайт содержит антологию русской поэзии первой четверти двадцатого века</w:t>
      </w:r>
      <w:r w:rsidR="003D7419">
        <w:rPr>
          <w:b/>
          <w:bCs/>
        </w:rPr>
        <w:t>;</w:t>
      </w:r>
      <w:r w:rsidR="003D7419">
        <w:t xml:space="preserve"> тесты по русскому языку</w:t>
      </w:r>
      <w:r w:rsidR="003D7419">
        <w:rPr>
          <w:b/>
          <w:bCs/>
        </w:rPr>
        <w:t>;</w:t>
      </w:r>
      <w:r w:rsidR="003D7419">
        <w:t xml:space="preserve"> поэтические загадки</w:t>
      </w:r>
      <w:r w:rsidR="003D7419">
        <w:rPr>
          <w:b/>
          <w:bCs/>
        </w:rPr>
        <w:t>;</w:t>
      </w:r>
      <w:r w:rsidR="003D7419">
        <w:t xml:space="preserve"> страничку по истории русской письменности</w:t>
      </w:r>
      <w:r w:rsidR="003D7419">
        <w:rPr>
          <w:b/>
          <w:bCs/>
        </w:rPr>
        <w:t>;</w:t>
      </w:r>
      <w:r w:rsidR="003D7419">
        <w:t xml:space="preserve"> методические разработки</w:t>
      </w:r>
      <w:r w:rsidR="003D7419">
        <w:rPr>
          <w:b/>
          <w:bCs/>
        </w:rPr>
        <w:t xml:space="preserve"> </w:t>
      </w:r>
      <w:r w:rsidR="003D7419">
        <w:t>и другие полезные материалы.</w:t>
      </w:r>
    </w:p>
    <w:p w:rsidR="003D7419" w:rsidRDefault="0077722E" w:rsidP="003D7419">
      <w:pPr>
        <w:ind w:firstLine="540"/>
        <w:jc w:val="both"/>
      </w:pPr>
      <w:hyperlink r:id="rId9" w:history="1">
        <w:r w:rsidR="003D7419">
          <w:rPr>
            <w:rStyle w:val="a9"/>
            <w:lang w:val="en-US"/>
          </w:rPr>
          <w:t>http</w:t>
        </w:r>
        <w:r w:rsidR="003D7419">
          <w:rPr>
            <w:rStyle w:val="a9"/>
          </w:rPr>
          <w:t>://</w:t>
        </w:r>
        <w:r w:rsidR="003D7419">
          <w:rPr>
            <w:rStyle w:val="a9"/>
            <w:lang w:val="en-US"/>
          </w:rPr>
          <w:t>www</w:t>
        </w:r>
        <w:r w:rsidR="003D7419">
          <w:rPr>
            <w:rStyle w:val="a9"/>
          </w:rPr>
          <w:t>.</w:t>
        </w:r>
        <w:r w:rsidR="003D7419">
          <w:rPr>
            <w:rStyle w:val="a9"/>
            <w:lang w:val="en-US"/>
          </w:rPr>
          <w:t>repetitor</w:t>
        </w:r>
        <w:r w:rsidR="003D7419">
          <w:rPr>
            <w:rStyle w:val="a9"/>
          </w:rPr>
          <w:t>.</w:t>
        </w:r>
        <w:r w:rsidR="003D7419">
          <w:rPr>
            <w:rStyle w:val="a9"/>
            <w:lang w:val="en-US"/>
          </w:rPr>
          <w:t>org</w:t>
        </w:r>
        <w:r w:rsidR="003D7419">
          <w:rPr>
            <w:rStyle w:val="a9"/>
          </w:rPr>
          <w:t>/</w:t>
        </w:r>
      </w:hyperlink>
      <w:r w:rsidR="003D7419" w:rsidRPr="00581538">
        <w:t xml:space="preserve"> </w:t>
      </w:r>
      <w:r w:rsidR="003D7419">
        <w:rPr>
          <w:b/>
          <w:bCs/>
        </w:rPr>
        <w:t>Система сайтов «Репетитор».</w:t>
      </w:r>
      <w:r w:rsidR="003D7419"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3D7419" w:rsidRDefault="0077722E" w:rsidP="003D7419">
      <w:pPr>
        <w:ind w:firstLine="540"/>
        <w:jc w:val="both"/>
        <w:rPr>
          <w:color w:val="000099"/>
          <w:szCs w:val="18"/>
        </w:rPr>
      </w:pPr>
      <w:hyperlink r:id="rId10" w:history="1">
        <w:r w:rsidR="003D7419">
          <w:rPr>
            <w:rStyle w:val="a9"/>
            <w:lang w:val="en-US"/>
          </w:rPr>
          <w:t>http</w:t>
        </w:r>
        <w:r w:rsidR="003D7419">
          <w:rPr>
            <w:rStyle w:val="a9"/>
          </w:rPr>
          <w:t>://</w:t>
        </w:r>
        <w:r w:rsidR="003D7419">
          <w:rPr>
            <w:rStyle w:val="a9"/>
            <w:lang w:val="en-US"/>
          </w:rPr>
          <w:t>www</w:t>
        </w:r>
        <w:r w:rsidR="003D7419">
          <w:rPr>
            <w:rStyle w:val="a9"/>
          </w:rPr>
          <w:t>.</w:t>
        </w:r>
        <w:r w:rsidR="003D7419">
          <w:rPr>
            <w:rStyle w:val="a9"/>
            <w:lang w:val="en-US"/>
          </w:rPr>
          <w:t>rusword</w:t>
        </w:r>
        <w:r w:rsidR="003D7419">
          <w:rPr>
            <w:rStyle w:val="a9"/>
          </w:rPr>
          <w:t>.</w:t>
        </w:r>
        <w:r w:rsidR="003D7419">
          <w:rPr>
            <w:rStyle w:val="a9"/>
            <w:lang w:val="en-US"/>
          </w:rPr>
          <w:t>org</w:t>
        </w:r>
        <w:r w:rsidR="003D7419">
          <w:rPr>
            <w:rStyle w:val="a9"/>
          </w:rPr>
          <w:t>/</w:t>
        </w:r>
        <w:r w:rsidR="003D7419">
          <w:rPr>
            <w:rStyle w:val="a9"/>
            <w:lang w:val="en-US"/>
          </w:rPr>
          <w:t>rus</w:t>
        </w:r>
        <w:r w:rsidR="003D7419">
          <w:rPr>
            <w:rStyle w:val="a9"/>
          </w:rPr>
          <w:t>/</w:t>
        </w:r>
        <w:r w:rsidR="003D7419">
          <w:rPr>
            <w:rStyle w:val="a9"/>
            <w:lang w:val="en-US"/>
          </w:rPr>
          <w:t>index</w:t>
        </w:r>
        <w:r w:rsidR="003D7419">
          <w:rPr>
            <w:rStyle w:val="a9"/>
          </w:rPr>
          <w:t>.</w:t>
        </w:r>
        <w:r w:rsidR="003D7419">
          <w:rPr>
            <w:rStyle w:val="a9"/>
            <w:lang w:val="en-US"/>
          </w:rPr>
          <w:t>php</w:t>
        </w:r>
      </w:hyperlink>
      <w:r w:rsidR="003D7419" w:rsidRPr="00581538">
        <w:t xml:space="preserve"> </w:t>
      </w:r>
      <w:r w:rsidR="003D7419">
        <w:rPr>
          <w:b/>
          <w:bCs/>
        </w:rPr>
        <w:t xml:space="preserve">Мир слова русского. </w:t>
      </w:r>
      <w:r w:rsidR="003D7419">
        <w:rPr>
          <w:color w:val="000000"/>
          <w:szCs w:val="18"/>
        </w:rPr>
        <w:t>Этот сайт - для любознательных.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</w:t>
      </w:r>
      <w:r w:rsidR="003D7419">
        <w:rPr>
          <w:rFonts w:ascii="Arial" w:hAnsi="Arial" w:cs="Arial"/>
          <w:color w:val="000099"/>
          <w:sz w:val="18"/>
          <w:szCs w:val="18"/>
        </w:rPr>
        <w:t xml:space="preserve"> </w:t>
      </w:r>
      <w:r w:rsidR="003D7419">
        <w:rPr>
          <w:color w:val="000000"/>
          <w:szCs w:val="18"/>
        </w:rPr>
        <w:t>английской филологии</w:t>
      </w:r>
      <w:r w:rsidR="003D7419">
        <w:rPr>
          <w:color w:val="000099"/>
          <w:szCs w:val="18"/>
        </w:rPr>
        <w:t xml:space="preserve">. </w:t>
      </w:r>
    </w:p>
    <w:p w:rsidR="003D7419" w:rsidRDefault="0077722E" w:rsidP="003D7419">
      <w:pPr>
        <w:ind w:firstLine="540"/>
        <w:jc w:val="both"/>
        <w:rPr>
          <w:color w:val="000099"/>
          <w:szCs w:val="18"/>
        </w:rPr>
      </w:pPr>
      <w:hyperlink r:id="rId11" w:history="1">
        <w:r w:rsidR="003D7419">
          <w:rPr>
            <w:rStyle w:val="a9"/>
            <w:szCs w:val="18"/>
            <w:lang w:val="en-US"/>
          </w:rPr>
          <w:t>http</w:t>
        </w:r>
        <w:r w:rsidR="003D7419">
          <w:rPr>
            <w:rStyle w:val="a9"/>
            <w:szCs w:val="18"/>
          </w:rPr>
          <w:t>://</w:t>
        </w:r>
        <w:r w:rsidR="003D7419">
          <w:rPr>
            <w:rStyle w:val="a9"/>
            <w:szCs w:val="18"/>
            <w:lang w:val="en-US"/>
          </w:rPr>
          <w:t>pushkin</w:t>
        </w:r>
        <w:r w:rsidR="003D7419">
          <w:rPr>
            <w:rStyle w:val="a9"/>
            <w:szCs w:val="18"/>
          </w:rPr>
          <w:t>.</w:t>
        </w:r>
        <w:r w:rsidR="003D7419">
          <w:rPr>
            <w:rStyle w:val="a9"/>
            <w:szCs w:val="18"/>
            <w:lang w:val="en-US"/>
          </w:rPr>
          <w:t>aha</w:t>
        </w:r>
        <w:r w:rsidR="003D7419">
          <w:rPr>
            <w:rStyle w:val="a9"/>
            <w:szCs w:val="18"/>
          </w:rPr>
          <w:t>.</w:t>
        </w:r>
        <w:r w:rsidR="003D7419">
          <w:rPr>
            <w:rStyle w:val="a9"/>
            <w:szCs w:val="18"/>
            <w:lang w:val="en-US"/>
          </w:rPr>
          <w:t>ru</w:t>
        </w:r>
        <w:r w:rsidR="003D7419">
          <w:rPr>
            <w:rStyle w:val="a9"/>
            <w:szCs w:val="18"/>
          </w:rPr>
          <w:t>/</w:t>
        </w:r>
        <w:r w:rsidR="003D7419">
          <w:rPr>
            <w:rStyle w:val="a9"/>
            <w:szCs w:val="18"/>
            <w:lang w:val="en-US"/>
          </w:rPr>
          <w:t>TEXT</w:t>
        </w:r>
        <w:r w:rsidR="003D7419">
          <w:rPr>
            <w:rStyle w:val="a9"/>
            <w:szCs w:val="18"/>
          </w:rPr>
          <w:t>/</w:t>
        </w:r>
        <w:r w:rsidR="003D7419">
          <w:rPr>
            <w:rStyle w:val="a9"/>
            <w:szCs w:val="18"/>
            <w:lang w:val="en-US"/>
          </w:rPr>
          <w:t>map</w:t>
        </w:r>
        <w:r w:rsidR="003D7419">
          <w:rPr>
            <w:rStyle w:val="a9"/>
            <w:szCs w:val="18"/>
          </w:rPr>
          <w:t>.</w:t>
        </w:r>
        <w:r w:rsidR="003D7419">
          <w:rPr>
            <w:rStyle w:val="a9"/>
            <w:szCs w:val="18"/>
            <w:lang w:val="en-US"/>
          </w:rPr>
          <w:t>htm</w:t>
        </w:r>
      </w:hyperlink>
      <w:r w:rsidR="003D7419" w:rsidRPr="00581538">
        <w:rPr>
          <w:color w:val="000099"/>
          <w:szCs w:val="18"/>
        </w:rPr>
        <w:t xml:space="preserve"> </w:t>
      </w:r>
      <w:r w:rsidR="003D7419">
        <w:rPr>
          <w:b/>
          <w:bCs/>
          <w:szCs w:val="18"/>
        </w:rPr>
        <w:t xml:space="preserve">Пушкинъ. </w:t>
      </w:r>
      <w:r w:rsidR="003D7419">
        <w:rPr>
          <w:szCs w:val="18"/>
        </w:rPr>
        <w:t xml:space="preserve">Электронная версия журнала «Нива» за </w:t>
      </w:r>
      <w:smartTag w:uri="urn:schemas-microsoft-com:office:smarttags" w:element="metricconverter">
        <w:smartTagPr>
          <w:attr w:name="ProductID" w:val="1899 г"/>
        </w:smartTagPr>
        <w:r w:rsidR="003D7419">
          <w:rPr>
            <w:szCs w:val="18"/>
          </w:rPr>
          <w:t>1899 г</w:t>
        </w:r>
      </w:smartTag>
      <w:r w:rsidR="003D7419">
        <w:rPr>
          <w:szCs w:val="18"/>
        </w:rPr>
        <w:t>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  <w:r w:rsidR="003D7419" w:rsidRPr="00581538">
        <w:rPr>
          <w:color w:val="000099"/>
          <w:szCs w:val="18"/>
        </w:rPr>
        <w:t xml:space="preserve"> </w:t>
      </w:r>
      <w:r w:rsidR="003D7419">
        <w:rPr>
          <w:color w:val="000099"/>
          <w:szCs w:val="18"/>
          <w:lang w:val="en-US"/>
        </w:rPr>
        <w:t> </w:t>
      </w:r>
      <w:r w:rsidR="003D7419">
        <w:rPr>
          <w:color w:val="000099"/>
          <w:szCs w:val="18"/>
        </w:rPr>
        <w:t xml:space="preserve"> </w:t>
      </w:r>
    </w:p>
    <w:p w:rsidR="003D7419" w:rsidRDefault="0077722E" w:rsidP="003D7419">
      <w:pPr>
        <w:ind w:firstLine="540"/>
        <w:jc w:val="both"/>
        <w:rPr>
          <w:szCs w:val="18"/>
        </w:rPr>
      </w:pPr>
      <w:hyperlink r:id="rId12" w:history="1">
        <w:r w:rsidR="003D7419">
          <w:rPr>
            <w:rStyle w:val="a9"/>
            <w:szCs w:val="18"/>
            <w:lang w:val="en-US"/>
          </w:rPr>
          <w:t>http</w:t>
        </w:r>
        <w:r w:rsidR="003D7419" w:rsidRPr="00581538">
          <w:rPr>
            <w:rStyle w:val="a9"/>
            <w:szCs w:val="18"/>
          </w:rPr>
          <w:t>://</w:t>
        </w:r>
        <w:r w:rsidR="003D7419">
          <w:rPr>
            <w:rStyle w:val="a9"/>
            <w:szCs w:val="18"/>
            <w:lang w:val="en-US"/>
          </w:rPr>
          <w:t>www</w:t>
        </w:r>
        <w:r w:rsidR="003D7419" w:rsidRPr="00581538">
          <w:rPr>
            <w:rStyle w:val="a9"/>
            <w:szCs w:val="18"/>
          </w:rPr>
          <w:t>.</w:t>
        </w:r>
        <w:r w:rsidR="003D7419">
          <w:rPr>
            <w:rStyle w:val="a9"/>
            <w:szCs w:val="18"/>
            <w:lang w:val="en-US"/>
          </w:rPr>
          <w:t>feb</w:t>
        </w:r>
        <w:r w:rsidR="003D7419" w:rsidRPr="00581538">
          <w:rPr>
            <w:rStyle w:val="a9"/>
            <w:szCs w:val="18"/>
          </w:rPr>
          <w:t>-</w:t>
        </w:r>
        <w:r w:rsidR="003D7419">
          <w:rPr>
            <w:rStyle w:val="a9"/>
            <w:szCs w:val="18"/>
            <w:lang w:val="en-US"/>
          </w:rPr>
          <w:t>web</w:t>
        </w:r>
        <w:r w:rsidR="003D7419" w:rsidRPr="00581538">
          <w:rPr>
            <w:rStyle w:val="a9"/>
            <w:szCs w:val="18"/>
          </w:rPr>
          <w:t>.</w:t>
        </w:r>
        <w:r w:rsidR="003D7419">
          <w:rPr>
            <w:rStyle w:val="a9"/>
            <w:szCs w:val="18"/>
            <w:lang w:val="en-US"/>
          </w:rPr>
          <w:t>ru</w:t>
        </w:r>
        <w:r w:rsidR="003D7419" w:rsidRPr="00581538">
          <w:rPr>
            <w:rStyle w:val="a9"/>
            <w:szCs w:val="18"/>
          </w:rPr>
          <w:t>/</w:t>
        </w:r>
      </w:hyperlink>
      <w:r w:rsidR="003D7419" w:rsidRPr="00581538">
        <w:rPr>
          <w:szCs w:val="18"/>
        </w:rPr>
        <w:t xml:space="preserve"> </w:t>
      </w:r>
      <w:r w:rsidR="003D7419" w:rsidRPr="00581538">
        <w:rPr>
          <w:b/>
          <w:bCs/>
          <w:szCs w:val="18"/>
        </w:rPr>
        <w:t>Русская литература и фольклор.</w:t>
      </w:r>
      <w:r w:rsidR="003D7419">
        <w:rPr>
          <w:b/>
          <w:bCs/>
          <w:szCs w:val="18"/>
          <w:lang w:val="en-US"/>
        </w:rPr>
        <w:t> </w:t>
      </w:r>
      <w:r w:rsidR="003D7419" w:rsidRPr="00581538">
        <w:rPr>
          <w:szCs w:val="18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="003D7419">
        <w:rPr>
          <w:szCs w:val="18"/>
          <w:lang w:val="en-US"/>
        </w:rPr>
        <w:t>XI</w:t>
      </w:r>
      <w:r w:rsidR="003D7419" w:rsidRPr="00581538">
        <w:rPr>
          <w:szCs w:val="18"/>
        </w:rPr>
        <w:t>-</w:t>
      </w:r>
      <w:r w:rsidR="003D7419">
        <w:rPr>
          <w:szCs w:val="18"/>
          <w:lang w:val="en-US"/>
        </w:rPr>
        <w:t>XX</w:t>
      </w:r>
      <w:r w:rsidR="003D7419" w:rsidRPr="00581538">
        <w:rPr>
          <w:szCs w:val="18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3D7419" w:rsidRDefault="0077722E" w:rsidP="003D7419">
      <w:pPr>
        <w:ind w:firstLine="540"/>
        <w:jc w:val="both"/>
        <w:rPr>
          <w:szCs w:val="18"/>
        </w:rPr>
      </w:pPr>
      <w:hyperlink r:id="rId13" w:history="1">
        <w:r w:rsidR="003D7419">
          <w:rPr>
            <w:rStyle w:val="a9"/>
            <w:szCs w:val="18"/>
            <w:lang w:val="en-US"/>
          </w:rPr>
          <w:t>http</w:t>
        </w:r>
        <w:r w:rsidR="003D7419" w:rsidRPr="00581538">
          <w:rPr>
            <w:rStyle w:val="a9"/>
            <w:szCs w:val="18"/>
          </w:rPr>
          <w:t>://</w:t>
        </w:r>
        <w:r w:rsidR="003D7419">
          <w:rPr>
            <w:rStyle w:val="a9"/>
            <w:szCs w:val="18"/>
            <w:lang w:val="en-US"/>
          </w:rPr>
          <w:t>www</w:t>
        </w:r>
        <w:r w:rsidR="003D7419" w:rsidRPr="00581538">
          <w:rPr>
            <w:rStyle w:val="a9"/>
            <w:szCs w:val="18"/>
          </w:rPr>
          <w:t>.</w:t>
        </w:r>
        <w:r w:rsidR="003D7419">
          <w:rPr>
            <w:rStyle w:val="a9"/>
            <w:szCs w:val="18"/>
            <w:lang w:val="en-US"/>
          </w:rPr>
          <w:t>geocities</w:t>
        </w:r>
        <w:r w:rsidR="003D7419" w:rsidRPr="00581538">
          <w:rPr>
            <w:rStyle w:val="a9"/>
            <w:szCs w:val="18"/>
          </w:rPr>
          <w:t>.</w:t>
        </w:r>
        <w:r w:rsidR="003D7419">
          <w:rPr>
            <w:rStyle w:val="a9"/>
            <w:szCs w:val="18"/>
            <w:lang w:val="en-US"/>
          </w:rPr>
          <w:t>com</w:t>
        </w:r>
        <w:r w:rsidR="003D7419" w:rsidRPr="00581538">
          <w:rPr>
            <w:rStyle w:val="a9"/>
            <w:szCs w:val="18"/>
          </w:rPr>
          <w:t>/</w:t>
        </w:r>
        <w:r w:rsidR="003D7419">
          <w:rPr>
            <w:rStyle w:val="a9"/>
            <w:szCs w:val="18"/>
            <w:lang w:val="en-US"/>
          </w:rPr>
          <w:t>Athens</w:t>
        </w:r>
        <w:r w:rsidR="003D7419" w:rsidRPr="00581538">
          <w:rPr>
            <w:rStyle w:val="a9"/>
            <w:szCs w:val="18"/>
          </w:rPr>
          <w:t>/</w:t>
        </w:r>
        <w:r w:rsidR="003D7419">
          <w:rPr>
            <w:rStyle w:val="a9"/>
            <w:szCs w:val="18"/>
            <w:lang w:val="en-US"/>
          </w:rPr>
          <w:t>Ithaca</w:t>
        </w:r>
        <w:r w:rsidR="003D7419" w:rsidRPr="00581538">
          <w:rPr>
            <w:rStyle w:val="a9"/>
            <w:szCs w:val="18"/>
          </w:rPr>
          <w:t>/3880/</w:t>
        </w:r>
        <w:r w:rsidR="003D7419">
          <w:rPr>
            <w:rStyle w:val="a9"/>
            <w:szCs w:val="18"/>
            <w:lang w:val="en-US"/>
          </w:rPr>
          <w:t>osn</w:t>
        </w:r>
        <w:r w:rsidR="003D7419" w:rsidRPr="00581538">
          <w:rPr>
            <w:rStyle w:val="a9"/>
            <w:szCs w:val="18"/>
          </w:rPr>
          <w:t>.</w:t>
        </w:r>
        <w:r w:rsidR="003D7419">
          <w:rPr>
            <w:rStyle w:val="a9"/>
            <w:szCs w:val="18"/>
            <w:lang w:val="en-US"/>
          </w:rPr>
          <w:t>html</w:t>
        </w:r>
      </w:hyperlink>
      <w:r w:rsidR="003D7419" w:rsidRPr="00581538">
        <w:rPr>
          <w:szCs w:val="18"/>
        </w:rPr>
        <w:t xml:space="preserve"> </w:t>
      </w:r>
      <w:r w:rsidR="003D7419" w:rsidRPr="00581538">
        <w:rPr>
          <w:b/>
          <w:bCs/>
          <w:szCs w:val="18"/>
        </w:rPr>
        <w:t xml:space="preserve">Клуб любителей творчества Ф.М. Достоевского. </w:t>
      </w:r>
      <w:r w:rsidR="003D7419" w:rsidRPr="00581538">
        <w:rPr>
          <w:szCs w:val="18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3D7419" w:rsidRDefault="0077722E" w:rsidP="003D7419">
      <w:pPr>
        <w:ind w:firstLine="540"/>
        <w:jc w:val="both"/>
        <w:rPr>
          <w:rFonts w:ascii="ArbatDi" w:hAnsi="ArbatDi"/>
          <w:color w:val="000000"/>
          <w:szCs w:val="18"/>
        </w:rPr>
      </w:pPr>
      <w:hyperlink r:id="rId14" w:history="1">
        <w:r w:rsidR="003D7419" w:rsidRPr="00397DEC">
          <w:rPr>
            <w:rStyle w:val="a9"/>
            <w:lang w:val="en-US"/>
          </w:rPr>
          <w:t>http</w:t>
        </w:r>
        <w:r w:rsidR="003D7419" w:rsidRPr="00397DEC">
          <w:rPr>
            <w:rStyle w:val="a9"/>
          </w:rPr>
          <w:t>://</w:t>
        </w:r>
        <w:r w:rsidR="003D7419" w:rsidRPr="00397DEC">
          <w:rPr>
            <w:rStyle w:val="a9"/>
            <w:lang w:val="en-US"/>
          </w:rPr>
          <w:t>writerstob</w:t>
        </w:r>
        <w:r w:rsidR="003D7419" w:rsidRPr="00397DEC">
          <w:rPr>
            <w:rStyle w:val="a9"/>
          </w:rPr>
          <w:t>.</w:t>
        </w:r>
        <w:r w:rsidR="003D7419" w:rsidRPr="00397DEC">
          <w:rPr>
            <w:rStyle w:val="a9"/>
            <w:lang w:val="en-US"/>
          </w:rPr>
          <w:t>narod</w:t>
        </w:r>
        <w:r w:rsidR="003D7419" w:rsidRPr="00397DEC">
          <w:rPr>
            <w:rStyle w:val="a9"/>
          </w:rPr>
          <w:t>.</w:t>
        </w:r>
        <w:r w:rsidR="003D7419" w:rsidRPr="00397DEC">
          <w:rPr>
            <w:rStyle w:val="a9"/>
            <w:lang w:val="en-US"/>
          </w:rPr>
          <w:t>ru</w:t>
        </w:r>
        <w:r w:rsidR="003D7419" w:rsidRPr="00397DEC">
          <w:rPr>
            <w:rStyle w:val="a9"/>
          </w:rPr>
          <w:t>/</w:t>
        </w:r>
      </w:hyperlink>
      <w:r w:rsidR="003D7419" w:rsidRPr="00581538">
        <w:t xml:space="preserve"> </w:t>
      </w:r>
      <w:r w:rsidR="003D7419" w:rsidRPr="00581538">
        <w:rPr>
          <w:b/>
          <w:bCs/>
        </w:rPr>
        <w:t xml:space="preserve">Биографии великих русских писателей и поэтов. </w:t>
      </w:r>
      <w:r w:rsidR="003D7419" w:rsidRPr="00581538">
        <w:rPr>
          <w:rFonts w:ascii="ArbatDi" w:hAnsi="ArbatDi"/>
          <w:color w:val="000000"/>
          <w:szCs w:val="18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3D7419" w:rsidRDefault="0077722E" w:rsidP="003D7419">
      <w:pPr>
        <w:ind w:firstLine="540"/>
        <w:jc w:val="both"/>
        <w:rPr>
          <w:rFonts w:ascii="ArbatDi" w:hAnsi="ArbatDi"/>
          <w:color w:val="000000"/>
          <w:szCs w:val="18"/>
        </w:rPr>
      </w:pPr>
      <w:hyperlink r:id="rId15" w:history="1">
        <w:r w:rsidR="003D7419">
          <w:rPr>
            <w:rStyle w:val="a9"/>
            <w:rFonts w:ascii="ArbatDi" w:hAnsi="ArbatDi"/>
            <w:szCs w:val="18"/>
            <w:lang w:val="en-US"/>
          </w:rPr>
          <w:t>http</w:t>
        </w:r>
        <w:r w:rsidR="003D7419" w:rsidRPr="00581538">
          <w:rPr>
            <w:rStyle w:val="a9"/>
            <w:rFonts w:ascii="ArbatDi" w:hAnsi="ArbatDi"/>
            <w:szCs w:val="18"/>
          </w:rPr>
          <w:t>://</w:t>
        </w:r>
        <w:r w:rsidR="003D7419">
          <w:rPr>
            <w:rStyle w:val="a9"/>
            <w:rFonts w:ascii="ArbatDi" w:hAnsi="ArbatDi"/>
            <w:szCs w:val="18"/>
            <w:lang w:val="en-US"/>
          </w:rPr>
          <w:t>mlis</w:t>
        </w:r>
        <w:r w:rsidR="003D7419" w:rsidRPr="00581538">
          <w:rPr>
            <w:rStyle w:val="a9"/>
            <w:rFonts w:ascii="ArbatDi" w:hAnsi="ArbatDi"/>
            <w:szCs w:val="18"/>
          </w:rPr>
          <w:t>.</w:t>
        </w:r>
        <w:r w:rsidR="003D7419">
          <w:rPr>
            <w:rStyle w:val="a9"/>
            <w:rFonts w:ascii="ArbatDi" w:hAnsi="ArbatDi"/>
            <w:szCs w:val="18"/>
            <w:lang w:val="en-US"/>
          </w:rPr>
          <w:t>ru</w:t>
        </w:r>
        <w:r w:rsidR="003D7419" w:rsidRPr="00581538">
          <w:rPr>
            <w:rStyle w:val="a9"/>
            <w:rFonts w:ascii="ArbatDi" w:hAnsi="ArbatDi"/>
            <w:szCs w:val="18"/>
          </w:rPr>
          <w:t>/</w:t>
        </w:r>
      </w:hyperlink>
      <w:r w:rsidR="003D7419" w:rsidRPr="00581538">
        <w:rPr>
          <w:rFonts w:ascii="ArbatDi" w:hAnsi="ArbatDi"/>
          <w:color w:val="000000"/>
          <w:szCs w:val="18"/>
        </w:rPr>
        <w:t xml:space="preserve"> </w:t>
      </w:r>
      <w:r w:rsidR="003D7419" w:rsidRPr="00581538">
        <w:rPr>
          <w:rFonts w:ascii="ArbatDi" w:hAnsi="ArbatDi"/>
          <w:b/>
          <w:bCs/>
          <w:color w:val="000000"/>
          <w:szCs w:val="18"/>
        </w:rPr>
        <w:t xml:space="preserve">Урок литературы. </w:t>
      </w:r>
      <w:r w:rsidR="003D7419" w:rsidRPr="00581538">
        <w:rPr>
          <w:rFonts w:ascii="ArbatDi" w:hAnsi="ArbatDi"/>
          <w:color w:val="000000"/>
          <w:szCs w:val="18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3D7419" w:rsidRDefault="0077722E" w:rsidP="003D7419">
      <w:pPr>
        <w:ind w:firstLine="540"/>
        <w:jc w:val="both"/>
        <w:rPr>
          <w:rFonts w:ascii="ArbatDi" w:hAnsi="ArbatDi"/>
          <w:color w:val="000000"/>
          <w:szCs w:val="18"/>
        </w:rPr>
      </w:pPr>
      <w:hyperlink r:id="rId16" w:history="1">
        <w:r w:rsidR="003D7419">
          <w:rPr>
            <w:rStyle w:val="a9"/>
            <w:rFonts w:ascii="ArbatDi" w:hAnsi="ArbatDi"/>
            <w:szCs w:val="18"/>
            <w:lang w:val="en-US"/>
          </w:rPr>
          <w:t>http</w:t>
        </w:r>
        <w:r w:rsidR="003D7419" w:rsidRPr="00581538">
          <w:rPr>
            <w:rStyle w:val="a9"/>
            <w:rFonts w:ascii="ArbatDi" w:hAnsi="ArbatDi"/>
            <w:szCs w:val="18"/>
          </w:rPr>
          <w:t>://</w:t>
        </w:r>
        <w:r w:rsidR="003D7419">
          <w:rPr>
            <w:rStyle w:val="a9"/>
            <w:rFonts w:ascii="ArbatDi" w:hAnsi="ArbatDi"/>
            <w:szCs w:val="18"/>
            <w:lang w:val="en-US"/>
          </w:rPr>
          <w:t>lit</w:t>
        </w:r>
        <w:r w:rsidR="003D7419" w:rsidRPr="00581538">
          <w:rPr>
            <w:rStyle w:val="a9"/>
            <w:rFonts w:ascii="ArbatDi" w:hAnsi="ArbatDi"/>
            <w:szCs w:val="18"/>
          </w:rPr>
          <w:t>.1</w:t>
        </w:r>
        <w:r w:rsidR="003D7419">
          <w:rPr>
            <w:rStyle w:val="a9"/>
            <w:rFonts w:ascii="ArbatDi" w:hAnsi="ArbatDi"/>
            <w:szCs w:val="18"/>
            <w:lang w:val="en-US"/>
          </w:rPr>
          <w:t>september</w:t>
        </w:r>
        <w:r w:rsidR="003D7419" w:rsidRPr="00581538">
          <w:rPr>
            <w:rStyle w:val="a9"/>
            <w:rFonts w:ascii="ArbatDi" w:hAnsi="ArbatDi"/>
            <w:szCs w:val="18"/>
          </w:rPr>
          <w:t>.</w:t>
        </w:r>
        <w:r w:rsidR="003D7419">
          <w:rPr>
            <w:rStyle w:val="a9"/>
            <w:rFonts w:ascii="ArbatDi" w:hAnsi="ArbatDi"/>
            <w:szCs w:val="18"/>
            <w:lang w:val="en-US"/>
          </w:rPr>
          <w:t>ru</w:t>
        </w:r>
        <w:r w:rsidR="003D7419" w:rsidRPr="00581538">
          <w:rPr>
            <w:rStyle w:val="a9"/>
            <w:rFonts w:ascii="ArbatDi" w:hAnsi="ArbatDi"/>
            <w:szCs w:val="18"/>
          </w:rPr>
          <w:t>/</w:t>
        </w:r>
        <w:r w:rsidR="003D7419">
          <w:rPr>
            <w:rStyle w:val="a9"/>
            <w:rFonts w:ascii="ArbatDi" w:hAnsi="ArbatDi"/>
            <w:szCs w:val="18"/>
            <w:lang w:val="en-US"/>
          </w:rPr>
          <w:t>index</w:t>
        </w:r>
        <w:r w:rsidR="003D7419" w:rsidRPr="00581538">
          <w:rPr>
            <w:rStyle w:val="a9"/>
            <w:rFonts w:ascii="ArbatDi" w:hAnsi="ArbatDi"/>
            <w:szCs w:val="18"/>
          </w:rPr>
          <w:t>.</w:t>
        </w:r>
        <w:r w:rsidR="003D7419">
          <w:rPr>
            <w:rStyle w:val="a9"/>
            <w:rFonts w:ascii="ArbatDi" w:hAnsi="ArbatDi"/>
            <w:szCs w:val="18"/>
            <w:lang w:val="en-US"/>
          </w:rPr>
          <w:t>php</w:t>
        </w:r>
      </w:hyperlink>
      <w:r w:rsidR="003D7419" w:rsidRPr="00581538">
        <w:rPr>
          <w:rFonts w:ascii="ArbatDi" w:hAnsi="ArbatDi"/>
          <w:color w:val="000000"/>
          <w:szCs w:val="18"/>
        </w:rPr>
        <w:t xml:space="preserve"> </w:t>
      </w:r>
      <w:r w:rsidR="003D7419" w:rsidRPr="00581538">
        <w:rPr>
          <w:rFonts w:ascii="ArbatDi" w:hAnsi="ArbatDi"/>
          <w:b/>
          <w:bCs/>
          <w:color w:val="000000"/>
          <w:szCs w:val="18"/>
        </w:rPr>
        <w:t>Газета "Литература".</w:t>
      </w:r>
      <w:r w:rsidR="003D7419">
        <w:rPr>
          <w:rFonts w:ascii="ArbatDi" w:hAnsi="ArbatDi"/>
          <w:b/>
          <w:bCs/>
          <w:color w:val="000000"/>
          <w:szCs w:val="18"/>
          <w:lang w:val="en-US"/>
        </w:rPr>
        <w:t> </w:t>
      </w:r>
      <w:r w:rsidR="003D7419" w:rsidRPr="00581538">
        <w:rPr>
          <w:rFonts w:ascii="ArbatDi" w:hAnsi="ArbatDi"/>
          <w:b/>
          <w:bCs/>
          <w:color w:val="000000"/>
          <w:szCs w:val="18"/>
        </w:rPr>
        <w:t xml:space="preserve"> </w:t>
      </w:r>
      <w:r w:rsidR="003D7419" w:rsidRPr="00581538">
        <w:rPr>
          <w:rFonts w:ascii="ArbatDi" w:hAnsi="ArbatDi"/>
          <w:color w:val="000000"/>
          <w:szCs w:val="18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3D7419" w:rsidRDefault="0077722E" w:rsidP="003D7419">
      <w:pPr>
        <w:ind w:firstLine="540"/>
        <w:jc w:val="both"/>
        <w:rPr>
          <w:rFonts w:ascii="ArbatDi" w:hAnsi="ArbatDi"/>
          <w:color w:val="000000"/>
          <w:szCs w:val="18"/>
        </w:rPr>
      </w:pPr>
      <w:hyperlink r:id="rId17" w:history="1">
        <w:r w:rsidR="003D7419">
          <w:rPr>
            <w:rStyle w:val="a9"/>
            <w:rFonts w:ascii="ArbatDi" w:hAnsi="ArbatDi"/>
            <w:szCs w:val="18"/>
            <w:lang w:val="en-US"/>
          </w:rPr>
          <w:t>http</w:t>
        </w:r>
        <w:r w:rsidR="003D7419" w:rsidRPr="00581538">
          <w:rPr>
            <w:rStyle w:val="a9"/>
            <w:rFonts w:ascii="ArbatDi" w:hAnsi="ArbatDi"/>
            <w:szCs w:val="18"/>
          </w:rPr>
          <w:t>://</w:t>
        </w:r>
        <w:r w:rsidR="003D7419">
          <w:rPr>
            <w:rStyle w:val="a9"/>
            <w:rFonts w:ascii="ArbatDi" w:hAnsi="ArbatDi"/>
            <w:szCs w:val="18"/>
            <w:lang w:val="en-US"/>
          </w:rPr>
          <w:t>www</w:t>
        </w:r>
        <w:r w:rsidR="003D7419" w:rsidRPr="00581538">
          <w:rPr>
            <w:rStyle w:val="a9"/>
            <w:rFonts w:ascii="ArbatDi" w:hAnsi="ArbatDi"/>
            <w:szCs w:val="18"/>
          </w:rPr>
          <w:t>.</w:t>
        </w:r>
        <w:r w:rsidR="003D7419">
          <w:rPr>
            <w:rStyle w:val="a9"/>
            <w:rFonts w:ascii="ArbatDi" w:hAnsi="ArbatDi"/>
            <w:szCs w:val="18"/>
            <w:lang w:val="en-US"/>
          </w:rPr>
          <w:t>pisatel</w:t>
        </w:r>
        <w:r w:rsidR="003D7419" w:rsidRPr="00581538">
          <w:rPr>
            <w:rStyle w:val="a9"/>
            <w:rFonts w:ascii="ArbatDi" w:hAnsi="ArbatDi"/>
            <w:szCs w:val="18"/>
          </w:rPr>
          <w:t>.</w:t>
        </w:r>
        <w:r w:rsidR="003D7419">
          <w:rPr>
            <w:rStyle w:val="a9"/>
            <w:rFonts w:ascii="ArbatDi" w:hAnsi="ArbatDi"/>
            <w:szCs w:val="18"/>
            <w:lang w:val="en-US"/>
          </w:rPr>
          <w:t>org</w:t>
        </w:r>
        <w:r w:rsidR="003D7419" w:rsidRPr="00581538">
          <w:rPr>
            <w:rStyle w:val="a9"/>
            <w:rFonts w:ascii="ArbatDi" w:hAnsi="ArbatDi"/>
            <w:szCs w:val="18"/>
          </w:rPr>
          <w:t>/</w:t>
        </w:r>
        <w:r w:rsidR="003D7419">
          <w:rPr>
            <w:rStyle w:val="a9"/>
            <w:rFonts w:ascii="ArbatDi" w:hAnsi="ArbatDi"/>
            <w:szCs w:val="18"/>
            <w:lang w:val="en-US"/>
          </w:rPr>
          <w:t>old</w:t>
        </w:r>
        <w:r w:rsidR="003D7419" w:rsidRPr="00581538">
          <w:rPr>
            <w:rStyle w:val="a9"/>
            <w:rFonts w:ascii="ArbatDi" w:hAnsi="ArbatDi"/>
            <w:szCs w:val="18"/>
          </w:rPr>
          <w:t>/</w:t>
        </w:r>
      </w:hyperlink>
      <w:r w:rsidR="003D7419" w:rsidRPr="00581538">
        <w:rPr>
          <w:rFonts w:ascii="ArbatDi" w:hAnsi="ArbatDi"/>
          <w:color w:val="000000"/>
          <w:szCs w:val="18"/>
        </w:rPr>
        <w:t xml:space="preserve"> </w:t>
      </w:r>
      <w:r w:rsidR="003D7419" w:rsidRPr="00581538">
        <w:rPr>
          <w:rFonts w:ascii="ArbatDi" w:hAnsi="ArbatDi"/>
          <w:b/>
          <w:bCs/>
          <w:color w:val="000000"/>
          <w:szCs w:val="18"/>
        </w:rPr>
        <w:t xml:space="preserve">Древнерусская литература. </w:t>
      </w:r>
      <w:r w:rsidR="003D7419" w:rsidRPr="00581538">
        <w:rPr>
          <w:rFonts w:ascii="ArbatDi" w:hAnsi="ArbatDi"/>
          <w:color w:val="000000"/>
          <w:szCs w:val="18"/>
        </w:rPr>
        <w:t xml:space="preserve">На сайте представлены основные памятники русской словесности вплоть до </w:t>
      </w:r>
      <w:r w:rsidR="003D7419">
        <w:rPr>
          <w:rFonts w:ascii="ArbatDi" w:hAnsi="ArbatDi"/>
          <w:color w:val="000000"/>
          <w:szCs w:val="18"/>
          <w:lang w:val="en-US"/>
        </w:rPr>
        <w:t>XVIII</w:t>
      </w:r>
      <w:r w:rsidR="003D7419" w:rsidRPr="00581538">
        <w:rPr>
          <w:rFonts w:ascii="ArbatDi" w:hAnsi="ArbatDi"/>
          <w:color w:val="000000"/>
          <w:szCs w:val="18"/>
        </w:rPr>
        <w:t xml:space="preserve"> века. Тексты представлены либо в переводах, либо без переводов, но в современной орфографии. Также предполагается разместить краткий словарь старославянских, церковно-славянских и древнерусских слов, не понятных современному читателю.</w:t>
      </w:r>
    </w:p>
    <w:p w:rsidR="003D7419" w:rsidRDefault="0077722E" w:rsidP="003D7419">
      <w:pPr>
        <w:ind w:firstLine="540"/>
        <w:jc w:val="both"/>
      </w:pPr>
      <w:hyperlink r:id="rId18" w:history="1">
        <w:r w:rsidR="003D7419">
          <w:rPr>
            <w:rStyle w:val="a9"/>
          </w:rPr>
          <w:t>http://www.klassika.ru/</w:t>
        </w:r>
      </w:hyperlink>
      <w:r w:rsidR="003D7419">
        <w:t xml:space="preserve"> </w:t>
      </w:r>
      <w:r w:rsidR="003D7419">
        <w:rPr>
          <w:b/>
          <w:bCs/>
        </w:rPr>
        <w:t>Классика.</w:t>
      </w:r>
      <w:r w:rsidR="003D7419"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3D7419" w:rsidRDefault="0077722E" w:rsidP="003D7419">
      <w:pPr>
        <w:ind w:firstLine="540"/>
        <w:jc w:val="both"/>
      </w:pPr>
      <w:hyperlink r:id="rId19" w:history="1">
        <w:r w:rsidR="003D7419">
          <w:rPr>
            <w:rStyle w:val="a9"/>
          </w:rPr>
          <w:t>http://www.bulgakov.ru/</w:t>
        </w:r>
      </w:hyperlink>
      <w:r w:rsidR="003D7419">
        <w:t xml:space="preserve"> </w:t>
      </w:r>
      <w:r w:rsidR="003D7419">
        <w:rPr>
          <w:b/>
          <w:bCs/>
        </w:rPr>
        <w:t xml:space="preserve">Булгаковская энциклопедия. </w:t>
      </w:r>
      <w:r w:rsidR="003D7419">
        <w:t>Электронная энциклопедия посвящена творчеству русского писателя, она собрала в себе наиболее интересные сведения о жизни и творчестве Булгакова. В энциклопедии можно найти разгадки тайн булгаковской биографии и произведений, познакомиться с прототипами персонажей, прочесть замысловатые шифры "Мастера и Маргариты, "Белой гвардии", "Собачьего сердца", "Роковых яиц", "Бега" и других произведений. Сайт создан по материалам книги Бориса Соколова "Булгаковская энциклопедия". </w:t>
      </w:r>
    </w:p>
    <w:p w:rsidR="003D7419" w:rsidRDefault="0077722E" w:rsidP="003D7419">
      <w:pPr>
        <w:ind w:firstLine="540"/>
        <w:jc w:val="both"/>
      </w:pPr>
      <w:hyperlink r:id="rId20" w:history="1">
        <w:r w:rsidR="003D7419">
          <w:rPr>
            <w:rStyle w:val="a9"/>
          </w:rPr>
          <w:t>http://www.turgenev.org.ru/</w:t>
        </w:r>
      </w:hyperlink>
      <w:r w:rsidR="003D7419">
        <w:t xml:space="preserve"> </w:t>
      </w:r>
      <w:r w:rsidR="003D7419">
        <w:rPr>
          <w:b/>
          <w:bCs/>
        </w:rPr>
        <w:t xml:space="preserve">Русский писатель И.С. Тургенев. </w:t>
      </w:r>
      <w:r w:rsidR="003D7419">
        <w:t>Цель проекта "Русский писатель И.С. Тургенев" - собрать воедино информацию об Иване Сергеевиче Тургеневе, биографические сведения, информацию о его творчестве.</w:t>
      </w:r>
      <w:r w:rsidR="003D7419">
        <w:br/>
        <w:t xml:space="preserve">В разделах сайта кроме текстовой информации размещено много фотографий и репродукций, в разделе "Библиотека" можно ознакомиться с произведениями Тургенева и со статьями и публикациями о писателе и его творчестве. </w:t>
      </w:r>
    </w:p>
    <w:p w:rsidR="003D7419" w:rsidRDefault="0077722E" w:rsidP="003D7419">
      <w:pPr>
        <w:ind w:firstLine="540"/>
        <w:jc w:val="both"/>
      </w:pPr>
      <w:hyperlink r:id="rId21" w:history="1">
        <w:r w:rsidR="003D7419">
          <w:rPr>
            <w:rStyle w:val="a9"/>
          </w:rPr>
          <w:t>http://drevne.ru/lib/</w:t>
        </w:r>
      </w:hyperlink>
      <w:r w:rsidR="003D7419">
        <w:t xml:space="preserve"> </w:t>
      </w:r>
      <w:r w:rsidR="003D7419">
        <w:rPr>
          <w:b/>
          <w:bCs/>
        </w:rPr>
        <w:t>Древнерусская литература.</w:t>
      </w:r>
      <w:r w:rsidR="003D7419">
        <w:t xml:space="preserve"> Образовательный портал представляет собой библиотеку древнерусских текстов, начиная с самых ранних (до IX века) и заканчивая XVII веком. Представлены также классические и современные труды по исследованию древнерусской литературы. Для студентов - учебные пособия и материалы для подготовки к экзаменам. </w:t>
      </w:r>
    </w:p>
    <w:p w:rsidR="003D7419" w:rsidRDefault="0077722E" w:rsidP="003D7419">
      <w:pPr>
        <w:ind w:firstLine="540"/>
        <w:jc w:val="both"/>
      </w:pPr>
      <w:hyperlink r:id="rId22" w:history="1">
        <w:r w:rsidR="003D7419">
          <w:rPr>
            <w:rStyle w:val="a9"/>
          </w:rPr>
          <w:t>http://www.andreev.org.ru/index.html</w:t>
        </w:r>
      </w:hyperlink>
      <w:r w:rsidR="003D7419">
        <w:t xml:space="preserve"> </w:t>
      </w:r>
      <w:r w:rsidR="003D7419">
        <w:rPr>
          <w:b/>
          <w:bCs/>
        </w:rPr>
        <w:t xml:space="preserve">Леонид Андреев. </w:t>
      </w:r>
      <w:r w:rsidR="003D7419">
        <w:t>Цель проекта собрать воедино информацию о Леониде Андрееве. Проект входит в состав мегапроекта "Знаменитые люди Орловской губернии". На сайте представлена биография писателя, информация о музее, библиотека произведений в электронном виде, галерея портретов и тематические ссылки.</w:t>
      </w:r>
    </w:p>
    <w:p w:rsidR="003D7419" w:rsidRDefault="0077722E" w:rsidP="003D7419">
      <w:pPr>
        <w:ind w:firstLine="540"/>
        <w:jc w:val="both"/>
      </w:pPr>
      <w:hyperlink r:id="rId23" w:history="1">
        <w:r w:rsidR="003D7419">
          <w:rPr>
            <w:rStyle w:val="a9"/>
          </w:rPr>
          <w:t>http://www.denisdavydov.org.ru/index.html</w:t>
        </w:r>
      </w:hyperlink>
      <w:r w:rsidR="003D7419">
        <w:t xml:space="preserve"> </w:t>
      </w:r>
      <w:r w:rsidR="003D7419">
        <w:rPr>
          <w:b/>
          <w:bCs/>
        </w:rPr>
        <w:t xml:space="preserve">Денис Давыдов. </w:t>
      </w:r>
      <w:r w:rsidR="003D7419">
        <w:t xml:space="preserve">В рамках проекта представлена информация о Денисе Давыдове: биография писателя, информация о музее, библиотека произведений в электронном виде, галерея портретов и тематические ссылки. Проект входит в состав мегапроекта "Знаменитые люди Орловской губернии". </w:t>
      </w:r>
    </w:p>
    <w:p w:rsidR="003D7419" w:rsidRDefault="0077722E" w:rsidP="003D7419">
      <w:pPr>
        <w:ind w:firstLine="540"/>
        <w:jc w:val="both"/>
      </w:pPr>
      <w:hyperlink r:id="rId24" w:history="1">
        <w:r w:rsidR="003D7419">
          <w:rPr>
            <w:rStyle w:val="a9"/>
          </w:rPr>
          <w:t>http://pergam.chat.ru/</w:t>
        </w:r>
      </w:hyperlink>
      <w:r w:rsidR="003D7419">
        <w:t xml:space="preserve"> </w:t>
      </w:r>
      <w:r w:rsidR="003D7419">
        <w:rPr>
          <w:b/>
          <w:bCs/>
        </w:rPr>
        <w:t>Античная литература.</w:t>
      </w:r>
      <w:r w:rsidR="003D7419">
        <w:t xml:space="preserve"> Сайт представляет собой библиографический справочник античных писателей. За основу электронной версии взят словарь «Античные писатели» издательства «Лань», </w:t>
      </w:r>
      <w:smartTag w:uri="urn:schemas-microsoft-com:office:smarttags" w:element="metricconverter">
        <w:smartTagPr>
          <w:attr w:name="ProductID" w:val="1998, г"/>
        </w:smartTagPr>
        <w:r w:rsidR="003D7419">
          <w:t>1998, г</w:t>
        </w:r>
      </w:smartTag>
      <w:r w:rsidR="003D7419">
        <w:t xml:space="preserve">. Санкт-Петербург. </w:t>
      </w:r>
    </w:p>
    <w:p w:rsidR="003D7419" w:rsidRDefault="0077722E" w:rsidP="003D7419">
      <w:pPr>
        <w:ind w:firstLine="540"/>
        <w:jc w:val="both"/>
      </w:pPr>
      <w:hyperlink r:id="rId25" w:history="1">
        <w:r w:rsidR="003D7419">
          <w:rPr>
            <w:rStyle w:val="a9"/>
          </w:rPr>
          <w:t>http://www.philolog.ru/</w:t>
        </w:r>
      </w:hyperlink>
      <w:r w:rsidR="003D7419">
        <w:t xml:space="preserve"> </w:t>
      </w:r>
      <w:r w:rsidR="003D7419">
        <w:rPr>
          <w:b/>
          <w:bCs/>
        </w:rPr>
        <w:t>Филолог.ру.</w:t>
      </w:r>
      <w:r w:rsidR="003D7419">
        <w:t xml:space="preserve"> Сайт кафедры русской литературы Петрозаводского университета. Сайт предлагает научно подготовленные тексты русской классики, востребованной в университетском и школьном образовании.</w:t>
      </w:r>
    </w:p>
    <w:p w:rsidR="003D7419" w:rsidRDefault="0077722E" w:rsidP="003D7419">
      <w:pPr>
        <w:ind w:firstLine="540"/>
        <w:jc w:val="both"/>
      </w:pPr>
      <w:hyperlink r:id="rId26" w:history="1">
        <w:r w:rsidR="003D7419">
          <w:rPr>
            <w:rStyle w:val="a9"/>
          </w:rPr>
          <w:t>http://www.denlen.da.ru/</w:t>
        </w:r>
      </w:hyperlink>
      <w:r w:rsidR="003D7419">
        <w:t xml:space="preserve"> </w:t>
      </w:r>
      <w:r w:rsidR="003D7419">
        <w:rPr>
          <w:b/>
          <w:bCs/>
        </w:rPr>
        <w:t>Поговорим о русском...</w:t>
      </w:r>
      <w:r w:rsidR="003D7419">
        <w:t xml:space="preserve"> Проект Елены Долотовой, преподавателя русского языка и литературы для любителей русского языка. На сайте имеется архив рассылок, форум о русском языке и литературе, а также небольшая коллекция авторских методических материалов по русской литературе. </w:t>
      </w:r>
    </w:p>
    <w:p w:rsidR="003D7419" w:rsidRDefault="003D7419" w:rsidP="003D7419">
      <w:pPr>
        <w:ind w:firstLine="540"/>
        <w:jc w:val="both"/>
        <w:rPr>
          <w:b/>
          <w:sz w:val="28"/>
        </w:rPr>
      </w:pPr>
    </w:p>
    <w:p w:rsidR="003D7419" w:rsidRPr="00CA2A31" w:rsidRDefault="003D7419" w:rsidP="003D7419">
      <w:pPr>
        <w:ind w:firstLine="540"/>
        <w:jc w:val="both"/>
        <w:rPr>
          <w:sz w:val="28"/>
          <w:szCs w:val="20"/>
        </w:rPr>
      </w:pPr>
    </w:p>
    <w:p w:rsidR="00576D71" w:rsidRPr="003D7419" w:rsidRDefault="00576D71" w:rsidP="003D7419"/>
    <w:sectPr w:rsidR="00576D71" w:rsidRPr="003D7419" w:rsidSect="007A695B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85" w:rsidRDefault="00183585" w:rsidP="0077722E">
      <w:pPr>
        <w:spacing w:after="0" w:line="240" w:lineRule="auto"/>
      </w:pPr>
      <w:r>
        <w:separator/>
      </w:r>
    </w:p>
  </w:endnote>
  <w:endnote w:type="continuationSeparator" w:id="1">
    <w:p w:rsidR="00183585" w:rsidRDefault="00183585" w:rsidP="0077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bat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5B" w:rsidRPr="009352E0" w:rsidRDefault="007A695B" w:rsidP="007A695B">
    <w:pPr>
      <w:pStyle w:val="a7"/>
      <w:jc w:val="right"/>
      <w:rPr>
        <w:sz w:val="18"/>
      </w:rPr>
    </w:pPr>
    <w:r w:rsidRPr="009352E0">
      <w:rPr>
        <w:sz w:val="18"/>
      </w:rPr>
      <w:fldChar w:fldCharType="begin"/>
    </w:r>
    <w:r w:rsidRPr="009352E0">
      <w:rPr>
        <w:sz w:val="18"/>
      </w:rPr>
      <w:instrText xml:space="preserve"> PAGE   \* MERGEFORMAT </w:instrText>
    </w:r>
    <w:r w:rsidRPr="009352E0">
      <w:rPr>
        <w:sz w:val="18"/>
      </w:rPr>
      <w:fldChar w:fldCharType="separate"/>
    </w:r>
    <w:r w:rsidR="00043F93">
      <w:rPr>
        <w:noProof/>
        <w:sz w:val="18"/>
      </w:rPr>
      <w:t>4</w:t>
    </w:r>
    <w:r w:rsidRPr="009352E0">
      <w:rPr>
        <w:sz w:val="18"/>
      </w:rPr>
      <w:fldChar w:fldCharType="end"/>
    </w:r>
  </w:p>
  <w:p w:rsidR="007A695B" w:rsidRDefault="007A69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85" w:rsidRDefault="00183585" w:rsidP="0077722E">
      <w:pPr>
        <w:spacing w:after="0" w:line="240" w:lineRule="auto"/>
      </w:pPr>
      <w:r>
        <w:separator/>
      </w:r>
    </w:p>
  </w:footnote>
  <w:footnote w:type="continuationSeparator" w:id="1">
    <w:p w:rsidR="00183585" w:rsidRDefault="00183585" w:rsidP="0077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24F982"/>
    <w:lvl w:ilvl="0">
      <w:numFmt w:val="bullet"/>
      <w:lvlText w:val="*"/>
      <w:lvlJc w:val="left"/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F5B98"/>
    <w:multiLevelType w:val="singleLevel"/>
    <w:tmpl w:val="4E2EA19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9"/>
  </w:num>
  <w:num w:numId="13">
    <w:abstractNumId w:val="7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829"/>
    <w:rsid w:val="00043F93"/>
    <w:rsid w:val="00183585"/>
    <w:rsid w:val="003D7419"/>
    <w:rsid w:val="00576D71"/>
    <w:rsid w:val="00585905"/>
    <w:rsid w:val="0077722E"/>
    <w:rsid w:val="007A695B"/>
    <w:rsid w:val="00896829"/>
    <w:rsid w:val="00D014A1"/>
    <w:rsid w:val="00D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A1"/>
  </w:style>
  <w:style w:type="paragraph" w:styleId="2">
    <w:name w:val="heading 2"/>
    <w:basedOn w:val="a"/>
    <w:next w:val="a"/>
    <w:link w:val="20"/>
    <w:qFormat/>
    <w:rsid w:val="008968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82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89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859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590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D7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D7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D741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D7419"/>
    <w:pPr>
      <w:widowControl w:val="0"/>
      <w:autoSpaceDE w:val="0"/>
      <w:autoSpaceDN w:val="0"/>
      <w:adjustRightInd w:val="0"/>
      <w:spacing w:after="0" w:line="261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3D7419"/>
    <w:pPr>
      <w:widowControl w:val="0"/>
      <w:autoSpaceDE w:val="0"/>
      <w:autoSpaceDN w:val="0"/>
      <w:adjustRightInd w:val="0"/>
      <w:spacing w:after="0" w:line="261" w:lineRule="exact"/>
      <w:ind w:firstLine="2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rsid w:val="003D741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basedOn w:val="a0"/>
    <w:rsid w:val="003D7419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basedOn w:val="a0"/>
    <w:rsid w:val="003D74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0">
    <w:name w:val="Font Style110"/>
    <w:basedOn w:val="a0"/>
    <w:rsid w:val="003D7419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a0"/>
    <w:rsid w:val="003D7419"/>
    <w:rPr>
      <w:rFonts w:ascii="Candara" w:hAnsi="Candara" w:cs="Candara"/>
      <w:spacing w:val="20"/>
      <w:sz w:val="18"/>
      <w:szCs w:val="18"/>
    </w:rPr>
  </w:style>
  <w:style w:type="character" w:customStyle="1" w:styleId="FontStyle123">
    <w:name w:val="Font Style123"/>
    <w:basedOn w:val="a0"/>
    <w:rsid w:val="003D7419"/>
    <w:rPr>
      <w:rFonts w:ascii="Times New Roman" w:hAnsi="Times New Roman" w:cs="Times New Roman"/>
      <w:b/>
      <w:bCs/>
      <w:spacing w:val="20"/>
      <w:sz w:val="12"/>
      <w:szCs w:val="12"/>
    </w:rPr>
  </w:style>
  <w:style w:type="character" w:styleId="a9">
    <w:name w:val="Hyperlink"/>
    <w:basedOn w:val="a0"/>
    <w:rsid w:val="003D7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lit.ioso.ru/" TargetMode="External"/><Relationship Id="rId13" Type="http://schemas.openxmlformats.org/officeDocument/2006/relationships/hyperlink" Target="http://www.geocities.com/Athens/Ithaca/3880/osn.html" TargetMode="External"/><Relationship Id="rId18" Type="http://schemas.openxmlformats.org/officeDocument/2006/relationships/hyperlink" Target="http://www.klassika.ru/" TargetMode="External"/><Relationship Id="rId26" Type="http://schemas.openxmlformats.org/officeDocument/2006/relationships/hyperlink" Target="http://www.denlen.d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revne.ru/lib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://www.pisatel.org/old/" TargetMode="External"/><Relationship Id="rId25" Type="http://schemas.openxmlformats.org/officeDocument/2006/relationships/hyperlink" Target="http://www.philo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t.1september.ru/index.php" TargetMode="External"/><Relationship Id="rId20" Type="http://schemas.openxmlformats.org/officeDocument/2006/relationships/hyperlink" Target="http://www.turgenev.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shkin.aha.ru/TEXT/map.htm" TargetMode="External"/><Relationship Id="rId24" Type="http://schemas.openxmlformats.org/officeDocument/2006/relationships/hyperlink" Target="http://pergam.cha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lis.ru/" TargetMode="External"/><Relationship Id="rId23" Type="http://schemas.openxmlformats.org/officeDocument/2006/relationships/hyperlink" Target="http://www.denisdavydov.org.ru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usword.org/rus/index.php" TargetMode="External"/><Relationship Id="rId19" Type="http://schemas.openxmlformats.org/officeDocument/2006/relationships/hyperlink" Target="http://www.bulga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petitor.org/" TargetMode="External"/><Relationship Id="rId14" Type="http://schemas.openxmlformats.org/officeDocument/2006/relationships/hyperlink" Target="http://writerstob.narod.ru/" TargetMode="External"/><Relationship Id="rId22" Type="http://schemas.openxmlformats.org/officeDocument/2006/relationships/hyperlink" Target="http://www.andreev.org.ru/inde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2011-10-07T16:15:00Z</dcterms:created>
  <dcterms:modified xsi:type="dcterms:W3CDTF">2011-10-10T16:36:00Z</dcterms:modified>
</cp:coreProperties>
</file>