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E4" w:rsidRPr="003004DA" w:rsidRDefault="0012567F" w:rsidP="00D549E4">
      <w:pPr>
        <w:pStyle w:val="a3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12567F">
        <w:rPr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4pt;height:59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 развития коллектива класса"/>
          </v:shape>
        </w:pict>
      </w:r>
      <w:r w:rsidR="00D549E4" w:rsidRPr="003004DA">
        <w:rPr>
          <w:b/>
          <w:bCs/>
          <w:sz w:val="24"/>
          <w:szCs w:val="24"/>
          <w:lang w:val="ru-RU"/>
        </w:rPr>
        <w:t>Разработал классный руководитель 4 класса</w:t>
      </w:r>
    </w:p>
    <w:p w:rsidR="00D549E4" w:rsidRPr="003004DA" w:rsidRDefault="00D549E4" w:rsidP="00D549E4">
      <w:pPr>
        <w:pStyle w:val="a3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3004DA">
        <w:rPr>
          <w:b/>
          <w:bCs/>
          <w:sz w:val="24"/>
          <w:szCs w:val="24"/>
          <w:lang w:val="ru-RU"/>
        </w:rPr>
        <w:t>МОУ «</w:t>
      </w:r>
      <w:proofErr w:type="spellStart"/>
      <w:r w:rsidRPr="003004DA">
        <w:rPr>
          <w:b/>
          <w:bCs/>
          <w:sz w:val="24"/>
          <w:szCs w:val="24"/>
          <w:lang w:val="ru-RU"/>
        </w:rPr>
        <w:t>Шыгырданская</w:t>
      </w:r>
      <w:proofErr w:type="spellEnd"/>
      <w:r w:rsidRPr="003004DA">
        <w:rPr>
          <w:b/>
          <w:bCs/>
          <w:sz w:val="24"/>
          <w:szCs w:val="24"/>
          <w:lang w:val="ru-RU"/>
        </w:rPr>
        <w:t xml:space="preserve"> СОШ №2» </w:t>
      </w:r>
      <w:proofErr w:type="spellStart"/>
      <w:r w:rsidRPr="003004DA">
        <w:rPr>
          <w:b/>
          <w:bCs/>
          <w:sz w:val="24"/>
          <w:szCs w:val="24"/>
          <w:lang w:val="ru-RU"/>
        </w:rPr>
        <w:t>Батыревского</w:t>
      </w:r>
      <w:proofErr w:type="spellEnd"/>
      <w:r w:rsidRPr="003004DA">
        <w:rPr>
          <w:b/>
          <w:bCs/>
          <w:sz w:val="24"/>
          <w:szCs w:val="24"/>
          <w:lang w:val="ru-RU"/>
        </w:rPr>
        <w:t xml:space="preserve"> района Чувашской Республики</w:t>
      </w:r>
    </w:p>
    <w:p w:rsidR="00D549E4" w:rsidRPr="003004DA" w:rsidRDefault="00D549E4" w:rsidP="00D549E4">
      <w:pPr>
        <w:pStyle w:val="a3"/>
        <w:spacing w:line="360" w:lineRule="auto"/>
        <w:jc w:val="center"/>
        <w:rPr>
          <w:sz w:val="24"/>
          <w:szCs w:val="24"/>
          <w:lang w:val="ru-RU"/>
        </w:rPr>
      </w:pPr>
      <w:proofErr w:type="spellStart"/>
      <w:r w:rsidRPr="003004DA">
        <w:rPr>
          <w:b/>
          <w:bCs/>
          <w:sz w:val="24"/>
          <w:szCs w:val="24"/>
          <w:lang w:val="ru-RU"/>
        </w:rPr>
        <w:t>Пазюкова</w:t>
      </w:r>
      <w:proofErr w:type="spellEnd"/>
      <w:r w:rsidRPr="003004D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004DA">
        <w:rPr>
          <w:b/>
          <w:bCs/>
          <w:sz w:val="24"/>
          <w:szCs w:val="24"/>
          <w:lang w:val="ru-RU"/>
        </w:rPr>
        <w:t>Гельнара</w:t>
      </w:r>
      <w:proofErr w:type="spellEnd"/>
      <w:r w:rsidRPr="003004DA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004DA">
        <w:rPr>
          <w:b/>
          <w:bCs/>
          <w:sz w:val="24"/>
          <w:szCs w:val="24"/>
          <w:lang w:val="ru-RU"/>
        </w:rPr>
        <w:t>Рифкатовна</w:t>
      </w:r>
      <w:proofErr w:type="spellEnd"/>
    </w:p>
    <w:p w:rsidR="00D549E4" w:rsidRPr="003004DA" w:rsidRDefault="00D549E4" w:rsidP="00D549E4">
      <w:pPr>
        <w:pStyle w:val="a3"/>
        <w:widowControl w:val="0"/>
        <w:adjustRightInd w:val="0"/>
        <w:ind w:left="540"/>
        <w:jc w:val="center"/>
        <w:rPr>
          <w:b/>
          <w:color w:val="000000"/>
          <w:sz w:val="24"/>
          <w:szCs w:val="24"/>
          <w:lang w:val="ru-RU"/>
        </w:rPr>
      </w:pPr>
      <w:r w:rsidRPr="003004DA">
        <w:rPr>
          <w:b/>
          <w:color w:val="000000"/>
          <w:sz w:val="24"/>
          <w:szCs w:val="24"/>
          <w:lang w:val="ru-RU"/>
        </w:rPr>
        <w:t>Пояснительная записка</w:t>
      </w:r>
    </w:p>
    <w:p w:rsidR="00D549E4" w:rsidRPr="003004DA" w:rsidRDefault="00D549E4" w:rsidP="00D549E4">
      <w:pPr>
        <w:pStyle w:val="a3"/>
        <w:widowControl w:val="0"/>
        <w:adjustRightInd w:val="0"/>
        <w:spacing w:line="360" w:lineRule="auto"/>
        <w:ind w:left="540"/>
        <w:jc w:val="right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 xml:space="preserve"> </w:t>
      </w:r>
      <w:r w:rsidRPr="003004DA">
        <w:rPr>
          <w:b/>
          <w:color w:val="000000"/>
          <w:sz w:val="24"/>
          <w:szCs w:val="24"/>
          <w:lang w:val="ru-RU"/>
        </w:rPr>
        <w:t>Восточная мудрость гласит:</w:t>
      </w:r>
      <w:r w:rsidRPr="003004DA">
        <w:rPr>
          <w:color w:val="000000"/>
          <w:sz w:val="24"/>
          <w:szCs w:val="24"/>
          <w:lang w:val="ru-RU"/>
        </w:rPr>
        <w:t xml:space="preserve"> “</w:t>
      </w:r>
      <w:r w:rsidRPr="003004DA">
        <w:rPr>
          <w:i/>
          <w:iCs/>
          <w:color w:val="000000"/>
          <w:sz w:val="24"/>
          <w:szCs w:val="24"/>
          <w:lang w:val="ru-RU"/>
        </w:rPr>
        <w:t xml:space="preserve">Если ты думаешь на год вперед, посади семя, если ты думаешь на десятилетие, посади дерево, если ты думаешь </w:t>
      </w:r>
      <w:proofErr w:type="gramStart"/>
      <w:r w:rsidRPr="003004DA">
        <w:rPr>
          <w:i/>
          <w:iCs/>
          <w:color w:val="000000"/>
          <w:sz w:val="24"/>
          <w:szCs w:val="24"/>
          <w:lang w:val="ru-RU"/>
        </w:rPr>
        <w:t>на век</w:t>
      </w:r>
      <w:proofErr w:type="gramEnd"/>
      <w:r w:rsidRPr="003004DA">
        <w:rPr>
          <w:i/>
          <w:iCs/>
          <w:color w:val="000000"/>
          <w:sz w:val="24"/>
          <w:szCs w:val="24"/>
          <w:lang w:val="ru-RU"/>
        </w:rPr>
        <w:t xml:space="preserve"> вперед, воспитай человека</w:t>
      </w:r>
      <w:r w:rsidRPr="003004DA">
        <w:rPr>
          <w:color w:val="000000"/>
          <w:sz w:val="24"/>
          <w:szCs w:val="24"/>
          <w:lang w:val="ru-RU"/>
        </w:rPr>
        <w:t xml:space="preserve">”. </w:t>
      </w:r>
    </w:p>
    <w:p w:rsidR="00D549E4" w:rsidRPr="00291516" w:rsidRDefault="00D549E4" w:rsidP="00D549E4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Программа развития класса предназначена для определения направлений развития коллектива учащихся класса.</w:t>
      </w:r>
      <w:r w:rsidRPr="00291516">
        <w:rPr>
          <w:sz w:val="24"/>
          <w:szCs w:val="24"/>
          <w:lang w:val="ru-RU"/>
        </w:rPr>
        <w:t xml:space="preserve"> Развитие и формирование личности можно успешно осуществлять только в коллективе и через коллектив, что является одной из важнейших закономерностей воспитания. Осмысливая важность этой закономерности, следует иметь в виду два следующих положения.</w:t>
      </w:r>
    </w:p>
    <w:p w:rsidR="00D549E4" w:rsidRPr="00291516" w:rsidRDefault="00D549E4" w:rsidP="00D549E4">
      <w:pPr>
        <w:spacing w:after="0" w:line="360" w:lineRule="auto"/>
        <w:ind w:firstLine="720"/>
        <w:jc w:val="both"/>
        <w:rPr>
          <w:sz w:val="24"/>
          <w:szCs w:val="24"/>
          <w:lang w:val="ru-RU"/>
        </w:rPr>
      </w:pPr>
      <w:r w:rsidRPr="00291516">
        <w:rPr>
          <w:sz w:val="24"/>
          <w:szCs w:val="24"/>
          <w:lang w:val="ru-RU"/>
        </w:rPr>
        <w:t>Первое из них состоит в том, что важной целью воспитания является формирование личности в духе коллективизма, развития у нее товарищеских черт и качеств. Указанная цель может быть достигнута только при условии, что личность будет воспитываться в хорошо организованном и здоровом в социальном и духовном отношениях коллективе.</w:t>
      </w:r>
    </w:p>
    <w:p w:rsidR="00D549E4" w:rsidRPr="000939B3" w:rsidRDefault="00D549E4" w:rsidP="00D549E4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291516">
        <w:rPr>
          <w:sz w:val="24"/>
          <w:szCs w:val="24"/>
          <w:lang w:val="ru-RU"/>
        </w:rPr>
        <w:t>Второе положение связано с тем, что воспитание не может быть ограничено лишь личным влиянием педагога на каждого воспитанника. Оно обязательно должно подкрепляться разносторонним влиянием коллектива, который не только обеспечивает свободу и защищенность личности, но и выступает как носитель здоровой морали и аккумулирует в себе богатство нравственных и художественн</w:t>
      </w:r>
      <w:proofErr w:type="gramStart"/>
      <w:r w:rsidRPr="00291516">
        <w:rPr>
          <w:sz w:val="24"/>
          <w:szCs w:val="24"/>
          <w:lang w:val="ru-RU"/>
        </w:rPr>
        <w:t>о-</w:t>
      </w:r>
      <w:proofErr w:type="gramEnd"/>
      <w:r w:rsidRPr="00291516">
        <w:rPr>
          <w:sz w:val="24"/>
          <w:szCs w:val="24"/>
          <w:lang w:val="ru-RU"/>
        </w:rPr>
        <w:t xml:space="preserve"> эстетических отношений. Поэтому в процессе педагогической работы необходимо создавать здоровый и сплоченный воспитательный коллектив и умело использовать его для разностороннего развития личности. Без такого коллектива трудно рассчитывать на высокую эффективность воспитания</w:t>
      </w:r>
      <w:r w:rsidRPr="00291516">
        <w:rPr>
          <w:sz w:val="28"/>
          <w:szCs w:val="28"/>
          <w:lang w:val="ru-RU"/>
        </w:rPr>
        <w:t xml:space="preserve">. </w:t>
      </w:r>
    </w:p>
    <w:p w:rsidR="00D549E4" w:rsidRPr="00291516" w:rsidRDefault="00D549E4" w:rsidP="00D549E4">
      <w:pPr>
        <w:rPr>
          <w:b/>
          <w:bCs/>
          <w:lang w:val="ru-RU"/>
        </w:rPr>
      </w:pPr>
      <w:r w:rsidRPr="00291516">
        <w:rPr>
          <w:b/>
          <w:bCs/>
          <w:i/>
          <w:iCs/>
          <w:lang w:val="ru-RU"/>
        </w:rPr>
        <w:t>Актуальность программы</w:t>
      </w:r>
      <w:r w:rsidRPr="00291516">
        <w:rPr>
          <w:b/>
          <w:bCs/>
          <w:lang w:val="ru-RU"/>
        </w:rPr>
        <w:t>:</w:t>
      </w:r>
      <w:r w:rsidRPr="00291516">
        <w:rPr>
          <w:b/>
          <w:bCs/>
          <w:lang w:val="ru-RU"/>
        </w:rPr>
        <w:br/>
        <w:t xml:space="preserve">                                    «Ребёнок – непризнанный гений</w:t>
      </w:r>
      <w:proofErr w:type="gramStart"/>
      <w:r w:rsidRPr="00291516">
        <w:rPr>
          <w:b/>
          <w:bCs/>
          <w:lang w:val="ru-RU"/>
        </w:rPr>
        <w:br/>
        <w:t xml:space="preserve">                                     С</w:t>
      </w:r>
      <w:proofErr w:type="gramEnd"/>
      <w:r w:rsidRPr="00291516">
        <w:rPr>
          <w:b/>
          <w:bCs/>
          <w:lang w:val="ru-RU"/>
        </w:rPr>
        <w:t>редь буднично серых людей»     М.Волошин</w:t>
      </w:r>
    </w:p>
    <w:p w:rsidR="00D549E4" w:rsidRPr="0093208D" w:rsidRDefault="00D549E4" w:rsidP="00D549E4">
      <w:pPr>
        <w:numPr>
          <w:ilvl w:val="0"/>
          <w:numId w:val="19"/>
        </w:numPr>
        <w:spacing w:line="276" w:lineRule="auto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Школа стала проявлять заинтересованность в развитии сознательной  личности</w:t>
      </w:r>
    </w:p>
    <w:p w:rsidR="00D549E4" w:rsidRPr="0093208D" w:rsidRDefault="00D549E4" w:rsidP="00D549E4">
      <w:pPr>
        <w:rPr>
          <w:sz w:val="24"/>
          <w:szCs w:val="24"/>
          <w:lang w:val="ru-RU"/>
        </w:rPr>
      </w:pP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291516">
        <w:rPr>
          <w:b/>
          <w:bCs/>
          <w:lang w:val="ru-RU"/>
        </w:rPr>
        <w:t>Л</w:t>
      </w:r>
      <w:r w:rsidRPr="00291516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личный рост…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291516">
        <w:rPr>
          <w:b/>
          <w:bCs/>
          <w:lang w:val="ru-RU"/>
        </w:rPr>
        <w:t>И</w:t>
      </w:r>
      <w:r w:rsidRPr="00291516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индивидуальность…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291516">
        <w:rPr>
          <w:b/>
          <w:bCs/>
          <w:lang w:val="ru-RU"/>
        </w:rPr>
        <w:t>Ч</w:t>
      </w:r>
      <w:r w:rsidRPr="00291516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человечность…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291516">
        <w:rPr>
          <w:b/>
          <w:bCs/>
          <w:lang w:val="ru-RU"/>
        </w:rPr>
        <w:t>Н</w:t>
      </w:r>
      <w:r w:rsidRPr="00291516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новаторство…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291516">
        <w:rPr>
          <w:b/>
          <w:bCs/>
          <w:lang w:val="ru-RU"/>
        </w:rPr>
        <w:t>О</w:t>
      </w:r>
      <w:r w:rsidRPr="00291516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образованность…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0939B3">
        <w:rPr>
          <w:b/>
          <w:bCs/>
          <w:lang w:val="ru-RU"/>
        </w:rPr>
        <w:t>С</w:t>
      </w:r>
      <w:r w:rsidRPr="000939B3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саморазвитие…</w:t>
      </w:r>
    </w:p>
    <w:p w:rsidR="00D549E4" w:rsidRPr="0093208D" w:rsidRDefault="00D549E4" w:rsidP="00D549E4">
      <w:pPr>
        <w:rPr>
          <w:sz w:val="24"/>
          <w:szCs w:val="24"/>
          <w:lang w:val="ru-RU"/>
        </w:rPr>
      </w:pPr>
      <w:r w:rsidRPr="000939B3">
        <w:rPr>
          <w:b/>
          <w:bCs/>
          <w:lang w:val="ru-RU"/>
        </w:rPr>
        <w:t>Т</w:t>
      </w:r>
      <w:r w:rsidRPr="000939B3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творчество…</w:t>
      </w:r>
    </w:p>
    <w:p w:rsidR="00D549E4" w:rsidRPr="00291516" w:rsidRDefault="00D549E4" w:rsidP="00D549E4">
      <w:pPr>
        <w:rPr>
          <w:b/>
          <w:lang w:val="ru-RU"/>
        </w:rPr>
      </w:pPr>
      <w:proofErr w:type="spellStart"/>
      <w:r w:rsidRPr="00291516">
        <w:rPr>
          <w:b/>
          <w:lang w:val="ru-RU"/>
        </w:rPr>
        <w:t>ь</w:t>
      </w:r>
      <w:proofErr w:type="spellEnd"/>
    </w:p>
    <w:p w:rsidR="00D549E4" w:rsidRPr="00291516" w:rsidRDefault="00D549E4" w:rsidP="00D549E4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</w:p>
    <w:p w:rsidR="00D549E4" w:rsidRPr="0093208D" w:rsidRDefault="00D549E4" w:rsidP="00D549E4">
      <w:pPr>
        <w:pStyle w:val="a3"/>
        <w:spacing w:after="0" w:line="360" w:lineRule="auto"/>
        <w:jc w:val="both"/>
        <w:rPr>
          <w:rStyle w:val="a4"/>
          <w:b w:val="0"/>
          <w:color w:val="000000"/>
          <w:sz w:val="24"/>
          <w:szCs w:val="24"/>
          <w:lang w:val="ru-RU"/>
        </w:rPr>
      </w:pPr>
      <w:r w:rsidRPr="0093208D">
        <w:rPr>
          <w:rStyle w:val="a4"/>
          <w:b w:val="0"/>
          <w:color w:val="000000"/>
          <w:sz w:val="24"/>
          <w:szCs w:val="24"/>
          <w:lang w:val="ru-RU"/>
        </w:rPr>
        <w:t xml:space="preserve">     Становление открытого, гражданского общества в России, продолжение демократических реформ нуждается в консолидации общества. Сохраняется социальная напряженность в обществе, продолжаются межэтнические и межконфессиональные конфликты. Наблюдаются всплески ксенофобии, насилия, терроризма.   Именно школа имеет реальную возможность приостановить деструктивные процессы в обществе и помочь сформировать у школьников толерантное поведение, веротерпимость, миролюбие.</w:t>
      </w:r>
    </w:p>
    <w:p w:rsidR="00D549E4" w:rsidRPr="0093208D" w:rsidRDefault="00D549E4" w:rsidP="00D549E4">
      <w:pPr>
        <w:spacing w:line="276" w:lineRule="auto"/>
        <w:rPr>
          <w:b/>
          <w:bCs/>
          <w:sz w:val="24"/>
          <w:szCs w:val="24"/>
          <w:lang w:val="ru-RU"/>
        </w:rPr>
      </w:pP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2F4689">
        <w:rPr>
          <w:b/>
          <w:bCs/>
          <w:lang w:val="ru-RU"/>
        </w:rPr>
        <w:t>КТД</w:t>
      </w:r>
      <w:r w:rsidRPr="002F4689">
        <w:rPr>
          <w:lang w:val="ru-RU"/>
        </w:rPr>
        <w:t xml:space="preserve"> – </w:t>
      </w:r>
      <w:r w:rsidRPr="0093208D">
        <w:rPr>
          <w:sz w:val="24"/>
          <w:szCs w:val="24"/>
          <w:lang w:val="ru-RU"/>
        </w:rPr>
        <w:t>путь развития личности школьника.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</w:p>
    <w:p w:rsidR="00D549E4" w:rsidRDefault="00D549E4" w:rsidP="00D549E4">
      <w:pPr>
        <w:spacing w:line="276" w:lineRule="auto"/>
        <w:rPr>
          <w:b/>
          <w:bCs/>
          <w:lang w:val="ru-RU"/>
        </w:rPr>
        <w:sectPr w:rsidR="00D549E4" w:rsidSect="00293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b/>
          <w:bCs/>
          <w:sz w:val="24"/>
          <w:szCs w:val="24"/>
          <w:lang w:val="ru-RU"/>
        </w:rPr>
        <w:lastRenderedPageBreak/>
        <w:t>Коллективное</w:t>
      </w:r>
    </w:p>
    <w:p w:rsidR="00D549E4" w:rsidRPr="0093208D" w:rsidRDefault="00D549E4" w:rsidP="00D549E4">
      <w:pPr>
        <w:spacing w:line="276" w:lineRule="auto"/>
        <w:jc w:val="both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 xml:space="preserve">совместно-  </w:t>
      </w:r>
    </w:p>
    <w:p w:rsidR="00D549E4" w:rsidRPr="0093208D" w:rsidRDefault="00D549E4" w:rsidP="00D549E4">
      <w:pPr>
        <w:spacing w:line="276" w:lineRule="auto"/>
        <w:jc w:val="both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 xml:space="preserve">планируется, </w:t>
      </w:r>
    </w:p>
    <w:p w:rsidR="00D549E4" w:rsidRPr="0093208D" w:rsidRDefault="00D549E4" w:rsidP="00D549E4">
      <w:pPr>
        <w:spacing w:line="276" w:lineRule="auto"/>
        <w:jc w:val="both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готовится,</w:t>
      </w:r>
    </w:p>
    <w:p w:rsidR="00D549E4" w:rsidRPr="0093208D" w:rsidRDefault="00D549E4" w:rsidP="00D549E4">
      <w:pPr>
        <w:spacing w:line="276" w:lineRule="auto"/>
        <w:jc w:val="both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 xml:space="preserve"> совершенствуется </w:t>
      </w:r>
    </w:p>
    <w:p w:rsidR="00D549E4" w:rsidRPr="0093208D" w:rsidRDefault="00D549E4" w:rsidP="00D549E4">
      <w:pPr>
        <w:spacing w:line="276" w:lineRule="auto"/>
        <w:jc w:val="both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и обсуждается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</w:p>
    <w:p w:rsidR="00D549E4" w:rsidRPr="0093208D" w:rsidRDefault="00D549E4" w:rsidP="00D549E4">
      <w:pPr>
        <w:spacing w:line="276" w:lineRule="auto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93208D">
        <w:rPr>
          <w:rFonts w:asciiTheme="minorHAnsi" w:eastAsiaTheme="minorHAnsi" w:hAnsiTheme="minorHAnsi" w:cstheme="minorBidi"/>
          <w:b/>
          <w:bCs/>
          <w:sz w:val="24"/>
          <w:szCs w:val="24"/>
          <w:lang w:val="ru-RU"/>
        </w:rPr>
        <w:lastRenderedPageBreak/>
        <w:t>Творческое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планируя, осуществляя,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оценивая и извлекая уроки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на будущее, ведётся поиск</w:t>
      </w:r>
    </w:p>
    <w:p w:rsidR="00D549E4" w:rsidRPr="0093208D" w:rsidRDefault="00D549E4" w:rsidP="00D549E4">
      <w:pPr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лучших путей</w:t>
      </w:r>
    </w:p>
    <w:p w:rsidR="00D549E4" w:rsidRPr="002F4689" w:rsidRDefault="00D549E4" w:rsidP="00D549E4">
      <w:pPr>
        <w:spacing w:line="276" w:lineRule="auto"/>
        <w:rPr>
          <w:lang w:val="ru-RU"/>
        </w:rPr>
      </w:pP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b/>
          <w:bCs/>
          <w:sz w:val="24"/>
          <w:szCs w:val="24"/>
          <w:lang w:val="ru-RU"/>
        </w:rPr>
        <w:lastRenderedPageBreak/>
        <w:t>Дело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общая работа, в организации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proofErr w:type="gramStart"/>
      <w:r w:rsidRPr="0093208D">
        <w:rPr>
          <w:sz w:val="24"/>
          <w:szCs w:val="24"/>
          <w:lang w:val="ru-RU"/>
        </w:rPr>
        <w:t>которой</w:t>
      </w:r>
      <w:proofErr w:type="gramEnd"/>
      <w:r w:rsidRPr="0093208D">
        <w:rPr>
          <w:sz w:val="24"/>
          <w:szCs w:val="24"/>
          <w:lang w:val="ru-RU"/>
        </w:rPr>
        <w:t xml:space="preserve"> участвует каждый</w:t>
      </w:r>
    </w:p>
    <w:p w:rsidR="00D549E4" w:rsidRPr="0093208D" w:rsidRDefault="00D549E4" w:rsidP="00D549E4">
      <w:pPr>
        <w:spacing w:line="276" w:lineRule="auto"/>
        <w:rPr>
          <w:sz w:val="24"/>
          <w:szCs w:val="24"/>
          <w:lang w:val="ru-RU"/>
        </w:rPr>
      </w:pPr>
      <w:r w:rsidRPr="0093208D">
        <w:rPr>
          <w:sz w:val="24"/>
          <w:szCs w:val="24"/>
          <w:lang w:val="ru-RU"/>
        </w:rPr>
        <w:t>член коллектива</w:t>
      </w:r>
    </w:p>
    <w:p w:rsidR="00D549E4" w:rsidRPr="00291516" w:rsidRDefault="00D549E4" w:rsidP="00D549E4">
      <w:pPr>
        <w:spacing w:line="276" w:lineRule="auto"/>
        <w:rPr>
          <w:lang w:val="ru-RU"/>
        </w:rPr>
      </w:pPr>
    </w:p>
    <w:p w:rsidR="00D549E4" w:rsidRDefault="00D549E4" w:rsidP="00D549E4">
      <w:pPr>
        <w:rPr>
          <w:lang w:val="ru-RU"/>
        </w:rPr>
        <w:sectPr w:rsidR="00D549E4" w:rsidSect="0029151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549E4" w:rsidRPr="00291516" w:rsidRDefault="00D549E4" w:rsidP="00D549E4">
      <w:pPr>
        <w:rPr>
          <w:lang w:val="ru-RU"/>
        </w:rPr>
      </w:pPr>
    </w:p>
    <w:p w:rsidR="00D549E4" w:rsidRPr="003004DA" w:rsidRDefault="00D549E4" w:rsidP="00D549E4">
      <w:pPr>
        <w:pStyle w:val="a3"/>
        <w:spacing w:after="0" w:line="360" w:lineRule="auto"/>
        <w:jc w:val="both"/>
        <w:rPr>
          <w:b/>
          <w:color w:val="000000"/>
          <w:sz w:val="24"/>
          <w:szCs w:val="24"/>
          <w:lang w:val="ru-RU"/>
        </w:rPr>
      </w:pPr>
    </w:p>
    <w:p w:rsidR="00D549E4" w:rsidRDefault="00D549E4" w:rsidP="00064CAE">
      <w:pPr>
        <w:pStyle w:val="a3"/>
        <w:widowControl w:val="0"/>
        <w:adjustRightInd w:val="0"/>
        <w:spacing w:line="360" w:lineRule="auto"/>
        <w:rPr>
          <w:b/>
          <w:color w:val="000000"/>
          <w:sz w:val="24"/>
          <w:szCs w:val="24"/>
          <w:lang w:val="ru-RU"/>
        </w:rPr>
      </w:pPr>
    </w:p>
    <w:p w:rsidR="00D549E4" w:rsidRPr="00064CAE" w:rsidRDefault="00D549E4" w:rsidP="00D549E4">
      <w:pPr>
        <w:pStyle w:val="a3"/>
        <w:widowControl w:val="0"/>
        <w:adjustRightInd w:val="0"/>
        <w:spacing w:line="360" w:lineRule="auto"/>
        <w:ind w:left="540"/>
        <w:jc w:val="center"/>
        <w:rPr>
          <w:b/>
          <w:color w:val="000000"/>
          <w:sz w:val="28"/>
          <w:szCs w:val="28"/>
          <w:lang w:val="ru-RU"/>
        </w:rPr>
      </w:pPr>
      <w:r w:rsidRPr="00064CAE">
        <w:rPr>
          <w:b/>
          <w:color w:val="000000"/>
          <w:sz w:val="28"/>
          <w:szCs w:val="28"/>
          <w:lang w:val="ru-RU"/>
        </w:rPr>
        <w:lastRenderedPageBreak/>
        <w:t>Предполагаемый срок реализации программы:</w:t>
      </w:r>
    </w:p>
    <w:p w:rsidR="00D549E4" w:rsidRPr="00064CAE" w:rsidRDefault="00D549E4" w:rsidP="00D549E4">
      <w:pPr>
        <w:pStyle w:val="a3"/>
        <w:widowControl w:val="0"/>
        <w:adjustRightInd w:val="0"/>
        <w:spacing w:line="360" w:lineRule="auto"/>
        <w:ind w:left="540"/>
        <w:jc w:val="center"/>
        <w:rPr>
          <w:b/>
          <w:color w:val="000000"/>
          <w:sz w:val="28"/>
          <w:szCs w:val="28"/>
          <w:lang w:val="ru-RU"/>
        </w:rPr>
      </w:pPr>
      <w:r w:rsidRPr="00064CAE">
        <w:rPr>
          <w:b/>
          <w:color w:val="000000"/>
          <w:sz w:val="28"/>
          <w:szCs w:val="28"/>
          <w:lang w:val="ru-RU"/>
        </w:rPr>
        <w:t xml:space="preserve">сентябрь 2008 года </w:t>
      </w:r>
      <w:proofErr w:type="gramStart"/>
      <w:r w:rsidRPr="00064CAE">
        <w:rPr>
          <w:b/>
          <w:color w:val="000000"/>
          <w:sz w:val="28"/>
          <w:szCs w:val="28"/>
          <w:lang w:val="ru-RU"/>
        </w:rPr>
        <w:t>-м</w:t>
      </w:r>
      <w:proofErr w:type="gramEnd"/>
      <w:r w:rsidRPr="00064CAE">
        <w:rPr>
          <w:b/>
          <w:color w:val="000000"/>
          <w:sz w:val="28"/>
          <w:szCs w:val="28"/>
          <w:lang w:val="ru-RU"/>
        </w:rPr>
        <w:t>ай 2010 года.</w:t>
      </w:r>
    </w:p>
    <w:p w:rsidR="00D549E4" w:rsidRPr="00064CAE" w:rsidRDefault="00D549E4" w:rsidP="00D549E4">
      <w:pPr>
        <w:pStyle w:val="a3"/>
        <w:widowControl w:val="0"/>
        <w:adjustRightInd w:val="0"/>
        <w:spacing w:line="360" w:lineRule="auto"/>
        <w:ind w:left="540"/>
        <w:rPr>
          <w:b/>
          <w:color w:val="000000"/>
          <w:sz w:val="28"/>
          <w:szCs w:val="28"/>
          <w:lang w:val="ru-RU"/>
        </w:rPr>
      </w:pPr>
      <w:r w:rsidRPr="00064CAE">
        <w:rPr>
          <w:b/>
          <w:color w:val="000000"/>
          <w:sz w:val="28"/>
          <w:szCs w:val="28"/>
          <w:lang w:val="ru-RU"/>
        </w:rPr>
        <w:t>В программе развития:</w:t>
      </w:r>
    </w:p>
    <w:p w:rsidR="00D549E4" w:rsidRPr="00064CAE" w:rsidRDefault="00D549E4" w:rsidP="00D549E4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  <w:lang w:val="ru-RU"/>
        </w:rPr>
        <w:t>отражены основные направления и задачи развития классного коллектива;</w:t>
      </w:r>
    </w:p>
    <w:p w:rsidR="00D549E4" w:rsidRPr="00064CAE" w:rsidRDefault="00D549E4" w:rsidP="00D549E4">
      <w:pPr>
        <w:pStyle w:val="a3"/>
        <w:widowControl w:val="0"/>
        <w:numPr>
          <w:ilvl w:val="0"/>
          <w:numId w:val="1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  <w:lang w:val="ru-RU"/>
        </w:rPr>
        <w:t>указаны виды мероприятий по выполнению поставленных задач</w:t>
      </w:r>
    </w:p>
    <w:p w:rsidR="00D549E4" w:rsidRPr="00064CAE" w:rsidRDefault="00D549E4" w:rsidP="00D549E4">
      <w:pPr>
        <w:pStyle w:val="a3"/>
        <w:widowControl w:val="0"/>
        <w:adjustRightInd w:val="0"/>
        <w:spacing w:line="360" w:lineRule="auto"/>
        <w:ind w:left="540"/>
        <w:jc w:val="center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  <w:lang w:val="ru-RU"/>
        </w:rPr>
        <w:t xml:space="preserve"> </w:t>
      </w:r>
    </w:p>
    <w:p w:rsidR="00D549E4" w:rsidRPr="00064CAE" w:rsidRDefault="00D549E4" w:rsidP="00D549E4">
      <w:pPr>
        <w:pStyle w:val="a3"/>
        <w:widowControl w:val="0"/>
        <w:adjustRightInd w:val="0"/>
        <w:spacing w:line="360" w:lineRule="auto"/>
        <w:ind w:left="540"/>
        <w:jc w:val="center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</w:rPr>
        <w:t> </w:t>
      </w:r>
    </w:p>
    <w:p w:rsidR="00D549E4" w:rsidRDefault="00D549E4" w:rsidP="00D549E4">
      <w:pPr>
        <w:pStyle w:val="a3"/>
        <w:widowControl w:val="0"/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b/>
          <w:color w:val="000000"/>
          <w:sz w:val="24"/>
          <w:szCs w:val="24"/>
          <w:lang w:val="ru-RU"/>
        </w:rPr>
        <w:t xml:space="preserve">         Цель: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D549E4" w:rsidRPr="00064CAE" w:rsidRDefault="00D549E4" w:rsidP="00D549E4">
      <w:pPr>
        <w:pStyle w:val="a3"/>
        <w:widowControl w:val="0"/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</w:t>
      </w:r>
      <w:r w:rsidRPr="00064CAE">
        <w:rPr>
          <w:color w:val="000000"/>
          <w:sz w:val="24"/>
          <w:szCs w:val="24"/>
          <w:lang w:val="ru-RU"/>
        </w:rPr>
        <w:t>создание условий для: духовного, интеллектуального, творческого потенциала, нравственного развития учащихся</w:t>
      </w:r>
    </w:p>
    <w:p w:rsidR="00D549E4" w:rsidRPr="00291516" w:rsidRDefault="00D549E4" w:rsidP="00D549E4">
      <w:pPr>
        <w:pStyle w:val="a3"/>
        <w:widowControl w:val="0"/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 xml:space="preserve">      </w:t>
      </w:r>
      <w:r w:rsidRPr="003004DA"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291516">
        <w:rPr>
          <w:b/>
          <w:bCs/>
          <w:color w:val="000000"/>
          <w:sz w:val="24"/>
          <w:szCs w:val="24"/>
          <w:lang w:val="ru-RU"/>
        </w:rPr>
        <w:t>Задачи:</w:t>
      </w:r>
    </w:p>
    <w:p w:rsidR="00D549E4" w:rsidRPr="003004DA" w:rsidRDefault="00D549E4" w:rsidP="00D549E4">
      <w:pPr>
        <w:pStyle w:val="a3"/>
        <w:widowControl w:val="0"/>
        <w:numPr>
          <w:ilvl w:val="0"/>
          <w:numId w:val="20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создать в классе дружескую обстановку уважения и взаимопонимания;</w:t>
      </w:r>
    </w:p>
    <w:p w:rsidR="00D549E4" w:rsidRPr="003004DA" w:rsidRDefault="00D549E4" w:rsidP="00D549E4">
      <w:pPr>
        <w:pStyle w:val="a3"/>
        <w:widowControl w:val="0"/>
        <w:numPr>
          <w:ilvl w:val="0"/>
          <w:numId w:val="20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развивать познавательные интересы учащихся, активацию мотивов учения, оказать помощь в овладении знаниями;</w:t>
      </w:r>
    </w:p>
    <w:p w:rsidR="00D549E4" w:rsidRPr="00290D91" w:rsidRDefault="00D549E4" w:rsidP="00D549E4">
      <w:pPr>
        <w:pStyle w:val="a3"/>
        <w:widowControl w:val="0"/>
        <w:numPr>
          <w:ilvl w:val="0"/>
          <w:numId w:val="20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развивать творческие, интеллектуальные способности; </w:t>
      </w:r>
    </w:p>
    <w:p w:rsidR="00D549E4" w:rsidRPr="003004DA" w:rsidRDefault="00D549E4" w:rsidP="00D549E4">
      <w:pPr>
        <w:pStyle w:val="a3"/>
        <w:widowControl w:val="0"/>
        <w:numPr>
          <w:ilvl w:val="0"/>
          <w:numId w:val="20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создать условия для повышения уровня воспитанности учащихся;</w:t>
      </w:r>
    </w:p>
    <w:p w:rsidR="00D549E4" w:rsidRPr="003004DA" w:rsidRDefault="00D549E4" w:rsidP="00D549E4">
      <w:pPr>
        <w:pStyle w:val="a3"/>
        <w:widowControl w:val="0"/>
        <w:numPr>
          <w:ilvl w:val="0"/>
          <w:numId w:val="20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развивать стойкость, волю, смелость, активность, лидерство;</w:t>
      </w:r>
    </w:p>
    <w:p w:rsidR="00D549E4" w:rsidRPr="003004DA" w:rsidRDefault="00D549E4" w:rsidP="00D549E4">
      <w:pPr>
        <w:pStyle w:val="a3"/>
        <w:widowControl w:val="0"/>
        <w:numPr>
          <w:ilvl w:val="0"/>
          <w:numId w:val="20"/>
        </w:numPr>
        <w:tabs>
          <w:tab w:val="num" w:pos="1740"/>
        </w:tabs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развивать патриотические чувства, гражданственность, духовные и нравственные ценности;</w:t>
      </w:r>
    </w:p>
    <w:p w:rsidR="00D549E4" w:rsidRPr="0025272E" w:rsidRDefault="00D549E4" w:rsidP="00D549E4">
      <w:pPr>
        <w:pStyle w:val="a3"/>
        <w:widowControl w:val="0"/>
        <w:tabs>
          <w:tab w:val="num" w:pos="1740"/>
        </w:tabs>
        <w:adjustRightInd w:val="0"/>
        <w:spacing w:line="360" w:lineRule="auto"/>
        <w:ind w:left="502"/>
        <w:rPr>
          <w:color w:val="000000"/>
          <w:sz w:val="24"/>
          <w:szCs w:val="24"/>
        </w:rPr>
      </w:pPr>
      <w:r w:rsidRPr="003004DA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5272E">
        <w:rPr>
          <w:b/>
          <w:color w:val="000000"/>
          <w:sz w:val="24"/>
          <w:szCs w:val="24"/>
        </w:rPr>
        <w:t>Заповеди</w:t>
      </w:r>
      <w:proofErr w:type="spellEnd"/>
      <w:r w:rsidRPr="0025272E">
        <w:rPr>
          <w:b/>
          <w:color w:val="000000"/>
          <w:sz w:val="24"/>
          <w:szCs w:val="24"/>
        </w:rPr>
        <w:t xml:space="preserve"> </w:t>
      </w:r>
      <w:proofErr w:type="spellStart"/>
      <w:r w:rsidRPr="0025272E">
        <w:rPr>
          <w:b/>
          <w:color w:val="000000"/>
          <w:sz w:val="24"/>
          <w:szCs w:val="24"/>
        </w:rPr>
        <w:t>воспитания</w:t>
      </w:r>
      <w:proofErr w:type="spellEnd"/>
      <w:r w:rsidRPr="0025272E">
        <w:rPr>
          <w:b/>
          <w:color w:val="000000"/>
          <w:sz w:val="24"/>
          <w:szCs w:val="24"/>
        </w:rPr>
        <w:t>:</w:t>
      </w:r>
    </w:p>
    <w:p w:rsidR="00D549E4" w:rsidRPr="00290D91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proofErr w:type="spellStart"/>
      <w:r w:rsidRPr="00290D91">
        <w:rPr>
          <w:color w:val="000000"/>
          <w:sz w:val="24"/>
          <w:szCs w:val="24"/>
        </w:rPr>
        <w:t>воспитывая</w:t>
      </w:r>
      <w:proofErr w:type="spellEnd"/>
      <w:r w:rsidRPr="00290D91">
        <w:rPr>
          <w:color w:val="000000"/>
          <w:sz w:val="24"/>
          <w:szCs w:val="24"/>
        </w:rPr>
        <w:t xml:space="preserve">, </w:t>
      </w:r>
      <w:proofErr w:type="spellStart"/>
      <w:r w:rsidRPr="00290D91">
        <w:rPr>
          <w:color w:val="000000"/>
          <w:sz w:val="24"/>
          <w:szCs w:val="24"/>
        </w:rPr>
        <w:t>располагаем</w:t>
      </w:r>
      <w:proofErr w:type="spellEnd"/>
      <w:r w:rsidRPr="00290D91">
        <w:rPr>
          <w:color w:val="000000"/>
          <w:sz w:val="24"/>
          <w:szCs w:val="24"/>
        </w:rPr>
        <w:t xml:space="preserve"> к </w:t>
      </w:r>
      <w:proofErr w:type="spellStart"/>
      <w:r w:rsidRPr="00290D91">
        <w:rPr>
          <w:color w:val="000000"/>
          <w:sz w:val="24"/>
          <w:szCs w:val="24"/>
        </w:rPr>
        <w:t>общению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3004DA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воспитательные цели – это цели ребёнка;</w:t>
      </w:r>
    </w:p>
    <w:p w:rsidR="00D549E4" w:rsidRPr="003004DA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воспитание, но не опёка (самостоятельность решения);</w:t>
      </w:r>
    </w:p>
    <w:p w:rsidR="00D549E4" w:rsidRPr="003004DA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rFonts w:eastAsia="Symbol"/>
          <w:color w:val="000000"/>
          <w:sz w:val="24"/>
          <w:szCs w:val="24"/>
          <w:lang w:val="ru-RU"/>
        </w:rPr>
        <w:t xml:space="preserve"> </w:t>
      </w:r>
      <w:r w:rsidRPr="003004DA">
        <w:rPr>
          <w:color w:val="000000"/>
          <w:sz w:val="24"/>
          <w:szCs w:val="24"/>
          <w:lang w:val="ru-RU"/>
        </w:rPr>
        <w:t>не подсказывать готового решения, но пути к нему;</w:t>
      </w:r>
    </w:p>
    <w:p w:rsidR="00D549E4" w:rsidRPr="00290D91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proofErr w:type="spellStart"/>
      <w:r w:rsidRPr="00290D91">
        <w:rPr>
          <w:color w:val="000000"/>
          <w:sz w:val="24"/>
          <w:szCs w:val="24"/>
        </w:rPr>
        <w:t>хвалить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за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успех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3004DA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оценивать поступок, но не личность;</w:t>
      </w:r>
    </w:p>
    <w:p w:rsidR="00D549E4" w:rsidRPr="003004DA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вера в ребёнка, даже при совершении ошибки;</w:t>
      </w:r>
    </w:p>
    <w:p w:rsidR="00D549E4" w:rsidRPr="00290D91" w:rsidRDefault="00D549E4" w:rsidP="00D549E4">
      <w:pPr>
        <w:pStyle w:val="a3"/>
        <w:widowControl w:val="0"/>
        <w:numPr>
          <w:ilvl w:val="1"/>
          <w:numId w:val="2"/>
        </w:numPr>
        <w:adjustRightInd w:val="0"/>
        <w:spacing w:line="360" w:lineRule="auto"/>
        <w:rPr>
          <w:color w:val="000000"/>
          <w:sz w:val="24"/>
          <w:szCs w:val="24"/>
        </w:rPr>
      </w:pPr>
      <w:proofErr w:type="spellStart"/>
      <w:proofErr w:type="gramStart"/>
      <w:r w:rsidRPr="00290D91">
        <w:rPr>
          <w:color w:val="000000"/>
          <w:sz w:val="24"/>
          <w:szCs w:val="24"/>
        </w:rPr>
        <w:t>требовательность</w:t>
      </w:r>
      <w:proofErr w:type="spellEnd"/>
      <w:proofErr w:type="gramEnd"/>
      <w:r w:rsidRPr="00290D91">
        <w:rPr>
          <w:color w:val="000000"/>
          <w:sz w:val="24"/>
          <w:szCs w:val="24"/>
        </w:rPr>
        <w:t xml:space="preserve">, </w:t>
      </w:r>
      <w:proofErr w:type="spellStart"/>
      <w:r w:rsidRPr="00290D91">
        <w:rPr>
          <w:color w:val="000000"/>
          <w:sz w:val="24"/>
          <w:szCs w:val="24"/>
        </w:rPr>
        <w:t>но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доброта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воспитания</w:t>
      </w:r>
      <w:proofErr w:type="spellEnd"/>
      <w:r w:rsidRPr="00290D91">
        <w:rPr>
          <w:color w:val="000000"/>
          <w:sz w:val="24"/>
          <w:szCs w:val="24"/>
        </w:rPr>
        <w:t>.</w:t>
      </w:r>
    </w:p>
    <w:p w:rsidR="00D549E4" w:rsidRPr="00290D91" w:rsidRDefault="00D549E4" w:rsidP="00D549E4">
      <w:pPr>
        <w:pStyle w:val="a3"/>
        <w:widowControl w:val="0"/>
        <w:adjustRightInd w:val="0"/>
        <w:jc w:val="center"/>
        <w:rPr>
          <w:color w:val="000000"/>
          <w:sz w:val="24"/>
          <w:szCs w:val="24"/>
        </w:rPr>
      </w:pPr>
      <w:r w:rsidRPr="00290D91">
        <w:rPr>
          <w:color w:val="000000"/>
          <w:sz w:val="24"/>
          <w:szCs w:val="24"/>
        </w:rPr>
        <w:t xml:space="preserve">      </w:t>
      </w:r>
    </w:p>
    <w:p w:rsidR="00D549E4" w:rsidRPr="00290D91" w:rsidRDefault="00D549E4" w:rsidP="00D549E4">
      <w:pPr>
        <w:pStyle w:val="a3"/>
        <w:widowControl w:val="0"/>
        <w:adjustRightInd w:val="0"/>
        <w:jc w:val="center"/>
        <w:rPr>
          <w:color w:val="000000"/>
          <w:sz w:val="24"/>
          <w:szCs w:val="24"/>
        </w:rPr>
      </w:pPr>
      <w:proofErr w:type="spellStart"/>
      <w:r w:rsidRPr="00290D91">
        <w:rPr>
          <w:b/>
          <w:color w:val="000000"/>
          <w:sz w:val="24"/>
          <w:szCs w:val="24"/>
        </w:rPr>
        <w:t>Ожидаемые</w:t>
      </w:r>
      <w:proofErr w:type="spellEnd"/>
      <w:r w:rsidRPr="00290D91">
        <w:rPr>
          <w:b/>
          <w:color w:val="000000"/>
          <w:sz w:val="24"/>
          <w:szCs w:val="24"/>
        </w:rPr>
        <w:t xml:space="preserve"> </w:t>
      </w:r>
      <w:proofErr w:type="spellStart"/>
      <w:r w:rsidRPr="00290D91">
        <w:rPr>
          <w:b/>
          <w:color w:val="000000"/>
          <w:sz w:val="24"/>
          <w:szCs w:val="24"/>
        </w:rPr>
        <w:t>результаты</w:t>
      </w:r>
      <w:proofErr w:type="spellEnd"/>
      <w:r w:rsidRPr="00290D91">
        <w:rPr>
          <w:b/>
          <w:color w:val="000000"/>
          <w:sz w:val="24"/>
          <w:szCs w:val="24"/>
        </w:rPr>
        <w:t>:</w:t>
      </w:r>
    </w:p>
    <w:p w:rsidR="00D549E4" w:rsidRPr="00064CAE" w:rsidRDefault="00D549E4" w:rsidP="00D549E4">
      <w:pPr>
        <w:pStyle w:val="a3"/>
        <w:widowControl w:val="0"/>
        <w:adjustRightInd w:val="0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  <w:lang w:val="ru-RU"/>
        </w:rPr>
        <w:t>- дальнейшее развитие познавательной активности, повышение уровня общеобразовательной подготовки, усиление мотивации учащихся к учёбе;</w:t>
      </w:r>
    </w:p>
    <w:p w:rsidR="00D549E4" w:rsidRPr="00064CAE" w:rsidRDefault="00D549E4" w:rsidP="00D549E4">
      <w:pPr>
        <w:pStyle w:val="a3"/>
        <w:widowControl w:val="0"/>
        <w:adjustRightInd w:val="0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  <w:lang w:val="ru-RU"/>
        </w:rPr>
        <w:t xml:space="preserve">-формирование у учащихся сознательной дисциплины, навыков культурного </w:t>
      </w:r>
      <w:r w:rsidRPr="00064CAE">
        <w:rPr>
          <w:color w:val="000000"/>
          <w:sz w:val="24"/>
          <w:szCs w:val="24"/>
          <w:lang w:val="ru-RU"/>
        </w:rPr>
        <w:lastRenderedPageBreak/>
        <w:t>поведения;</w:t>
      </w:r>
    </w:p>
    <w:p w:rsidR="00D549E4" w:rsidRPr="00064CAE" w:rsidRDefault="00D549E4" w:rsidP="00D549E4">
      <w:pPr>
        <w:pStyle w:val="a3"/>
        <w:widowControl w:val="0"/>
        <w:adjustRightInd w:val="0"/>
        <w:rPr>
          <w:color w:val="000000"/>
          <w:sz w:val="24"/>
          <w:szCs w:val="24"/>
          <w:lang w:val="ru-RU"/>
        </w:rPr>
      </w:pPr>
      <w:r w:rsidRPr="00064CAE">
        <w:rPr>
          <w:color w:val="000000"/>
          <w:sz w:val="24"/>
          <w:szCs w:val="24"/>
          <w:lang w:val="ru-RU"/>
        </w:rPr>
        <w:t>-вовлечение всех учащихся в активную деятельность класса и школы;</w:t>
      </w:r>
    </w:p>
    <w:p w:rsidR="00D549E4" w:rsidRPr="003004DA" w:rsidRDefault="00D549E4" w:rsidP="00D549E4">
      <w:pPr>
        <w:pStyle w:val="a3"/>
        <w:widowControl w:val="0"/>
        <w:adjustRightInd w:val="0"/>
        <w:jc w:val="center"/>
        <w:rPr>
          <w:color w:val="000000"/>
          <w:sz w:val="24"/>
          <w:szCs w:val="24"/>
          <w:lang w:val="ru-RU"/>
        </w:rPr>
      </w:pPr>
      <w:r w:rsidRPr="00290D91">
        <w:rPr>
          <w:color w:val="000000"/>
          <w:sz w:val="24"/>
          <w:szCs w:val="24"/>
        </w:rPr>
        <w:t> </w:t>
      </w:r>
    </w:p>
    <w:p w:rsidR="00D549E4" w:rsidRDefault="00D549E4" w:rsidP="00D549E4">
      <w:pPr>
        <w:pStyle w:val="a3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290D91">
        <w:rPr>
          <w:b/>
          <w:color w:val="000000"/>
          <w:sz w:val="24"/>
          <w:szCs w:val="24"/>
        </w:rPr>
        <w:t>Организация</w:t>
      </w:r>
      <w:proofErr w:type="spellEnd"/>
      <w:r w:rsidRPr="00290D91">
        <w:rPr>
          <w:b/>
          <w:color w:val="000000"/>
          <w:sz w:val="24"/>
          <w:szCs w:val="24"/>
        </w:rPr>
        <w:t xml:space="preserve"> </w:t>
      </w:r>
      <w:proofErr w:type="spellStart"/>
      <w:r w:rsidRPr="00290D91">
        <w:rPr>
          <w:b/>
          <w:color w:val="000000"/>
          <w:sz w:val="24"/>
          <w:szCs w:val="24"/>
        </w:rPr>
        <w:t>деятельности</w:t>
      </w:r>
      <w:proofErr w:type="spellEnd"/>
      <w:r w:rsidRPr="00290D91">
        <w:rPr>
          <w:b/>
          <w:color w:val="000000"/>
          <w:sz w:val="24"/>
          <w:szCs w:val="24"/>
        </w:rPr>
        <w:t xml:space="preserve"> </w:t>
      </w:r>
      <w:proofErr w:type="spellStart"/>
      <w:r w:rsidRPr="00290D91">
        <w:rPr>
          <w:b/>
          <w:color w:val="000000"/>
          <w:sz w:val="24"/>
          <w:szCs w:val="24"/>
        </w:rPr>
        <w:t>класса</w:t>
      </w:r>
      <w:proofErr w:type="spellEnd"/>
      <w:r w:rsidRPr="00290D91">
        <w:rPr>
          <w:b/>
          <w:color w:val="000000"/>
          <w:sz w:val="24"/>
          <w:szCs w:val="24"/>
        </w:rPr>
        <w:t>:</w:t>
      </w:r>
    </w:p>
    <w:p w:rsidR="00D549E4" w:rsidRPr="00291516" w:rsidRDefault="00D549E4" w:rsidP="00D549E4">
      <w:pPr>
        <w:pStyle w:val="a3"/>
        <w:jc w:val="center"/>
        <w:rPr>
          <w:color w:val="000000"/>
          <w:sz w:val="24"/>
          <w:szCs w:val="24"/>
          <w:lang w:val="ru-RU"/>
        </w:rPr>
      </w:pPr>
    </w:p>
    <w:p w:rsidR="00D549E4" w:rsidRPr="00290D91" w:rsidRDefault="00D549E4" w:rsidP="00D549E4">
      <w:pPr>
        <w:pStyle w:val="a3"/>
        <w:widowControl w:val="0"/>
        <w:numPr>
          <w:ilvl w:val="0"/>
          <w:numId w:val="21"/>
        </w:numPr>
        <w:adjustRightInd w:val="0"/>
        <w:spacing w:line="480" w:lineRule="auto"/>
        <w:rPr>
          <w:color w:val="000000"/>
          <w:sz w:val="24"/>
          <w:szCs w:val="24"/>
        </w:rPr>
      </w:pPr>
      <w:r w:rsidRPr="00290D91">
        <w:rPr>
          <w:rFonts w:eastAsia="Symbol"/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распределение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поручений</w:t>
      </w:r>
      <w:proofErr w:type="spellEnd"/>
      <w:r w:rsidRPr="00290D91">
        <w:rPr>
          <w:color w:val="000000"/>
          <w:sz w:val="24"/>
          <w:szCs w:val="24"/>
        </w:rPr>
        <w:t xml:space="preserve"> в </w:t>
      </w:r>
      <w:proofErr w:type="spellStart"/>
      <w:r w:rsidRPr="00290D91">
        <w:rPr>
          <w:color w:val="000000"/>
          <w:sz w:val="24"/>
          <w:szCs w:val="24"/>
        </w:rPr>
        <w:t>классе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290D91" w:rsidRDefault="00D549E4" w:rsidP="00D549E4">
      <w:pPr>
        <w:pStyle w:val="a3"/>
        <w:widowControl w:val="0"/>
        <w:numPr>
          <w:ilvl w:val="0"/>
          <w:numId w:val="21"/>
        </w:numPr>
        <w:adjustRightInd w:val="0"/>
        <w:spacing w:line="480" w:lineRule="auto"/>
        <w:rPr>
          <w:color w:val="000000"/>
          <w:sz w:val="24"/>
          <w:szCs w:val="24"/>
        </w:rPr>
      </w:pPr>
      <w:proofErr w:type="spellStart"/>
      <w:r w:rsidRPr="00290D91">
        <w:rPr>
          <w:color w:val="000000"/>
          <w:sz w:val="24"/>
          <w:szCs w:val="24"/>
        </w:rPr>
        <w:t>организация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работы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дежурных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290D91" w:rsidRDefault="00D549E4" w:rsidP="00D549E4">
      <w:pPr>
        <w:pStyle w:val="a3"/>
        <w:widowControl w:val="0"/>
        <w:numPr>
          <w:ilvl w:val="0"/>
          <w:numId w:val="21"/>
        </w:numPr>
        <w:adjustRightInd w:val="0"/>
        <w:spacing w:line="480" w:lineRule="auto"/>
        <w:rPr>
          <w:color w:val="000000"/>
          <w:sz w:val="24"/>
          <w:szCs w:val="24"/>
        </w:rPr>
      </w:pPr>
      <w:proofErr w:type="spellStart"/>
      <w:r w:rsidRPr="00290D91">
        <w:rPr>
          <w:color w:val="000000"/>
          <w:sz w:val="24"/>
          <w:szCs w:val="24"/>
        </w:rPr>
        <w:t>организация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питания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учащихся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3004DA" w:rsidRDefault="00D549E4" w:rsidP="00D549E4">
      <w:pPr>
        <w:pStyle w:val="a3"/>
        <w:widowControl w:val="0"/>
        <w:numPr>
          <w:ilvl w:val="0"/>
          <w:numId w:val="21"/>
        </w:numPr>
        <w:adjustRightInd w:val="0"/>
        <w:spacing w:line="48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забота о внешнем виде учащихся;</w:t>
      </w:r>
    </w:p>
    <w:p w:rsidR="00D549E4" w:rsidRPr="00290D91" w:rsidRDefault="00D549E4" w:rsidP="00D549E4">
      <w:pPr>
        <w:pStyle w:val="a3"/>
        <w:widowControl w:val="0"/>
        <w:numPr>
          <w:ilvl w:val="0"/>
          <w:numId w:val="21"/>
        </w:numPr>
        <w:adjustRightInd w:val="0"/>
        <w:spacing w:line="480" w:lineRule="auto"/>
        <w:rPr>
          <w:color w:val="000000"/>
          <w:sz w:val="24"/>
          <w:szCs w:val="24"/>
        </w:rPr>
      </w:pPr>
      <w:proofErr w:type="spellStart"/>
      <w:r w:rsidRPr="00290D91">
        <w:rPr>
          <w:color w:val="000000"/>
          <w:sz w:val="24"/>
          <w:szCs w:val="24"/>
        </w:rPr>
        <w:t>работа</w:t>
      </w:r>
      <w:proofErr w:type="spellEnd"/>
      <w:r w:rsidRPr="00290D91">
        <w:rPr>
          <w:color w:val="000000"/>
          <w:sz w:val="24"/>
          <w:szCs w:val="24"/>
        </w:rPr>
        <w:t xml:space="preserve"> с </w:t>
      </w:r>
      <w:proofErr w:type="spellStart"/>
      <w:r w:rsidRPr="00290D91">
        <w:rPr>
          <w:color w:val="000000"/>
          <w:sz w:val="24"/>
          <w:szCs w:val="24"/>
        </w:rPr>
        <w:t>активом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класса</w:t>
      </w:r>
      <w:proofErr w:type="spellEnd"/>
      <w:r w:rsidRPr="00290D91">
        <w:rPr>
          <w:color w:val="000000"/>
          <w:sz w:val="24"/>
          <w:szCs w:val="24"/>
        </w:rPr>
        <w:t xml:space="preserve">; </w:t>
      </w:r>
    </w:p>
    <w:p w:rsidR="00D549E4" w:rsidRPr="00290D91" w:rsidRDefault="00D549E4" w:rsidP="00D549E4">
      <w:pPr>
        <w:pStyle w:val="a3"/>
        <w:widowControl w:val="0"/>
        <w:numPr>
          <w:ilvl w:val="0"/>
          <w:numId w:val="21"/>
        </w:numPr>
        <w:adjustRightInd w:val="0"/>
        <w:spacing w:line="480" w:lineRule="auto"/>
        <w:rPr>
          <w:color w:val="000000"/>
          <w:sz w:val="24"/>
          <w:szCs w:val="24"/>
        </w:rPr>
      </w:pPr>
      <w:proofErr w:type="spellStart"/>
      <w:proofErr w:type="gramStart"/>
      <w:r w:rsidRPr="00290D91">
        <w:rPr>
          <w:color w:val="000000"/>
          <w:sz w:val="24"/>
          <w:szCs w:val="24"/>
        </w:rPr>
        <w:t>организация</w:t>
      </w:r>
      <w:proofErr w:type="spellEnd"/>
      <w:proofErr w:type="gram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внеклассных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мероприятий</w:t>
      </w:r>
      <w:proofErr w:type="spellEnd"/>
      <w:r w:rsidRPr="00290D91">
        <w:rPr>
          <w:color w:val="000000"/>
          <w:sz w:val="24"/>
          <w:szCs w:val="24"/>
        </w:rPr>
        <w:t>.</w:t>
      </w:r>
    </w:p>
    <w:p w:rsidR="00D549E4" w:rsidRPr="003004DA" w:rsidRDefault="00D549E4" w:rsidP="00D549E4">
      <w:pPr>
        <w:pStyle w:val="a3"/>
        <w:spacing w:line="480" w:lineRule="auto"/>
        <w:jc w:val="center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 xml:space="preserve">      </w:t>
      </w:r>
      <w:r w:rsidRPr="003004DA">
        <w:rPr>
          <w:b/>
          <w:bCs/>
          <w:color w:val="000000"/>
          <w:sz w:val="24"/>
          <w:szCs w:val="24"/>
          <w:lang w:val="ru-RU"/>
        </w:rPr>
        <w:t>Организация учебной деятельности всего класса и отдельных учащихся</w:t>
      </w:r>
    </w:p>
    <w:p w:rsidR="00D549E4" w:rsidRPr="003004DA" w:rsidRDefault="00D549E4" w:rsidP="00D549E4">
      <w:pPr>
        <w:pStyle w:val="a3"/>
        <w:numPr>
          <w:ilvl w:val="0"/>
          <w:numId w:val="7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 xml:space="preserve">систематический </w:t>
      </w:r>
      <w:proofErr w:type="gramStart"/>
      <w:r w:rsidRPr="003004DA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3004DA">
        <w:rPr>
          <w:color w:val="000000"/>
          <w:sz w:val="24"/>
          <w:szCs w:val="24"/>
          <w:lang w:val="ru-RU"/>
        </w:rPr>
        <w:t xml:space="preserve"> посещаемостью учащихся, анализ причин пропусков учащимися уроков;</w:t>
      </w:r>
    </w:p>
    <w:p w:rsidR="00D549E4" w:rsidRPr="003004DA" w:rsidRDefault="00D549E4" w:rsidP="00D549E4">
      <w:pPr>
        <w:pStyle w:val="a3"/>
        <w:numPr>
          <w:ilvl w:val="0"/>
          <w:numId w:val="7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rFonts w:eastAsia="Symbol"/>
          <w:color w:val="000000"/>
          <w:sz w:val="24"/>
          <w:szCs w:val="24"/>
          <w:lang w:val="ru-RU"/>
        </w:rPr>
        <w:t xml:space="preserve"> </w:t>
      </w:r>
      <w:r w:rsidRPr="003004DA">
        <w:rPr>
          <w:color w:val="000000"/>
          <w:sz w:val="24"/>
          <w:szCs w:val="24"/>
          <w:lang w:val="ru-RU"/>
        </w:rPr>
        <w:t>работа с дневниками учащихся, анализ дневниковых записей и контакт с родителями по поводу учебных результатов за месяц;</w:t>
      </w:r>
    </w:p>
    <w:p w:rsidR="00D549E4" w:rsidRPr="003004DA" w:rsidRDefault="00D549E4" w:rsidP="00D549E4">
      <w:pPr>
        <w:pStyle w:val="a3"/>
        <w:numPr>
          <w:ilvl w:val="0"/>
          <w:numId w:val="7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создание условий для интеллектуального развития учащихся, их способностей и достижений, познавательных интересов и кругозора;</w:t>
      </w:r>
    </w:p>
    <w:p w:rsidR="00D549E4" w:rsidRPr="003004DA" w:rsidRDefault="00D549E4" w:rsidP="00D549E4">
      <w:pPr>
        <w:pStyle w:val="a3"/>
        <w:numPr>
          <w:ilvl w:val="0"/>
          <w:numId w:val="7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rFonts w:eastAsia="Symbol"/>
          <w:color w:val="000000"/>
          <w:sz w:val="24"/>
          <w:szCs w:val="24"/>
          <w:lang w:val="ru-RU"/>
        </w:rPr>
        <w:t xml:space="preserve"> </w:t>
      </w:r>
      <w:r w:rsidRPr="003004DA">
        <w:rPr>
          <w:color w:val="000000"/>
          <w:sz w:val="24"/>
          <w:szCs w:val="24"/>
          <w:lang w:val="ru-RU"/>
        </w:rPr>
        <w:t>развитие индивидуальных качеств личности учащихся с помощью школьного социального педагога.</w:t>
      </w:r>
    </w:p>
    <w:p w:rsidR="00D549E4" w:rsidRPr="003004DA" w:rsidRDefault="00D549E4" w:rsidP="00D549E4">
      <w:pPr>
        <w:pStyle w:val="a3"/>
        <w:spacing w:line="360" w:lineRule="auto"/>
        <w:ind w:left="60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D549E4" w:rsidRPr="003004DA" w:rsidRDefault="00D549E4" w:rsidP="00D549E4">
      <w:pPr>
        <w:pStyle w:val="a3"/>
        <w:spacing w:line="360" w:lineRule="auto"/>
        <w:ind w:left="600"/>
        <w:jc w:val="center"/>
        <w:rPr>
          <w:color w:val="000000"/>
          <w:sz w:val="24"/>
          <w:szCs w:val="24"/>
          <w:lang w:val="ru-RU"/>
        </w:rPr>
      </w:pPr>
      <w:r w:rsidRPr="003004DA">
        <w:rPr>
          <w:b/>
          <w:bCs/>
          <w:color w:val="000000"/>
          <w:sz w:val="24"/>
          <w:szCs w:val="24"/>
          <w:lang w:val="ru-RU"/>
        </w:rPr>
        <w:t>Организация жизни класса во внеурочное время</w:t>
      </w:r>
    </w:p>
    <w:p w:rsidR="00D549E4" w:rsidRPr="003004DA" w:rsidRDefault="00D549E4" w:rsidP="00D549E4">
      <w:pPr>
        <w:pStyle w:val="a3"/>
        <w:numPr>
          <w:ilvl w:val="0"/>
          <w:numId w:val="6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создание здорового микроклимата в  коллективе;</w:t>
      </w:r>
    </w:p>
    <w:p w:rsidR="00D549E4" w:rsidRPr="003004DA" w:rsidRDefault="00D549E4" w:rsidP="00D549E4">
      <w:pPr>
        <w:pStyle w:val="a3"/>
        <w:numPr>
          <w:ilvl w:val="0"/>
          <w:numId w:val="6"/>
        </w:numPr>
        <w:spacing w:line="360" w:lineRule="auto"/>
        <w:jc w:val="center"/>
        <w:rPr>
          <w:color w:val="000000"/>
          <w:sz w:val="24"/>
          <w:szCs w:val="24"/>
          <w:lang w:val="ru-RU"/>
        </w:rPr>
      </w:pPr>
      <w:r w:rsidRPr="003004DA">
        <w:rPr>
          <w:rFonts w:eastAsia="Symbol"/>
          <w:color w:val="000000"/>
          <w:sz w:val="24"/>
          <w:szCs w:val="24"/>
          <w:lang w:val="ru-RU"/>
        </w:rPr>
        <w:t xml:space="preserve"> </w:t>
      </w:r>
      <w:r w:rsidRPr="003004DA">
        <w:rPr>
          <w:color w:val="000000"/>
          <w:sz w:val="24"/>
          <w:szCs w:val="24"/>
          <w:lang w:val="ru-RU"/>
        </w:rPr>
        <w:t xml:space="preserve">развитие у учащихся е навыков общения, умения отвечать перед коллективом за порученное дело, помогать в выполнении дела, </w:t>
      </w:r>
      <w:proofErr w:type="gramStart"/>
      <w:r w:rsidRPr="003004DA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3004DA">
        <w:rPr>
          <w:color w:val="000000"/>
          <w:sz w:val="24"/>
          <w:szCs w:val="24"/>
          <w:lang w:val="ru-RU"/>
        </w:rPr>
        <w:t xml:space="preserve"> его исполнением;</w:t>
      </w:r>
    </w:p>
    <w:p w:rsidR="00D549E4" w:rsidRPr="003004DA" w:rsidRDefault="00D549E4" w:rsidP="00D549E4">
      <w:pPr>
        <w:pStyle w:val="a3"/>
        <w:numPr>
          <w:ilvl w:val="0"/>
          <w:numId w:val="6"/>
        </w:numPr>
        <w:spacing w:line="360" w:lineRule="auto"/>
        <w:jc w:val="center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учащихся;</w:t>
      </w:r>
    </w:p>
    <w:p w:rsidR="00D549E4" w:rsidRPr="003004DA" w:rsidRDefault="00D549E4" w:rsidP="00D549E4">
      <w:pPr>
        <w:pStyle w:val="a3"/>
        <w:numPr>
          <w:ilvl w:val="0"/>
          <w:numId w:val="6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охрана здоровья учащихся класса с учетом отклонений от норм здоровья каждого ученика, укрепление здоровья на основе вовлечения учащихся в физкультурно-оздоровительную деятельность.</w:t>
      </w:r>
    </w:p>
    <w:p w:rsidR="00D549E4" w:rsidRDefault="00D549E4" w:rsidP="00D549E4">
      <w:pPr>
        <w:pStyle w:val="a3"/>
        <w:spacing w:line="360" w:lineRule="auto"/>
        <w:ind w:left="54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D549E4" w:rsidRDefault="0012567F" w:rsidP="00D549E4">
      <w:pPr>
        <w:pStyle w:val="a3"/>
        <w:spacing w:line="360" w:lineRule="auto"/>
        <w:ind w:left="540"/>
        <w:jc w:val="center"/>
        <w:rPr>
          <w:b/>
          <w:bCs/>
          <w:color w:val="000000"/>
          <w:sz w:val="24"/>
          <w:szCs w:val="24"/>
          <w:lang w:val="ru-RU"/>
        </w:rPr>
      </w:pPr>
      <w:r w:rsidRPr="0012567F">
        <w:rPr>
          <w:b/>
          <w:bCs/>
          <w:color w:val="000000"/>
          <w:sz w:val="24"/>
          <w:szCs w:val="2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59.3pt;height:34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Изучение и воспитание личности"/>
          </v:shape>
        </w:pict>
      </w:r>
    </w:p>
    <w:p w:rsidR="00D549E4" w:rsidRPr="00291516" w:rsidRDefault="00D549E4" w:rsidP="00D549E4">
      <w:pPr>
        <w:pStyle w:val="a3"/>
        <w:spacing w:line="360" w:lineRule="auto"/>
        <w:ind w:left="540"/>
        <w:jc w:val="center"/>
        <w:rPr>
          <w:color w:val="000000"/>
          <w:sz w:val="24"/>
          <w:szCs w:val="24"/>
          <w:lang w:val="ru-RU"/>
        </w:rPr>
      </w:pPr>
    </w:p>
    <w:p w:rsidR="00D549E4" w:rsidRPr="003004DA" w:rsidRDefault="00D549E4" w:rsidP="00D549E4">
      <w:pPr>
        <w:pStyle w:val="a3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привитие навыков работоспособности и воспитание ответственного отношения к трудовой деятельности;</w:t>
      </w:r>
    </w:p>
    <w:p w:rsidR="00D549E4" w:rsidRPr="003004DA" w:rsidRDefault="00D549E4" w:rsidP="00D549E4">
      <w:pPr>
        <w:pStyle w:val="a3"/>
        <w:numPr>
          <w:ilvl w:val="0"/>
          <w:numId w:val="4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воспитание эстетической, нравственной культуры учащихся;</w:t>
      </w:r>
    </w:p>
    <w:p w:rsidR="00D549E4" w:rsidRPr="00290D91" w:rsidRDefault="00D549E4" w:rsidP="00D549E4">
      <w:pPr>
        <w:pStyle w:val="a3"/>
        <w:numPr>
          <w:ilvl w:val="0"/>
          <w:numId w:val="4"/>
        </w:numPr>
        <w:spacing w:line="360" w:lineRule="auto"/>
        <w:rPr>
          <w:color w:val="000000"/>
          <w:sz w:val="24"/>
          <w:szCs w:val="24"/>
        </w:rPr>
      </w:pPr>
      <w:r w:rsidRPr="003004DA">
        <w:rPr>
          <w:rFonts w:eastAsia="Symbol"/>
          <w:color w:val="000000"/>
          <w:sz w:val="24"/>
          <w:szCs w:val="24"/>
          <w:lang w:val="ru-RU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воспитание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гражданственности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3004DA" w:rsidRDefault="00D549E4" w:rsidP="00D549E4">
      <w:pPr>
        <w:pStyle w:val="a3"/>
        <w:numPr>
          <w:ilvl w:val="0"/>
          <w:numId w:val="4"/>
        </w:numPr>
        <w:spacing w:line="360" w:lineRule="auto"/>
        <w:jc w:val="center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привитие санитарн</w:t>
      </w:r>
      <w:proofErr w:type="gramStart"/>
      <w:r w:rsidRPr="003004DA">
        <w:rPr>
          <w:color w:val="000000"/>
          <w:sz w:val="24"/>
          <w:szCs w:val="24"/>
          <w:lang w:val="ru-RU"/>
        </w:rPr>
        <w:t>о-</w:t>
      </w:r>
      <w:proofErr w:type="gramEnd"/>
      <w:r w:rsidRPr="003004DA">
        <w:rPr>
          <w:color w:val="000000"/>
          <w:sz w:val="24"/>
          <w:szCs w:val="24"/>
          <w:lang w:val="ru-RU"/>
        </w:rPr>
        <w:t xml:space="preserve"> гигиенических навыков и навыков бережного отношения к </w:t>
      </w:r>
      <w:r w:rsidRPr="003004DA">
        <w:rPr>
          <w:rFonts w:eastAsia="Symbol"/>
          <w:color w:val="000000"/>
          <w:sz w:val="24"/>
          <w:szCs w:val="24"/>
          <w:lang w:val="ru-RU"/>
        </w:rPr>
        <w:t xml:space="preserve"> </w:t>
      </w:r>
      <w:r w:rsidRPr="003004DA">
        <w:rPr>
          <w:color w:val="000000"/>
          <w:sz w:val="24"/>
          <w:szCs w:val="24"/>
          <w:lang w:val="ru-RU"/>
        </w:rPr>
        <w:t>собственному здоровью.</w:t>
      </w:r>
    </w:p>
    <w:p w:rsidR="00D549E4" w:rsidRPr="00290D91" w:rsidRDefault="00D549E4" w:rsidP="00D549E4">
      <w:pPr>
        <w:pStyle w:val="a3"/>
        <w:spacing w:line="360" w:lineRule="auto"/>
        <w:ind w:left="520"/>
        <w:jc w:val="center"/>
        <w:rPr>
          <w:color w:val="000000"/>
          <w:sz w:val="24"/>
          <w:szCs w:val="24"/>
        </w:rPr>
      </w:pPr>
      <w:proofErr w:type="spellStart"/>
      <w:r w:rsidRPr="00290D91">
        <w:rPr>
          <w:b/>
          <w:bCs/>
          <w:color w:val="000000"/>
          <w:sz w:val="24"/>
          <w:szCs w:val="24"/>
        </w:rPr>
        <w:t>Работа</w:t>
      </w:r>
      <w:proofErr w:type="spellEnd"/>
      <w:r w:rsidRPr="00290D91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Pr="00290D91">
        <w:rPr>
          <w:b/>
          <w:bCs/>
          <w:color w:val="000000"/>
          <w:sz w:val="24"/>
          <w:szCs w:val="24"/>
        </w:rPr>
        <w:t>родителями</w:t>
      </w:r>
      <w:proofErr w:type="spellEnd"/>
    </w:p>
    <w:p w:rsidR="00D549E4" w:rsidRPr="003004DA" w:rsidRDefault="00D549E4" w:rsidP="00D549E4">
      <w:pPr>
        <w:pStyle w:val="a3"/>
        <w:numPr>
          <w:ilvl w:val="0"/>
          <w:numId w:val="5"/>
        </w:numPr>
        <w:spacing w:line="360" w:lineRule="auto"/>
        <w:rPr>
          <w:color w:val="000000"/>
          <w:sz w:val="24"/>
          <w:szCs w:val="24"/>
          <w:lang w:val="ru-RU"/>
        </w:rPr>
      </w:pPr>
      <w:r w:rsidRPr="003004DA">
        <w:rPr>
          <w:color w:val="000000"/>
          <w:sz w:val="24"/>
          <w:szCs w:val="24"/>
          <w:lang w:val="ru-RU"/>
        </w:rPr>
        <w:t>изучение семейной ситуации и условий воспитания ребенка в семье;</w:t>
      </w:r>
    </w:p>
    <w:p w:rsidR="00D549E4" w:rsidRPr="003004DA" w:rsidRDefault="00D549E4" w:rsidP="00D549E4">
      <w:pPr>
        <w:pStyle w:val="a3"/>
        <w:numPr>
          <w:ilvl w:val="0"/>
          <w:numId w:val="3"/>
        </w:numPr>
        <w:spacing w:line="360" w:lineRule="auto"/>
        <w:rPr>
          <w:color w:val="000000"/>
          <w:sz w:val="24"/>
          <w:szCs w:val="24"/>
          <w:lang w:val="ru-RU"/>
        </w:rPr>
      </w:pPr>
      <w:r>
        <w:rPr>
          <w:rFonts w:eastAsia="Symbol"/>
          <w:color w:val="000000"/>
          <w:sz w:val="24"/>
          <w:szCs w:val="24"/>
        </w:rPr>
        <w:t> </w:t>
      </w:r>
      <w:r w:rsidRPr="003004DA">
        <w:rPr>
          <w:color w:val="000000"/>
          <w:sz w:val="24"/>
          <w:szCs w:val="24"/>
          <w:lang w:val="ru-RU"/>
        </w:rPr>
        <w:t>индивидуальная и групповая работа с родителями, тематическое консультирование;</w:t>
      </w:r>
    </w:p>
    <w:p w:rsidR="00D549E4" w:rsidRPr="00290D91" w:rsidRDefault="00D549E4" w:rsidP="00D549E4">
      <w:pPr>
        <w:pStyle w:val="a3"/>
        <w:numPr>
          <w:ilvl w:val="0"/>
          <w:numId w:val="3"/>
        </w:numPr>
        <w:spacing w:line="360" w:lineRule="auto"/>
        <w:rPr>
          <w:color w:val="000000"/>
          <w:sz w:val="24"/>
          <w:szCs w:val="24"/>
        </w:rPr>
      </w:pPr>
      <w:proofErr w:type="spellStart"/>
      <w:r w:rsidRPr="00290D91">
        <w:rPr>
          <w:color w:val="000000"/>
          <w:sz w:val="24"/>
          <w:szCs w:val="24"/>
        </w:rPr>
        <w:t>проведение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тематических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родительских</w:t>
      </w:r>
      <w:proofErr w:type="spellEnd"/>
      <w:r w:rsidRPr="00290D91">
        <w:rPr>
          <w:color w:val="000000"/>
          <w:sz w:val="24"/>
          <w:szCs w:val="24"/>
        </w:rPr>
        <w:t xml:space="preserve"> </w:t>
      </w:r>
      <w:proofErr w:type="spellStart"/>
      <w:r w:rsidRPr="00290D91">
        <w:rPr>
          <w:color w:val="000000"/>
          <w:sz w:val="24"/>
          <w:szCs w:val="24"/>
        </w:rPr>
        <w:t>собраний</w:t>
      </w:r>
      <w:proofErr w:type="spellEnd"/>
      <w:r w:rsidRPr="00290D91">
        <w:rPr>
          <w:color w:val="000000"/>
          <w:sz w:val="24"/>
          <w:szCs w:val="24"/>
        </w:rPr>
        <w:t>;</w:t>
      </w:r>
    </w:p>
    <w:p w:rsidR="00D549E4" w:rsidRPr="003004DA" w:rsidRDefault="00D549E4" w:rsidP="00D549E4">
      <w:pPr>
        <w:pStyle w:val="a3"/>
        <w:spacing w:line="360" w:lineRule="auto"/>
        <w:ind w:left="1240"/>
        <w:rPr>
          <w:color w:val="000000"/>
          <w:sz w:val="24"/>
          <w:szCs w:val="24"/>
          <w:lang w:val="ru-RU"/>
        </w:rPr>
      </w:pPr>
    </w:p>
    <w:p w:rsidR="00D549E4" w:rsidRPr="003004DA" w:rsidRDefault="00D549E4" w:rsidP="00D549E4">
      <w:pPr>
        <w:pStyle w:val="a3"/>
        <w:tabs>
          <w:tab w:val="num" w:pos="1240"/>
        </w:tabs>
        <w:spacing w:line="360" w:lineRule="auto"/>
        <w:ind w:left="1240" w:hanging="360"/>
        <w:jc w:val="center"/>
        <w:rPr>
          <w:color w:val="000000"/>
          <w:sz w:val="24"/>
          <w:szCs w:val="24"/>
          <w:lang w:val="ru-RU"/>
        </w:rPr>
      </w:pPr>
    </w:p>
    <w:p w:rsidR="00D549E4" w:rsidRPr="00064CAE" w:rsidRDefault="00D549E4" w:rsidP="00064CAE">
      <w:pPr>
        <w:spacing w:before="672" w:after="336"/>
        <w:outlineLvl w:val="3"/>
        <w:rPr>
          <w:b/>
          <w:bCs/>
          <w:caps/>
          <w:color w:val="222222"/>
          <w:lang w:val="ru-RU"/>
        </w:rPr>
      </w:pPr>
      <w:r w:rsidRPr="003004DA">
        <w:rPr>
          <w:b/>
          <w:bCs/>
          <w:caps/>
          <w:color w:val="222222"/>
          <w:lang w:val="ru-RU"/>
        </w:rPr>
        <w:t>Заповеди учеников Класса</w:t>
      </w:r>
      <w:r w:rsidRPr="00064CAE">
        <w:rPr>
          <w:color w:val="2B2C30"/>
          <w:sz w:val="24"/>
          <w:szCs w:val="24"/>
          <w:lang w:val="ru-RU"/>
        </w:rPr>
        <w:br/>
        <w:t xml:space="preserve">Школа – твой родной дом. Ты пришел в этот дом получить образование, профессиональные умения и навыки, эти заповеди твои.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 xml:space="preserve">1. Учись, потому что учение – твой главный труд, приложи все усилия, чтобы учиться по способностям. Не нарушай дисциплину на уроках и не мешай товарищам.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 xml:space="preserve">2. Ты имеешь право участвовать в общественной жизни класса и школы. Если критикуешь – предлагай, предлагаешь – выполняй. Относись с уважением к мнению других.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 xml:space="preserve">3. Ты имеешь право на уважение человеческого достоинства и защиту от унижения, оскорбления, но помни, что это право имеет каждый, не только ты. К друзьям относись с добротой и искренностью.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 xml:space="preserve">4. Ты имеешь право на доверительное, товарищеское, партнерское общение со сверстниками и учителями и их поддержку в добрых поступках и делах. </w:t>
      </w:r>
      <w:r w:rsidRPr="00064CAE">
        <w:rPr>
          <w:color w:val="2B2C30"/>
          <w:sz w:val="24"/>
          <w:szCs w:val="24"/>
          <w:lang w:val="ru-RU"/>
        </w:rPr>
        <w:br/>
      </w:r>
    </w:p>
    <w:p w:rsidR="00D549E4" w:rsidRPr="00064CAE" w:rsidRDefault="00D549E4" w:rsidP="00064CAE">
      <w:pPr>
        <w:spacing w:before="672" w:after="336"/>
        <w:outlineLvl w:val="3"/>
        <w:rPr>
          <w:b/>
          <w:bCs/>
          <w:caps/>
          <w:color w:val="222222"/>
          <w:sz w:val="24"/>
          <w:szCs w:val="24"/>
          <w:lang w:val="ru-RU"/>
        </w:rPr>
      </w:pPr>
      <w:r w:rsidRPr="00064CAE">
        <w:rPr>
          <w:color w:val="2B2C30"/>
          <w:sz w:val="24"/>
          <w:szCs w:val="24"/>
          <w:lang w:val="ru-RU"/>
        </w:rPr>
        <w:lastRenderedPageBreak/>
        <w:t xml:space="preserve">5. В твоем доме стараниями администрации, учителей и родителей – все новое. Это для того, чтобы тебе было комфортно. А сберечь школьное имущество – твоя обязанность. После окончания тобой школы на твое место придут другие.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 xml:space="preserve">6. Приходи в школу с деловым отношением. Будь собран, опрятен, приходи в школу за 15 минут до начала первого урока, а в кабинет – за 5 минут до звонка, не пропускай занятий без уважительной причины. Береги труд технических работников школы и своих товарищей дежурных – соблюдай чистоту и порядок в школе, носи в школе сменную обувь.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 xml:space="preserve">7. Дежурные отвечают за порядок в школе – выполняй их требования. </w:t>
      </w:r>
      <w:r w:rsidRPr="00064CAE">
        <w:rPr>
          <w:color w:val="2B2C30"/>
          <w:sz w:val="24"/>
          <w:szCs w:val="24"/>
          <w:lang w:val="ru-RU"/>
        </w:rPr>
        <w:br/>
      </w:r>
      <w:r w:rsidRPr="00064CAE">
        <w:rPr>
          <w:color w:val="2B2C30"/>
          <w:sz w:val="24"/>
          <w:szCs w:val="24"/>
          <w:lang w:val="ru-RU"/>
        </w:rPr>
        <w:br/>
        <w:t>8. Работай на уроке. Отдыхай на перемене, не мешай другим.</w:t>
      </w:r>
    </w:p>
    <w:p w:rsidR="00D549E4" w:rsidRPr="00064CAE" w:rsidRDefault="00D549E4" w:rsidP="00064CAE">
      <w:pPr>
        <w:spacing w:before="672" w:after="336"/>
        <w:outlineLvl w:val="3"/>
        <w:rPr>
          <w:color w:val="000000"/>
          <w:sz w:val="24"/>
          <w:szCs w:val="24"/>
          <w:lang w:val="ru-RU"/>
        </w:rPr>
      </w:pPr>
      <w:r w:rsidRPr="00064CAE">
        <w:rPr>
          <w:b/>
          <w:bCs/>
          <w:caps/>
          <w:color w:val="222222"/>
          <w:sz w:val="24"/>
          <w:szCs w:val="24"/>
          <w:lang w:val="ru-RU"/>
        </w:rPr>
        <w:t xml:space="preserve">                                                    </w:t>
      </w:r>
    </w:p>
    <w:p w:rsidR="00D549E4" w:rsidRPr="00064CAE" w:rsidRDefault="00D549E4" w:rsidP="00064CAE">
      <w:pPr>
        <w:pStyle w:val="a3"/>
        <w:rPr>
          <w:color w:val="000000"/>
          <w:sz w:val="24"/>
          <w:szCs w:val="24"/>
          <w:lang w:val="ru-RU"/>
        </w:rPr>
      </w:pPr>
    </w:p>
    <w:p w:rsidR="00D549E4" w:rsidRPr="003004DA" w:rsidRDefault="0012567F" w:rsidP="00D549E4">
      <w:pPr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37.55pt;height:75.9pt;z-index:251661312;mso-height-percent:200;mso-position-horizontal:center;mso-height-percent:200;mso-width-relative:margin;mso-height-relative:margin">
            <v:textbox style="mso-fit-shape-to-text:t">
              <w:txbxContent>
                <w:p w:rsidR="00D549E4" w:rsidRPr="000939B3" w:rsidRDefault="00D549E4" w:rsidP="00D549E4">
                  <w:pPr>
                    <w:rPr>
                      <w:color w:val="244061" w:themeColor="accent1" w:themeShade="80"/>
                      <w:sz w:val="48"/>
                      <w:szCs w:val="48"/>
                      <w:lang w:val="ru-RU"/>
                    </w:rPr>
                  </w:pPr>
                  <w:r w:rsidRPr="000939B3">
                    <w:rPr>
                      <w:color w:val="244061" w:themeColor="accent1" w:themeShade="80"/>
                      <w:sz w:val="48"/>
                      <w:szCs w:val="48"/>
                      <w:lang w:val="ru-RU"/>
                    </w:rPr>
                    <w:t>Основные направления программы</w:t>
                  </w:r>
                </w:p>
              </w:txbxContent>
            </v:textbox>
          </v:shape>
        </w:pict>
      </w: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100964</wp:posOffset>
            </wp:positionV>
            <wp:extent cx="6010275" cy="3876675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D91B41" w:rsidRDefault="00E25E2C" w:rsidP="00D549E4">
      <w:pPr>
        <w:tabs>
          <w:tab w:val="left" w:pos="5190"/>
        </w:tabs>
        <w:rPr>
          <w:sz w:val="28"/>
          <w:szCs w:val="28"/>
          <w:lang w:val="ru-RU"/>
        </w:rPr>
      </w:pPr>
      <w:r w:rsidRPr="0012567F">
        <w:rPr>
          <w:lang w:val="ru-RU"/>
        </w:rPr>
        <w:lastRenderedPageBreak/>
        <w:pict>
          <v:shape id="_x0000_i1027" type="#_x0000_t136" style="width:384.85pt;height:41.4pt" fillcolor="#063" strokecolor="red">
            <v:fill r:id="rId11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&quot;Познание&quot;"/>
          </v:shape>
        </w:pict>
      </w:r>
      <w:r w:rsidR="00D549E4" w:rsidRPr="00D91B41">
        <w:rPr>
          <w:b/>
          <w:sz w:val="28"/>
          <w:szCs w:val="28"/>
          <w:lang w:val="ru-RU"/>
        </w:rPr>
        <w:t>Цель:</w:t>
      </w:r>
      <w:r w:rsidR="00D549E4" w:rsidRPr="00D91B41">
        <w:rPr>
          <w:sz w:val="28"/>
          <w:szCs w:val="28"/>
          <w:lang w:val="ru-RU"/>
        </w:rPr>
        <w:t xml:space="preserve"> </w:t>
      </w:r>
    </w:p>
    <w:p w:rsidR="00D549E4" w:rsidRPr="00064CAE" w:rsidRDefault="00D549E4" w:rsidP="00D549E4">
      <w:pPr>
        <w:pStyle w:val="a6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формирование ценностного отношения к знаниям;</w:t>
      </w:r>
    </w:p>
    <w:p w:rsidR="00D549E4" w:rsidRPr="00064CAE" w:rsidRDefault="00D549E4" w:rsidP="00D549E4">
      <w:pPr>
        <w:pStyle w:val="a6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воспитание сознательного отношения к учению, развитие познавательной активности и культуры умственного труда.</w:t>
      </w:r>
    </w:p>
    <w:p w:rsidR="00D549E4" w:rsidRPr="00064CAE" w:rsidRDefault="00D549E4" w:rsidP="00D549E4">
      <w:pPr>
        <w:spacing w:after="0" w:line="240" w:lineRule="auto"/>
        <w:rPr>
          <w:sz w:val="24"/>
          <w:szCs w:val="24"/>
          <w:lang w:val="ru-RU"/>
        </w:rPr>
      </w:pPr>
    </w:p>
    <w:p w:rsidR="00D549E4" w:rsidRPr="00D91B41" w:rsidRDefault="00D549E4" w:rsidP="00D549E4">
      <w:pPr>
        <w:spacing w:after="0" w:line="240" w:lineRule="auto"/>
        <w:rPr>
          <w:b/>
          <w:sz w:val="28"/>
          <w:szCs w:val="28"/>
          <w:lang w:val="ru-RU"/>
        </w:rPr>
      </w:pPr>
      <w:r w:rsidRPr="00847568">
        <w:rPr>
          <w:b/>
          <w:lang w:val="ru-RU"/>
        </w:rPr>
        <w:t xml:space="preserve"> </w:t>
      </w:r>
      <w:r w:rsidRPr="00D91B41">
        <w:rPr>
          <w:b/>
          <w:sz w:val="28"/>
          <w:szCs w:val="28"/>
          <w:lang w:val="ru-RU"/>
        </w:rPr>
        <w:t>Задачи:</w:t>
      </w:r>
    </w:p>
    <w:p w:rsidR="00D549E4" w:rsidRPr="00064CAE" w:rsidRDefault="00D549E4" w:rsidP="00D549E4">
      <w:pPr>
        <w:pStyle w:val="a6"/>
        <w:numPr>
          <w:ilvl w:val="0"/>
          <w:numId w:val="16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выработать у школьников ответственное отношение к учебному труду;</w:t>
      </w:r>
    </w:p>
    <w:p w:rsidR="00D549E4" w:rsidRPr="00064CAE" w:rsidRDefault="00D549E4" w:rsidP="00D549E4">
      <w:pPr>
        <w:pStyle w:val="a6"/>
        <w:numPr>
          <w:ilvl w:val="0"/>
          <w:numId w:val="16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- развивать </w:t>
      </w:r>
      <w:proofErr w:type="gramStart"/>
      <w:r w:rsidRPr="00064CAE">
        <w:rPr>
          <w:sz w:val="24"/>
          <w:szCs w:val="24"/>
          <w:lang w:val="ru-RU"/>
        </w:rPr>
        <w:t>индивидуальные</w:t>
      </w:r>
      <w:proofErr w:type="gramEnd"/>
      <w:r w:rsidRPr="00064CAE">
        <w:rPr>
          <w:sz w:val="24"/>
          <w:szCs w:val="24"/>
          <w:lang w:val="ru-RU"/>
        </w:rPr>
        <w:t xml:space="preserve"> и интеллектуальные способности детей;</w:t>
      </w:r>
    </w:p>
    <w:p w:rsidR="00D549E4" w:rsidRPr="00064CAE" w:rsidRDefault="00D549E4" w:rsidP="00D549E4">
      <w:pPr>
        <w:pStyle w:val="a6"/>
        <w:numPr>
          <w:ilvl w:val="0"/>
          <w:numId w:val="16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- формировать культуру мыслительной деятельности, познавательную активность на основе технологий личностно-ориентированного обучения и воспитания в системе </w:t>
      </w:r>
      <w:proofErr w:type="spellStart"/>
      <w:r w:rsidRPr="00064CAE">
        <w:rPr>
          <w:sz w:val="24"/>
          <w:szCs w:val="24"/>
          <w:lang w:val="ru-RU"/>
        </w:rPr>
        <w:t>урочно-внеурочной</w:t>
      </w:r>
      <w:proofErr w:type="spellEnd"/>
      <w:r w:rsidRPr="00064CAE">
        <w:rPr>
          <w:sz w:val="24"/>
          <w:szCs w:val="24"/>
          <w:lang w:val="ru-RU"/>
        </w:rPr>
        <w:t xml:space="preserve"> деятельности, потребность к самосовершенствованию.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064CAE" w:rsidRDefault="00D549E4" w:rsidP="00D549E4">
      <w:pPr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  <w:t xml:space="preserve">    </w:t>
      </w:r>
      <w:r w:rsidRPr="003004DA">
        <w:rPr>
          <w:lang w:val="ru-RU"/>
        </w:rPr>
        <w:t xml:space="preserve">    </w:t>
      </w: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</w:rPr>
        <w:t>Виды</w:t>
      </w:r>
      <w:proofErr w:type="spellEnd"/>
      <w:r w:rsidRPr="0006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proofErr w:type="spellEnd"/>
      <w:r w:rsidRPr="00064C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49E4" w:rsidRPr="00064CAE" w:rsidRDefault="00D549E4" w:rsidP="00D549E4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конкурсы</w:t>
      </w:r>
      <w:proofErr w:type="spellEnd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>олимпиады</w:t>
      </w:r>
      <w:proofErr w:type="spellEnd"/>
    </w:p>
    <w:p w:rsidR="00D549E4" w:rsidRPr="00064CAE" w:rsidRDefault="00D549E4" w:rsidP="00D549E4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классные</w:t>
      </w:r>
      <w:proofErr w:type="spellEnd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часы</w:t>
      </w:r>
      <w:proofErr w:type="spellEnd"/>
    </w:p>
    <w:p w:rsidR="00D549E4" w:rsidRPr="00064CAE" w:rsidRDefault="00D549E4" w:rsidP="00D549E4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>Бесед</w:t>
      </w:r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ы</w:t>
      </w:r>
      <w:proofErr w:type="spellEnd"/>
    </w:p>
    <w:p w:rsidR="00D549E4" w:rsidRPr="00064CAE" w:rsidRDefault="00D549E4" w:rsidP="00D549E4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64CA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тестирование</w:t>
      </w:r>
      <w:proofErr w:type="spellEnd"/>
    </w:p>
    <w:p w:rsidR="00D549E4" w:rsidRPr="00064CAE" w:rsidRDefault="00D549E4" w:rsidP="00D549E4">
      <w:pPr>
        <w:rPr>
          <w:rFonts w:ascii="Times New Roman" w:hAnsi="Times New Roman" w:cs="Times New Roman"/>
          <w:b/>
          <w:bCs/>
          <w:u w:val="single"/>
        </w:rPr>
      </w:pPr>
    </w:p>
    <w:p w:rsidR="00D549E4" w:rsidRPr="001F1A46" w:rsidRDefault="00D549E4" w:rsidP="00D549E4"/>
    <w:p w:rsidR="00D549E4" w:rsidRPr="001F1A46" w:rsidRDefault="00D549E4" w:rsidP="00D549E4">
      <w:pPr>
        <w:jc w:val="center"/>
        <w:rPr>
          <w:b/>
        </w:rPr>
      </w:pPr>
    </w:p>
    <w:p w:rsidR="00D549E4" w:rsidRDefault="00D549E4" w:rsidP="00D549E4">
      <w:pPr>
        <w:jc w:val="center"/>
        <w:rPr>
          <w:b/>
        </w:rPr>
      </w:pPr>
    </w:p>
    <w:p w:rsidR="00D549E4" w:rsidRDefault="00D549E4" w:rsidP="00D549E4">
      <w:pPr>
        <w:jc w:val="center"/>
        <w:rPr>
          <w:b/>
        </w:rPr>
      </w:pPr>
    </w:p>
    <w:p w:rsidR="00D549E4" w:rsidRDefault="00D549E4" w:rsidP="00D549E4">
      <w:pPr>
        <w:jc w:val="center"/>
        <w:rPr>
          <w:b/>
        </w:rPr>
      </w:pPr>
    </w:p>
    <w:p w:rsidR="00D549E4" w:rsidRPr="00D91B41" w:rsidRDefault="0012567F" w:rsidP="00D549E4">
      <w:pPr>
        <w:jc w:val="center"/>
        <w:rPr>
          <w:b/>
        </w:rPr>
      </w:pPr>
      <w:r w:rsidRPr="0012567F">
        <w:rPr>
          <w:b/>
        </w:rPr>
        <w:pict>
          <v:shape id="_x0000_i1028" type="#_x0000_t136" style="width:349.25pt;height:38.9pt" fillcolor="#00b0f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«Дружные ребята»"/>
          </v:shape>
        </w:pict>
      </w:r>
      <w:r w:rsidR="00D549E4" w:rsidRPr="003004DA">
        <w:rPr>
          <w:lang w:val="ru-RU"/>
        </w:rPr>
        <w:t xml:space="preserve"> </w:t>
      </w:r>
      <w:r w:rsidR="00D549E4" w:rsidRPr="003004DA">
        <w:rPr>
          <w:vanish/>
          <w:lang w:val="ru-RU"/>
        </w:rPr>
        <w:t>"итель - ученик ащихся культуру общ</w:t>
      </w:r>
      <w:r w:rsidR="00D549E4">
        <w:rPr>
          <w:vanish/>
          <w:lang w:val="ru-RU"/>
        </w:rPr>
        <w:t>ен</w:t>
      </w:r>
      <w:r w:rsidR="00D549E4" w:rsidRPr="003004DA">
        <w:rPr>
          <w:lang w:val="ru-RU"/>
        </w:rPr>
        <w:t xml:space="preserve"> </w:t>
      </w:r>
    </w:p>
    <w:p w:rsidR="00D549E4" w:rsidRPr="00D91B41" w:rsidRDefault="00D549E4" w:rsidP="00D549E4">
      <w:pPr>
        <w:spacing w:after="0" w:line="240" w:lineRule="auto"/>
        <w:rPr>
          <w:b/>
          <w:sz w:val="28"/>
          <w:szCs w:val="28"/>
        </w:rPr>
      </w:pPr>
      <w:proofErr w:type="spellStart"/>
      <w:r w:rsidRPr="00D91B41">
        <w:rPr>
          <w:b/>
          <w:sz w:val="28"/>
          <w:szCs w:val="28"/>
        </w:rPr>
        <w:t>Цели</w:t>
      </w:r>
      <w:proofErr w:type="spellEnd"/>
      <w:r w:rsidRPr="00D91B41">
        <w:rPr>
          <w:b/>
          <w:sz w:val="28"/>
          <w:szCs w:val="28"/>
        </w:rPr>
        <w:t>:</w:t>
      </w:r>
    </w:p>
    <w:p w:rsidR="00D549E4" w:rsidRDefault="00D549E4" w:rsidP="00D549E4">
      <w:pPr>
        <w:spacing w:after="0" w:line="240" w:lineRule="auto"/>
        <w:rPr>
          <w:lang w:val="ru-RU"/>
        </w:rPr>
      </w:pPr>
    </w:p>
    <w:p w:rsidR="00D549E4" w:rsidRPr="00064CAE" w:rsidRDefault="00D549E4" w:rsidP="00D549E4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proofErr w:type="spellStart"/>
      <w:r w:rsidRPr="00064CAE">
        <w:rPr>
          <w:sz w:val="24"/>
          <w:szCs w:val="24"/>
        </w:rPr>
        <w:t>формирование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правовой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культуры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учащихся</w:t>
      </w:r>
      <w:proofErr w:type="spellEnd"/>
      <w:r w:rsidRPr="00064CAE">
        <w:rPr>
          <w:sz w:val="24"/>
          <w:szCs w:val="24"/>
        </w:rPr>
        <w:t>;</w:t>
      </w:r>
    </w:p>
    <w:p w:rsidR="00D549E4" w:rsidRPr="00064CAE" w:rsidRDefault="00D549E4" w:rsidP="00D549E4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lastRenderedPageBreak/>
        <w:t>- формирование у ребёнка сознательного уважительного отношения к норам и правилам общественной жизни и морали, законам, правам и свободам человека, правам и ответственности гражданина;</w:t>
      </w:r>
    </w:p>
    <w:p w:rsidR="00D549E4" w:rsidRPr="00064CAE" w:rsidRDefault="00D549E4" w:rsidP="00D549E4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  <w:lang w:val="ru-RU"/>
        </w:rPr>
      </w:pPr>
      <w:proofErr w:type="gramStart"/>
      <w:r w:rsidRPr="00064CAE">
        <w:rPr>
          <w:sz w:val="24"/>
          <w:szCs w:val="24"/>
          <w:lang w:val="ru-RU"/>
        </w:rPr>
        <w:t>- формирование у детей вечных нравственных норм: доброты, любви к близким, терпимости к окружающим, сознание самосовершенствования.</w:t>
      </w:r>
      <w:proofErr w:type="gramEnd"/>
    </w:p>
    <w:p w:rsidR="00D549E4" w:rsidRPr="00064CAE" w:rsidRDefault="00D549E4" w:rsidP="00D549E4">
      <w:p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 </w:t>
      </w:r>
    </w:p>
    <w:p w:rsidR="00D549E4" w:rsidRPr="00D91B41" w:rsidRDefault="00D549E4" w:rsidP="00D549E4">
      <w:pPr>
        <w:spacing w:after="0" w:line="240" w:lineRule="auto"/>
        <w:rPr>
          <w:sz w:val="28"/>
          <w:szCs w:val="28"/>
          <w:lang w:val="ru-RU"/>
        </w:rPr>
      </w:pPr>
      <w:r w:rsidRPr="00D91B41">
        <w:rPr>
          <w:sz w:val="28"/>
          <w:szCs w:val="28"/>
          <w:lang w:val="ru-RU"/>
        </w:rPr>
        <w:t>Задачи:</w:t>
      </w:r>
    </w:p>
    <w:p w:rsidR="00D549E4" w:rsidRPr="00064CAE" w:rsidRDefault="00D549E4" w:rsidP="00D549E4">
      <w:pPr>
        <w:pStyle w:val="a6"/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приобщение воспитанников к общечеловеческим  ценностям: гуманности, сознательной дисциплине и  поведению;</w:t>
      </w:r>
    </w:p>
    <w:p w:rsidR="00D549E4" w:rsidRPr="00064CAE" w:rsidRDefault="00D549E4" w:rsidP="00D549E4">
      <w:pPr>
        <w:pStyle w:val="a6"/>
        <w:numPr>
          <w:ilvl w:val="0"/>
          <w:numId w:val="18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создание условий для постепенного становления жизненных ориентаций учащихся как гражданина, в выборе линии своего поведения, способов действия, поступков.</w:t>
      </w:r>
    </w:p>
    <w:p w:rsidR="00D549E4" w:rsidRPr="00064CAE" w:rsidRDefault="00D549E4" w:rsidP="00D549E4">
      <w:pPr>
        <w:spacing w:after="0" w:line="240" w:lineRule="auto"/>
        <w:rPr>
          <w:sz w:val="24"/>
          <w:szCs w:val="24"/>
          <w:lang w:val="ru-RU"/>
        </w:rPr>
      </w:pPr>
    </w:p>
    <w:p w:rsidR="00D549E4" w:rsidRPr="000939B3" w:rsidRDefault="00D549E4" w:rsidP="00D549E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939B3">
        <w:rPr>
          <w:rFonts w:ascii="Times New Roman" w:hAnsi="Times New Roman" w:cs="Times New Roman"/>
          <w:b/>
          <w:bCs/>
          <w:sz w:val="28"/>
          <w:szCs w:val="28"/>
        </w:rPr>
        <w:t>Виды</w:t>
      </w:r>
      <w:proofErr w:type="spellEnd"/>
      <w:r w:rsidRPr="00093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39B3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proofErr w:type="spellEnd"/>
      <w:r w:rsidRPr="000939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классные</w:t>
      </w:r>
      <w:proofErr w:type="spellEnd"/>
      <w:r w:rsidRPr="000939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939B3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часы</w:t>
      </w:r>
      <w:proofErr w:type="spellEnd"/>
    </w:p>
    <w:p w:rsidR="00D549E4" w:rsidRPr="000939B3" w:rsidRDefault="00D549E4" w:rsidP="00D549E4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="Times New Roman" w:hAnsi="Times New Roman" w:cs="Times New Roman"/>
          <w:b/>
          <w:bCs/>
          <w:sz w:val="28"/>
          <w:szCs w:val="28"/>
          <w:u w:val="single"/>
        </w:rPr>
        <w:t>беседы</w:t>
      </w:r>
      <w:proofErr w:type="spellEnd"/>
    </w:p>
    <w:p w:rsidR="00D549E4" w:rsidRPr="000939B3" w:rsidRDefault="00D549E4" w:rsidP="00D549E4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праздники</w:t>
      </w:r>
    </w:p>
    <w:p w:rsidR="00D549E4" w:rsidRPr="000939B3" w:rsidRDefault="00D549E4" w:rsidP="00D549E4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конкурсы</w:t>
      </w:r>
    </w:p>
    <w:p w:rsidR="00D549E4" w:rsidRDefault="00D549E4" w:rsidP="00D549E4">
      <w:pPr>
        <w:rPr>
          <w:b/>
          <w:lang w:val="ru-RU"/>
        </w:rPr>
      </w:pPr>
    </w:p>
    <w:p w:rsidR="00D549E4" w:rsidRDefault="0012567F" w:rsidP="00D549E4">
      <w:pPr>
        <w:rPr>
          <w:b/>
          <w:lang w:val="ru-RU"/>
        </w:rPr>
      </w:pPr>
      <w:r w:rsidRPr="0012567F">
        <w:rPr>
          <w:b/>
        </w:rPr>
        <w:pict>
          <v:shape id="_x0000_i1029" type="#_x0000_t136" style="width:333.5pt;height:41.4pt" fillcolor="#943634 [2405]" strokecolor="#943634 [2405]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&quot;Родина моя&quot;"/>
          </v:shape>
        </w:pict>
      </w: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Цель:</w:t>
      </w:r>
    </w:p>
    <w:p w:rsidR="00D549E4" w:rsidRPr="000939B3" w:rsidRDefault="00D549E4" w:rsidP="00D549E4">
      <w:pPr>
        <w:pStyle w:val="a6"/>
        <w:numPr>
          <w:ilvl w:val="0"/>
          <w:numId w:val="29"/>
        </w:numPr>
        <w:rPr>
          <w:lang w:val="ru-RU"/>
        </w:rPr>
      </w:pPr>
      <w:r w:rsidRPr="00064CAE">
        <w:rPr>
          <w:sz w:val="24"/>
          <w:szCs w:val="24"/>
          <w:lang w:val="ru-RU"/>
        </w:rPr>
        <w:t>- воспитание чувства долга, любви и ответственности перед своим Отечеством</w:t>
      </w:r>
      <w:r w:rsidRPr="000939B3">
        <w:rPr>
          <w:lang w:val="ru-RU"/>
        </w:rPr>
        <w:t>.</w:t>
      </w: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 xml:space="preserve"> Задачи: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939B3">
        <w:rPr>
          <w:lang w:val="ru-RU"/>
        </w:rPr>
        <w:t xml:space="preserve"> </w:t>
      </w:r>
      <w:r w:rsidRPr="00064CAE">
        <w:rPr>
          <w:sz w:val="24"/>
          <w:szCs w:val="24"/>
          <w:lang w:val="ru-RU"/>
        </w:rPr>
        <w:t>развитие ребёнка как члена общества;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уважительного отношения к малой и большой Родине, к своему народу, к его традициям и обычаям;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воспитание у детей любви к родному краю, к своей родине, к своему народу;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изучение родного края от родного порога до глобальных проблем страны. Люди, прославившие Россию, Чувашию, родное село;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наша страна. Мы в истории и современной жизни страны. История моей семьи в истории моего села;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ознакомление с героическими и трудовыми традициями старших поколений; 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воспитание уважения к борцам за свободу Родины, чувства гордости за свой народ, отстоявший свободу и независимость Отчизны в военные годы.</w:t>
      </w:r>
    </w:p>
    <w:p w:rsidR="00D549E4" w:rsidRPr="00064CAE" w:rsidRDefault="00D549E4" w:rsidP="00D549E4">
      <w:pPr>
        <w:pStyle w:val="a6"/>
        <w:numPr>
          <w:ilvl w:val="0"/>
          <w:numId w:val="30"/>
        </w:numPr>
        <w:rPr>
          <w:sz w:val="24"/>
          <w:szCs w:val="24"/>
        </w:rPr>
      </w:pPr>
      <w:r w:rsidRPr="00064CAE">
        <w:rPr>
          <w:sz w:val="24"/>
          <w:szCs w:val="24"/>
          <w:lang w:val="ru-RU"/>
        </w:rPr>
        <w:t xml:space="preserve">развитие у детей представления о том, что защита Родины - священная обязанность каждого гражданина России. Воспитание уважения к воинам </w:t>
      </w:r>
      <w:r w:rsidRPr="00064CAE">
        <w:rPr>
          <w:sz w:val="24"/>
          <w:szCs w:val="24"/>
          <w:lang w:val="ru-RU"/>
        </w:rPr>
        <w:lastRenderedPageBreak/>
        <w:t xml:space="preserve">Вооруженных Сил Российской Федерации. Человек как патриот своей Родины. </w:t>
      </w:r>
      <w:proofErr w:type="spellStart"/>
      <w:r w:rsidRPr="00064CAE">
        <w:rPr>
          <w:sz w:val="24"/>
          <w:szCs w:val="24"/>
        </w:rPr>
        <w:t>Борьба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за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мир</w:t>
      </w:r>
      <w:proofErr w:type="spellEnd"/>
      <w:r w:rsidRPr="00064CAE">
        <w:rPr>
          <w:sz w:val="24"/>
          <w:szCs w:val="24"/>
        </w:rPr>
        <w:t xml:space="preserve"> и </w:t>
      </w:r>
      <w:proofErr w:type="spellStart"/>
      <w:r w:rsidRPr="00064CAE">
        <w:rPr>
          <w:sz w:val="24"/>
          <w:szCs w:val="24"/>
        </w:rPr>
        <w:t>дружбу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между</w:t>
      </w:r>
      <w:proofErr w:type="spellEnd"/>
      <w:r w:rsidRPr="00064CAE">
        <w:rPr>
          <w:sz w:val="24"/>
          <w:szCs w:val="24"/>
          <w:lang w:val="ru-RU"/>
        </w:rPr>
        <w:t xml:space="preserve"> </w:t>
      </w:r>
      <w:proofErr w:type="spellStart"/>
      <w:r w:rsidRPr="00064CAE">
        <w:rPr>
          <w:sz w:val="24"/>
          <w:szCs w:val="24"/>
        </w:rPr>
        <w:t>народами</w:t>
      </w:r>
      <w:proofErr w:type="spellEnd"/>
      <w:r w:rsidRPr="00064CAE">
        <w:rPr>
          <w:sz w:val="24"/>
          <w:szCs w:val="24"/>
        </w:rPr>
        <w:t>.</w:t>
      </w:r>
    </w:p>
    <w:p w:rsidR="00D549E4" w:rsidRPr="000939B3" w:rsidRDefault="00D549E4" w:rsidP="00D549E4">
      <w:pPr>
        <w:rPr>
          <w:b/>
          <w:bCs/>
          <w:sz w:val="28"/>
          <w:szCs w:val="28"/>
        </w:rPr>
      </w:pPr>
      <w:proofErr w:type="spellStart"/>
      <w:r w:rsidRPr="000939B3">
        <w:rPr>
          <w:b/>
          <w:bCs/>
          <w:sz w:val="28"/>
          <w:szCs w:val="28"/>
        </w:rPr>
        <w:t>Виды</w:t>
      </w:r>
      <w:proofErr w:type="spellEnd"/>
      <w:r w:rsidRPr="000939B3">
        <w:rPr>
          <w:b/>
          <w:bCs/>
          <w:sz w:val="28"/>
          <w:szCs w:val="28"/>
        </w:rPr>
        <w:t xml:space="preserve"> </w:t>
      </w:r>
      <w:proofErr w:type="spellStart"/>
      <w:r w:rsidRPr="000939B3">
        <w:rPr>
          <w:b/>
          <w:bCs/>
          <w:sz w:val="28"/>
          <w:szCs w:val="28"/>
        </w:rPr>
        <w:t>мероприятий</w:t>
      </w:r>
      <w:proofErr w:type="spellEnd"/>
      <w:r w:rsidRPr="000939B3">
        <w:rPr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ru-RU"/>
        </w:rPr>
        <w:t>беседы</w:t>
      </w:r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конкурсы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proofErr w:type="spellStart"/>
      <w:r w:rsidRPr="000939B3">
        <w:rPr>
          <w:b/>
          <w:bCs/>
          <w:sz w:val="28"/>
          <w:szCs w:val="28"/>
          <w:u w:val="single"/>
        </w:rPr>
        <w:t>экскурсии</w:t>
      </w:r>
      <w:proofErr w:type="spellEnd"/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proofErr w:type="spellStart"/>
      <w:r w:rsidRPr="000939B3">
        <w:rPr>
          <w:b/>
          <w:bCs/>
          <w:sz w:val="28"/>
          <w:szCs w:val="28"/>
          <w:u w:val="single"/>
        </w:rPr>
        <w:t>викторины</w:t>
      </w:r>
      <w:proofErr w:type="spellEnd"/>
    </w:p>
    <w:p w:rsidR="00D549E4" w:rsidRPr="000939B3" w:rsidRDefault="00D549E4" w:rsidP="00D549E4">
      <w:pPr>
        <w:rPr>
          <w:lang w:val="ru-RU"/>
        </w:rPr>
      </w:pPr>
    </w:p>
    <w:p w:rsidR="00D549E4" w:rsidRPr="001F1A46" w:rsidRDefault="0012567F" w:rsidP="00D549E4">
      <w:pPr>
        <w:jc w:val="center"/>
        <w:rPr>
          <w:b/>
        </w:rPr>
      </w:pPr>
      <w:r w:rsidRPr="0012567F">
        <w:rPr>
          <w:b/>
        </w:rPr>
        <w:pict>
          <v:shape id="_x0000_i1030" type="#_x0000_t136" style="width:333.5pt;height:41.4pt" fillcolor="#943634 [2405]" strokecolor="#943634 [2405]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«Моя безопасность»"/>
          </v:shape>
        </w:pict>
      </w:r>
    </w:p>
    <w:p w:rsidR="00D549E4" w:rsidRDefault="00D549E4" w:rsidP="00D549E4">
      <w:pPr>
        <w:rPr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Цель:</w:t>
      </w:r>
    </w:p>
    <w:p w:rsidR="00D549E4" w:rsidRPr="00064CAE" w:rsidRDefault="00D549E4" w:rsidP="00D549E4">
      <w:pPr>
        <w:pStyle w:val="a6"/>
        <w:numPr>
          <w:ilvl w:val="0"/>
          <w:numId w:val="22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культуры безопасного поведения.</w:t>
      </w:r>
    </w:p>
    <w:p w:rsidR="00D549E4" w:rsidRPr="00064CAE" w:rsidRDefault="00D549E4" w:rsidP="00D549E4">
      <w:pPr>
        <w:pStyle w:val="a6"/>
        <w:rPr>
          <w:sz w:val="24"/>
          <w:szCs w:val="24"/>
          <w:lang w:val="ru-RU"/>
        </w:rPr>
      </w:pPr>
    </w:p>
    <w:p w:rsidR="00D549E4" w:rsidRDefault="00D549E4" w:rsidP="00D549E4">
      <w:pPr>
        <w:spacing w:after="100" w:afterAutospacing="1" w:line="240" w:lineRule="auto"/>
        <w:rPr>
          <w:lang w:val="ru-RU"/>
        </w:rPr>
      </w:pPr>
      <w:r w:rsidRPr="000939B3">
        <w:rPr>
          <w:b/>
          <w:sz w:val="28"/>
          <w:szCs w:val="28"/>
          <w:lang w:val="ru-RU"/>
        </w:rPr>
        <w:t>Задачи</w:t>
      </w:r>
      <w:r w:rsidRPr="003004DA">
        <w:rPr>
          <w:lang w:val="ru-RU"/>
        </w:rPr>
        <w:t xml:space="preserve">: </w:t>
      </w:r>
    </w:p>
    <w:p w:rsidR="00D549E4" w:rsidRPr="00064CAE" w:rsidRDefault="00D549E4" w:rsidP="00D549E4">
      <w:pPr>
        <w:pStyle w:val="a6"/>
        <w:numPr>
          <w:ilvl w:val="0"/>
          <w:numId w:val="23"/>
        </w:numPr>
        <w:spacing w:after="100" w:afterAutospacing="1" w:line="240" w:lineRule="auto"/>
        <w:rPr>
          <w:sz w:val="24"/>
          <w:szCs w:val="24"/>
          <w:lang w:val="ru-RU"/>
        </w:rPr>
      </w:pPr>
      <w:r w:rsidRPr="000939B3">
        <w:rPr>
          <w:lang w:val="ru-RU"/>
        </w:rPr>
        <w:t xml:space="preserve"> </w:t>
      </w:r>
      <w:r w:rsidRPr="00064CAE">
        <w:rPr>
          <w:sz w:val="24"/>
          <w:szCs w:val="24"/>
          <w:lang w:val="ru-RU"/>
        </w:rPr>
        <w:t>формировать у ребёнка положительные навыки и стереотипы, из которых складывается бытовая культура безопасности человека;</w:t>
      </w:r>
    </w:p>
    <w:p w:rsidR="00D549E4" w:rsidRPr="00064CAE" w:rsidRDefault="00D549E4" w:rsidP="00D549E4">
      <w:pPr>
        <w:pStyle w:val="a6"/>
        <w:numPr>
          <w:ilvl w:val="0"/>
          <w:numId w:val="23"/>
        </w:numPr>
        <w:spacing w:after="100" w:afterAutospacing="1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у учащихся навыков аккуратности, чистоплотности;</w:t>
      </w:r>
    </w:p>
    <w:p w:rsidR="00D549E4" w:rsidRPr="00064CAE" w:rsidRDefault="00D549E4" w:rsidP="00D549E4">
      <w:pPr>
        <w:pStyle w:val="a6"/>
        <w:numPr>
          <w:ilvl w:val="0"/>
          <w:numId w:val="23"/>
        </w:numPr>
        <w:spacing w:after="100" w:afterAutospacing="1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внимания к огню, запаху газа или свисающему проводу;</w:t>
      </w:r>
    </w:p>
    <w:p w:rsidR="00D549E4" w:rsidRPr="00064CAE" w:rsidRDefault="00D549E4" w:rsidP="00D549E4">
      <w:pPr>
        <w:pStyle w:val="a6"/>
        <w:numPr>
          <w:ilvl w:val="0"/>
          <w:numId w:val="23"/>
        </w:numPr>
        <w:spacing w:after="100" w:afterAutospacing="1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воспитывать навыки правильного поведения на улице, дома, в общественных местах, на дороге;</w:t>
      </w:r>
    </w:p>
    <w:p w:rsidR="00D549E4" w:rsidRPr="00064CAE" w:rsidRDefault="00D549E4" w:rsidP="00D549E4">
      <w:pPr>
        <w:pStyle w:val="a6"/>
        <w:numPr>
          <w:ilvl w:val="0"/>
          <w:numId w:val="23"/>
        </w:numPr>
        <w:spacing w:after="100" w:afterAutospacing="1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знание правил оказания первой помощи, сигналов оповещения о ЧР, номеров телефонов экстренных служб 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3004DA" w:rsidRDefault="00D549E4" w:rsidP="00D549E4">
      <w:pPr>
        <w:rPr>
          <w:b/>
          <w:bCs/>
          <w:u w:val="single"/>
          <w:lang w:val="ru-RU"/>
        </w:rPr>
      </w:pPr>
    </w:p>
    <w:p w:rsidR="00D549E4" w:rsidRPr="000939B3" w:rsidRDefault="00D549E4" w:rsidP="00D549E4">
      <w:pPr>
        <w:rPr>
          <w:b/>
          <w:bCs/>
          <w:sz w:val="28"/>
          <w:szCs w:val="28"/>
        </w:rPr>
      </w:pPr>
      <w:proofErr w:type="spellStart"/>
      <w:r w:rsidRPr="000939B3">
        <w:rPr>
          <w:b/>
          <w:bCs/>
          <w:sz w:val="28"/>
          <w:szCs w:val="28"/>
        </w:rPr>
        <w:t>Виды</w:t>
      </w:r>
      <w:proofErr w:type="spellEnd"/>
      <w:r w:rsidRPr="000939B3">
        <w:rPr>
          <w:b/>
          <w:bCs/>
          <w:sz w:val="28"/>
          <w:szCs w:val="28"/>
        </w:rPr>
        <w:t xml:space="preserve"> </w:t>
      </w:r>
      <w:proofErr w:type="spellStart"/>
      <w:r w:rsidRPr="000939B3">
        <w:rPr>
          <w:b/>
          <w:bCs/>
          <w:sz w:val="28"/>
          <w:szCs w:val="28"/>
        </w:rPr>
        <w:t>мероприятий</w:t>
      </w:r>
      <w:proofErr w:type="spellEnd"/>
      <w:r w:rsidRPr="000939B3">
        <w:rPr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ru-RU"/>
        </w:rPr>
        <w:t>беседы</w:t>
      </w:r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конкурсы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proofErr w:type="spellStart"/>
      <w:r w:rsidRPr="000939B3">
        <w:rPr>
          <w:b/>
          <w:bCs/>
          <w:sz w:val="28"/>
          <w:szCs w:val="28"/>
          <w:u w:val="single"/>
        </w:rPr>
        <w:t>экскурсии</w:t>
      </w:r>
      <w:proofErr w:type="spellEnd"/>
    </w:p>
    <w:p w:rsidR="00D549E4" w:rsidRPr="000939B3" w:rsidRDefault="00D549E4" w:rsidP="00D549E4">
      <w:pPr>
        <w:numPr>
          <w:ilvl w:val="0"/>
          <w:numId w:val="12"/>
        </w:numPr>
        <w:rPr>
          <w:b/>
          <w:bCs/>
          <w:sz w:val="28"/>
          <w:szCs w:val="28"/>
          <w:u w:val="single"/>
        </w:rPr>
      </w:pPr>
      <w:proofErr w:type="spellStart"/>
      <w:r w:rsidRPr="000939B3">
        <w:rPr>
          <w:b/>
          <w:bCs/>
          <w:sz w:val="28"/>
          <w:szCs w:val="28"/>
          <w:u w:val="single"/>
        </w:rPr>
        <w:t>викторины</w:t>
      </w:r>
      <w:proofErr w:type="spellEnd"/>
    </w:p>
    <w:p w:rsidR="00D549E4" w:rsidRDefault="00D549E4" w:rsidP="00D549E4">
      <w:pPr>
        <w:ind w:left="720"/>
        <w:rPr>
          <w:b/>
          <w:lang w:val="ru-RU"/>
        </w:rPr>
      </w:pPr>
    </w:p>
    <w:p w:rsidR="00D549E4" w:rsidRDefault="00D549E4" w:rsidP="00D549E4">
      <w:pPr>
        <w:ind w:left="720"/>
        <w:rPr>
          <w:b/>
          <w:lang w:val="ru-RU"/>
        </w:rPr>
      </w:pPr>
    </w:p>
    <w:p w:rsidR="00D549E4" w:rsidRPr="000939B3" w:rsidRDefault="0012567F" w:rsidP="00D549E4">
      <w:pPr>
        <w:ind w:left="720"/>
        <w:rPr>
          <w:b/>
          <w:bCs/>
          <w:sz w:val="28"/>
          <w:szCs w:val="28"/>
          <w:u w:val="single"/>
        </w:rPr>
      </w:pPr>
      <w:r w:rsidRPr="0012567F">
        <w:rPr>
          <w:b/>
        </w:rPr>
        <w:pict>
          <v:shape id="_x0000_i1031" type="#_x0000_t136" style="width:351.7pt;height:38.05pt" fillcolor="#548dd4 [1951]" strokecolor="#548dd4 [1951]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«Я и моё здоровье»"/>
          </v:shape>
        </w:pict>
      </w: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Цель:</w:t>
      </w:r>
    </w:p>
    <w:p w:rsidR="00D549E4" w:rsidRPr="00064CAE" w:rsidRDefault="00D549E4" w:rsidP="00D549E4">
      <w:pPr>
        <w:pStyle w:val="a6"/>
        <w:numPr>
          <w:ilvl w:val="0"/>
          <w:numId w:val="26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- воспитание здорового образа жизни и высокого уровня физической культуры. </w:t>
      </w: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lang w:val="ru-RU"/>
        </w:rPr>
        <w:t xml:space="preserve"> </w:t>
      </w:r>
      <w:r w:rsidRPr="000939B3">
        <w:rPr>
          <w:b/>
          <w:sz w:val="28"/>
          <w:szCs w:val="28"/>
          <w:lang w:val="ru-RU"/>
        </w:rPr>
        <w:t>Задачи:</w:t>
      </w:r>
    </w:p>
    <w:p w:rsidR="00D549E4" w:rsidRPr="00064CAE" w:rsidRDefault="00D549E4" w:rsidP="00D549E4">
      <w:pPr>
        <w:pStyle w:val="a6"/>
        <w:numPr>
          <w:ilvl w:val="0"/>
          <w:numId w:val="27"/>
        </w:numPr>
        <w:rPr>
          <w:sz w:val="24"/>
          <w:szCs w:val="24"/>
          <w:lang w:val="ru-RU"/>
        </w:rPr>
      </w:pPr>
      <w:r w:rsidRPr="000939B3">
        <w:rPr>
          <w:lang w:val="ru-RU"/>
        </w:rPr>
        <w:t xml:space="preserve"> </w:t>
      </w:r>
      <w:r w:rsidRPr="00064CAE">
        <w:rPr>
          <w:sz w:val="24"/>
          <w:szCs w:val="24"/>
          <w:lang w:val="ru-RU"/>
        </w:rPr>
        <w:t>овладение навыками общей физической культуры;</w:t>
      </w:r>
    </w:p>
    <w:p w:rsidR="00D549E4" w:rsidRPr="00064CAE" w:rsidRDefault="00D549E4" w:rsidP="00D549E4">
      <w:pPr>
        <w:pStyle w:val="a6"/>
        <w:numPr>
          <w:ilvl w:val="0"/>
          <w:numId w:val="27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развитие двигательной активности;</w:t>
      </w:r>
    </w:p>
    <w:p w:rsidR="00D549E4" w:rsidRPr="00064CAE" w:rsidRDefault="00D549E4" w:rsidP="00D549E4">
      <w:pPr>
        <w:pStyle w:val="a6"/>
        <w:numPr>
          <w:ilvl w:val="0"/>
          <w:numId w:val="27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 профилактика различных заболеваний, отказ от вредных привычек.</w:t>
      </w:r>
    </w:p>
    <w:p w:rsidR="00D549E4" w:rsidRPr="00064CAE" w:rsidRDefault="00D549E4" w:rsidP="00D549E4">
      <w:pPr>
        <w:pStyle w:val="a6"/>
        <w:numPr>
          <w:ilvl w:val="0"/>
          <w:numId w:val="27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у учащихся представления о физической культуре, её возможностях в повышении работоспособности и улучшения состояния здоровья.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p w:rsidR="00D549E4" w:rsidRPr="000939B3" w:rsidRDefault="00D549E4" w:rsidP="00D549E4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Виды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мероприятий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Спортивные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соревнования</w:t>
      </w:r>
      <w:proofErr w:type="spellEnd"/>
    </w:p>
    <w:p w:rsidR="00D549E4" w:rsidRPr="000939B3" w:rsidRDefault="00D549E4" w:rsidP="00D549E4">
      <w:pPr>
        <w:numPr>
          <w:ilvl w:val="0"/>
          <w:numId w:val="11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беседы</w:t>
      </w:r>
      <w:proofErr w:type="spellEnd"/>
    </w:p>
    <w:p w:rsidR="00D549E4" w:rsidRPr="000939B3" w:rsidRDefault="00D549E4" w:rsidP="00D549E4">
      <w:pPr>
        <w:numPr>
          <w:ilvl w:val="0"/>
          <w:numId w:val="2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турниры</w:t>
      </w:r>
      <w:proofErr w:type="spellEnd"/>
    </w:p>
    <w:p w:rsidR="00D549E4" w:rsidRPr="000939B3" w:rsidRDefault="00D549E4" w:rsidP="00D549E4">
      <w:pPr>
        <w:numPr>
          <w:ilvl w:val="0"/>
          <w:numId w:val="28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походы</w:t>
      </w:r>
      <w:proofErr w:type="spellEnd"/>
    </w:p>
    <w:p w:rsidR="00D549E4" w:rsidRDefault="00D549E4" w:rsidP="00D549E4">
      <w:pPr>
        <w:rPr>
          <w:b/>
          <w:lang w:val="ru-RU"/>
        </w:rPr>
      </w:pPr>
    </w:p>
    <w:p w:rsidR="00D549E4" w:rsidRDefault="00D549E4" w:rsidP="00D549E4">
      <w:pPr>
        <w:rPr>
          <w:b/>
          <w:lang w:val="ru-RU"/>
        </w:rPr>
      </w:pPr>
    </w:p>
    <w:p w:rsidR="00D549E4" w:rsidRDefault="00D549E4" w:rsidP="00D549E4">
      <w:pPr>
        <w:rPr>
          <w:b/>
          <w:lang w:val="ru-RU"/>
        </w:rPr>
      </w:pPr>
    </w:p>
    <w:p w:rsidR="00D549E4" w:rsidRPr="000939B3" w:rsidRDefault="0012567F" w:rsidP="00D549E4">
      <w:pPr>
        <w:rPr>
          <w:sz w:val="28"/>
          <w:szCs w:val="28"/>
        </w:rPr>
      </w:pPr>
      <w:r w:rsidRPr="0012567F">
        <w:rPr>
          <w:b/>
        </w:rPr>
        <w:pict>
          <v:shape id="_x0000_i1032" type="#_x0000_t136" style="width:360.85pt;height:41.4pt" fillcolor="#974706 [1609]" strokecolor="#974706 [1609]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«Труд»"/>
          </v:shape>
        </w:pict>
      </w:r>
    </w:p>
    <w:p w:rsidR="00D549E4" w:rsidRPr="000939B3" w:rsidRDefault="00D549E4" w:rsidP="00D549E4">
      <w:pPr>
        <w:spacing w:line="240" w:lineRule="auto"/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Цели:</w:t>
      </w:r>
    </w:p>
    <w:p w:rsidR="00D549E4" w:rsidRPr="00064CAE" w:rsidRDefault="00D549E4" w:rsidP="00D549E4">
      <w:pPr>
        <w:pStyle w:val="a6"/>
        <w:numPr>
          <w:ilvl w:val="0"/>
          <w:numId w:val="31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трудовых навыков школьников;</w:t>
      </w:r>
    </w:p>
    <w:p w:rsidR="00D549E4" w:rsidRPr="00064CAE" w:rsidRDefault="00D549E4" w:rsidP="00D549E4">
      <w:pPr>
        <w:pStyle w:val="a6"/>
        <w:numPr>
          <w:ilvl w:val="0"/>
          <w:numId w:val="31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lastRenderedPageBreak/>
        <w:t>воспитание добросовестного отношения к труду и народному достоянию как к источнику благополучия общества в целом и личности в частности.</w:t>
      </w: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Задачи:</w:t>
      </w:r>
    </w:p>
    <w:p w:rsidR="00D549E4" w:rsidRPr="00064CAE" w:rsidRDefault="00D549E4" w:rsidP="00D549E4">
      <w:pPr>
        <w:pStyle w:val="a6"/>
        <w:numPr>
          <w:ilvl w:val="0"/>
          <w:numId w:val="32"/>
        </w:numPr>
        <w:spacing w:after="0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воспитание положительного отношения к труду как к высшей человеческой ценности;</w:t>
      </w:r>
    </w:p>
    <w:p w:rsidR="00D549E4" w:rsidRPr="00064CAE" w:rsidRDefault="00D549E4" w:rsidP="00D549E4">
      <w:pPr>
        <w:pStyle w:val="a6"/>
        <w:numPr>
          <w:ilvl w:val="0"/>
          <w:numId w:val="32"/>
        </w:numPr>
        <w:spacing w:after="0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воспитание бережливости, экономного использования средств;</w:t>
      </w:r>
    </w:p>
    <w:p w:rsidR="00D549E4" w:rsidRPr="00064CAE" w:rsidRDefault="00D549E4" w:rsidP="00D549E4">
      <w:pPr>
        <w:pStyle w:val="a6"/>
        <w:numPr>
          <w:ilvl w:val="0"/>
          <w:numId w:val="32"/>
        </w:numPr>
        <w:spacing w:after="0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понятие о трудовых нормах жизни: учебный труд, труд в семье. Труд - постоянная забота о человеке и о себе. Труд - источник обеспечения средствами существования</w:t>
      </w:r>
      <w:proofErr w:type="gramStart"/>
      <w:r w:rsidRPr="00064CAE">
        <w:rPr>
          <w:sz w:val="24"/>
          <w:szCs w:val="24"/>
          <w:lang w:val="ru-RU"/>
        </w:rPr>
        <w:t>.</w:t>
      </w:r>
      <w:proofErr w:type="gramEnd"/>
      <w:r w:rsidRPr="00064CAE">
        <w:rPr>
          <w:sz w:val="24"/>
          <w:szCs w:val="24"/>
          <w:lang w:val="ru-RU"/>
        </w:rPr>
        <w:t xml:space="preserve"> </w:t>
      </w:r>
      <w:proofErr w:type="gramStart"/>
      <w:r w:rsidRPr="00064CAE">
        <w:rPr>
          <w:sz w:val="24"/>
          <w:szCs w:val="24"/>
          <w:lang w:val="ru-RU"/>
        </w:rPr>
        <w:t>т</w:t>
      </w:r>
      <w:proofErr w:type="gramEnd"/>
      <w:r w:rsidRPr="00064CAE">
        <w:rPr>
          <w:sz w:val="24"/>
          <w:szCs w:val="24"/>
          <w:lang w:val="ru-RU"/>
        </w:rPr>
        <w:t>руд как способ создавать материальные ценности, сохранять и приумножать их;</w:t>
      </w:r>
    </w:p>
    <w:p w:rsidR="00D549E4" w:rsidRPr="00064CAE" w:rsidRDefault="00D549E4" w:rsidP="00D549E4">
      <w:pPr>
        <w:pStyle w:val="a6"/>
        <w:numPr>
          <w:ilvl w:val="0"/>
          <w:numId w:val="32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воспитание трудолюбия, бережного отношения к вещам и школьным принадлежностям;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0939B3" w:rsidRDefault="00D549E4" w:rsidP="00D549E4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Виды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мероприятий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беседы</w:t>
      </w:r>
      <w:proofErr w:type="spellEnd"/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ru-RU"/>
        </w:rPr>
        <w:t>изготовление подарков</w:t>
      </w:r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ru-RU"/>
        </w:rPr>
        <w:t>уборка в классе</w:t>
      </w:r>
    </w:p>
    <w:p w:rsidR="00D549E4" w:rsidRPr="000939B3" w:rsidRDefault="00D549E4" w:rsidP="00D549E4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D549E4" w:rsidRPr="000939B3" w:rsidRDefault="00D549E4" w:rsidP="00D549E4">
      <w:pPr>
        <w:rPr>
          <w:lang w:val="ru-RU"/>
        </w:rPr>
      </w:pPr>
    </w:p>
    <w:p w:rsidR="00D549E4" w:rsidRDefault="00D549E4" w:rsidP="00D549E4">
      <w:pPr>
        <w:rPr>
          <w:lang w:val="ru-RU"/>
        </w:rPr>
      </w:pPr>
    </w:p>
    <w:p w:rsidR="00D549E4" w:rsidRDefault="0012567F" w:rsidP="00D549E4">
      <w:pPr>
        <w:rPr>
          <w:b/>
          <w:lang w:val="ru-RU"/>
        </w:rPr>
      </w:pPr>
      <w:r w:rsidRPr="0012567F">
        <w:rPr>
          <w:b/>
        </w:rPr>
        <w:pict>
          <v:shape id="_x0000_i1033" type="#_x0000_t136" style="width:360.85pt;height:41.4pt" fillcolor="#00b050" strokecolor="#00b050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«Природа»"/>
          </v:shape>
        </w:pict>
      </w: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Цели:</w:t>
      </w:r>
    </w:p>
    <w:p w:rsidR="00D549E4" w:rsidRPr="00064CAE" w:rsidRDefault="00D549E4" w:rsidP="00D549E4">
      <w:pPr>
        <w:pStyle w:val="a6"/>
        <w:numPr>
          <w:ilvl w:val="0"/>
          <w:numId w:val="33"/>
        </w:numPr>
        <w:spacing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формирование у школьников представлений о взаимосвязи природы, явлений окружающего мира с человеком и обществом; </w:t>
      </w:r>
    </w:p>
    <w:p w:rsidR="00D549E4" w:rsidRPr="00064CAE" w:rsidRDefault="00D549E4" w:rsidP="00D549E4">
      <w:pPr>
        <w:pStyle w:val="a6"/>
        <w:numPr>
          <w:ilvl w:val="0"/>
          <w:numId w:val="33"/>
        </w:numPr>
        <w:spacing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формирование экологического сознания школьников.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0939B3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 xml:space="preserve"> Задачи:</w:t>
      </w:r>
    </w:p>
    <w:p w:rsidR="00D549E4" w:rsidRPr="00064CAE" w:rsidRDefault="00D549E4" w:rsidP="00D549E4">
      <w:pPr>
        <w:pStyle w:val="a6"/>
        <w:numPr>
          <w:ilvl w:val="0"/>
          <w:numId w:val="34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выработать познавательный интерес к изучению природы и происходящих явлений в ней;</w:t>
      </w:r>
    </w:p>
    <w:p w:rsidR="00D549E4" w:rsidRPr="00064CAE" w:rsidRDefault="00D549E4" w:rsidP="00D549E4">
      <w:pPr>
        <w:pStyle w:val="a6"/>
        <w:numPr>
          <w:ilvl w:val="0"/>
          <w:numId w:val="34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выработать навыки природоохранительного поведения в окружающем мире.</w:t>
      </w:r>
    </w:p>
    <w:p w:rsidR="00D549E4" w:rsidRPr="00064CAE" w:rsidRDefault="00D549E4" w:rsidP="00D549E4">
      <w:pPr>
        <w:pStyle w:val="a6"/>
        <w:numPr>
          <w:ilvl w:val="0"/>
          <w:numId w:val="34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продолжение знакомства с окружающей природой.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Природа - основа всех материальных благ, здоровья и духовного богатства людей.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lastRenderedPageBreak/>
        <w:t>Человек - совершенное творение природы, и он не может существовать без неё.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Взаимодействие человека и природы: природа как источник средств существования человека.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Умение понимать природу, чувствовать её красоту, читать её язык, беречь её богатства, заботиться о зимующих птицах и зверях, мастерить птичьи домики, кормушки, замечать недостойные человека случаи обращения с живой и неживой природой, бороться против расхищения природных ресурсов.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 xml:space="preserve"> Помнить правила поведения в природе.</w:t>
      </w:r>
    </w:p>
    <w:p w:rsidR="00D549E4" w:rsidRPr="00064CAE" w:rsidRDefault="00D549E4" w:rsidP="00D549E4">
      <w:pPr>
        <w:rPr>
          <w:b/>
          <w:sz w:val="28"/>
          <w:szCs w:val="28"/>
          <w:lang w:val="ru-RU"/>
        </w:rPr>
      </w:pPr>
      <w:r w:rsidRPr="000939B3">
        <w:rPr>
          <w:lang w:val="ru-RU"/>
        </w:rPr>
        <w:t xml:space="preserve"> </w:t>
      </w:r>
      <w:r w:rsidRPr="00064CAE">
        <w:rPr>
          <w:b/>
          <w:sz w:val="28"/>
          <w:szCs w:val="28"/>
          <w:lang w:val="ru-RU"/>
        </w:rPr>
        <w:t xml:space="preserve">Ученик должен: 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участвовать в природоохранительных мероприятиях;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уметь рассказывать о природе своего края;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знать растения, деревья, кустарники, травы своей местности;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знать Красную книгу России и Чувашии;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знать значение природы для человека, факторы угрозы и уничтожения природы;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знать организации по охране природы;</w:t>
      </w:r>
    </w:p>
    <w:p w:rsidR="00D549E4" w:rsidRPr="00064CAE" w:rsidRDefault="00D549E4" w:rsidP="00D549E4">
      <w:pPr>
        <w:pStyle w:val="a6"/>
        <w:numPr>
          <w:ilvl w:val="0"/>
          <w:numId w:val="35"/>
        </w:numPr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знать меры по охране природы.</w:t>
      </w:r>
    </w:p>
    <w:p w:rsidR="00D549E4" w:rsidRPr="000939B3" w:rsidRDefault="00D549E4" w:rsidP="00D549E4">
      <w:pPr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Виды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мероприятий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беседы</w:t>
      </w:r>
      <w:proofErr w:type="spellEnd"/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ru-RU"/>
        </w:rPr>
        <w:t>конкурсы</w:t>
      </w:r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ru-RU"/>
        </w:rPr>
        <w:t>викторины</w:t>
      </w:r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ru-RU"/>
        </w:rPr>
        <w:t>экскурсии</w:t>
      </w:r>
    </w:p>
    <w:p w:rsidR="00D549E4" w:rsidRPr="000939B3" w:rsidRDefault="00D549E4" w:rsidP="00D549E4">
      <w:pPr>
        <w:rPr>
          <w:lang w:val="ru-RU"/>
        </w:rPr>
      </w:pPr>
    </w:p>
    <w:p w:rsidR="00D549E4" w:rsidRPr="000939B3" w:rsidRDefault="00D549E4" w:rsidP="00D549E4">
      <w:pPr>
        <w:rPr>
          <w:lang w:val="ru-RU"/>
        </w:rPr>
      </w:pPr>
    </w:p>
    <w:p w:rsidR="00D549E4" w:rsidRDefault="0012567F" w:rsidP="00D549E4">
      <w:pPr>
        <w:rPr>
          <w:b/>
          <w:lang w:val="ru-RU"/>
        </w:rPr>
      </w:pPr>
      <w:r w:rsidRPr="0012567F">
        <w:rPr>
          <w:b/>
        </w:rPr>
        <w:pict>
          <v:shape id="_x0000_i1034" type="#_x0000_t136" style="width:360.85pt;height:41.4pt" fillcolor="#c0504d [3205]" strokecolor="red">
            <v:shadow on="t" type="perspective" color="#c7dfd3" opacity="52429f" origin="-.5,-.5" offset="-26pt,-36pt" matrix="1.25,,,1.25"/>
            <v:textpath style="font-family:&quot;Times New Roman&quot;;v-text-kern:t" trim="t" fitpath="t" string="Направление «Моя семья»"/>
          </v:shape>
        </w:pict>
      </w:r>
    </w:p>
    <w:p w:rsidR="00D549E4" w:rsidRPr="000939B3" w:rsidRDefault="00D549E4" w:rsidP="00D549E4">
      <w:pPr>
        <w:spacing w:after="0" w:line="240" w:lineRule="auto"/>
        <w:rPr>
          <w:b/>
          <w:sz w:val="28"/>
          <w:szCs w:val="28"/>
          <w:lang w:val="ru-RU"/>
        </w:rPr>
      </w:pPr>
      <w:r w:rsidRPr="000939B3">
        <w:rPr>
          <w:b/>
          <w:sz w:val="28"/>
          <w:szCs w:val="28"/>
          <w:lang w:val="ru-RU"/>
        </w:rPr>
        <w:t>Цели:</w:t>
      </w:r>
    </w:p>
    <w:p w:rsidR="00D549E4" w:rsidRPr="00064CAE" w:rsidRDefault="00D549E4" w:rsidP="00D549E4">
      <w:pPr>
        <w:pStyle w:val="a6"/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0939B3">
        <w:rPr>
          <w:lang w:val="ru-RU"/>
        </w:rPr>
        <w:t xml:space="preserve">- </w:t>
      </w:r>
      <w:r w:rsidRPr="00064CAE">
        <w:rPr>
          <w:sz w:val="24"/>
          <w:szCs w:val="24"/>
          <w:lang w:val="ru-RU"/>
        </w:rPr>
        <w:t>воспитание любви к родителям;</w:t>
      </w:r>
    </w:p>
    <w:p w:rsidR="00D549E4" w:rsidRPr="00064CAE" w:rsidRDefault="00D549E4" w:rsidP="00D549E4">
      <w:pPr>
        <w:pStyle w:val="a6"/>
        <w:numPr>
          <w:ilvl w:val="0"/>
          <w:numId w:val="24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налаживание плодотворных связей между семьёй и школой.</w:t>
      </w:r>
    </w:p>
    <w:p w:rsidR="00D549E4" w:rsidRPr="00064CAE" w:rsidRDefault="00D549E4" w:rsidP="00D549E4">
      <w:pPr>
        <w:spacing w:after="0" w:line="240" w:lineRule="auto"/>
        <w:rPr>
          <w:b/>
          <w:sz w:val="28"/>
          <w:szCs w:val="28"/>
          <w:lang w:val="ru-RU"/>
        </w:rPr>
      </w:pPr>
      <w:r w:rsidRPr="00064CAE">
        <w:rPr>
          <w:b/>
          <w:lang w:val="ru-RU"/>
        </w:rPr>
        <w:t xml:space="preserve"> </w:t>
      </w:r>
      <w:r w:rsidRPr="00064CAE">
        <w:rPr>
          <w:b/>
          <w:sz w:val="28"/>
          <w:szCs w:val="28"/>
          <w:lang w:val="ru-RU"/>
        </w:rPr>
        <w:t>Задачи:</w:t>
      </w:r>
    </w:p>
    <w:p w:rsidR="00D549E4" w:rsidRPr="00064CAE" w:rsidRDefault="00D549E4" w:rsidP="00D549E4">
      <w:pPr>
        <w:spacing w:after="0" w:line="240" w:lineRule="auto"/>
        <w:rPr>
          <w:b/>
          <w:sz w:val="28"/>
          <w:szCs w:val="28"/>
          <w:lang w:val="ru-RU"/>
        </w:rPr>
      </w:pPr>
    </w:p>
    <w:p w:rsidR="00D549E4" w:rsidRPr="00064CAE" w:rsidRDefault="00D549E4" w:rsidP="00D549E4">
      <w:pPr>
        <w:pStyle w:val="a6"/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0939B3">
        <w:rPr>
          <w:lang w:val="ru-RU"/>
        </w:rPr>
        <w:t xml:space="preserve">- </w:t>
      </w:r>
      <w:r w:rsidRPr="00064CAE">
        <w:rPr>
          <w:sz w:val="24"/>
          <w:szCs w:val="24"/>
          <w:lang w:val="ru-RU"/>
        </w:rPr>
        <w:t>создание духовной близости, теплоты между детьми и родителями;</w:t>
      </w:r>
    </w:p>
    <w:p w:rsidR="00D549E4" w:rsidRPr="00064CAE" w:rsidRDefault="00D549E4" w:rsidP="00D549E4">
      <w:pPr>
        <w:pStyle w:val="a6"/>
        <w:numPr>
          <w:ilvl w:val="0"/>
          <w:numId w:val="25"/>
        </w:numPr>
        <w:spacing w:after="0" w:line="240" w:lineRule="auto"/>
        <w:rPr>
          <w:sz w:val="24"/>
          <w:szCs w:val="24"/>
          <w:lang w:val="ru-RU"/>
        </w:rPr>
      </w:pPr>
      <w:r w:rsidRPr="00064CAE">
        <w:rPr>
          <w:sz w:val="24"/>
          <w:szCs w:val="24"/>
          <w:lang w:val="ru-RU"/>
        </w:rPr>
        <w:t>- создание условий для взаимопониманий и совместной работы между учителем и родителями.</w:t>
      </w:r>
    </w:p>
    <w:p w:rsidR="00D549E4" w:rsidRPr="00064CAE" w:rsidRDefault="00D549E4" w:rsidP="00D549E4">
      <w:pPr>
        <w:pStyle w:val="a6"/>
        <w:numPr>
          <w:ilvl w:val="0"/>
          <w:numId w:val="25"/>
        </w:numPr>
        <w:rPr>
          <w:sz w:val="24"/>
          <w:szCs w:val="24"/>
        </w:rPr>
      </w:pPr>
      <w:r w:rsidRPr="00064CAE">
        <w:rPr>
          <w:sz w:val="24"/>
          <w:szCs w:val="24"/>
          <w:lang w:val="ru-RU"/>
        </w:rPr>
        <w:lastRenderedPageBreak/>
        <w:t xml:space="preserve">формирование представления о семье и обществе. </w:t>
      </w:r>
      <w:proofErr w:type="gramStart"/>
      <w:r w:rsidRPr="00064CAE">
        <w:rPr>
          <w:sz w:val="24"/>
          <w:szCs w:val="24"/>
          <w:lang w:val="ru-RU"/>
        </w:rPr>
        <w:t>Понятия: семья, член семьи, близкие и дальние родственники, семейные традиции, реликвии, предки, потомки.</w:t>
      </w:r>
      <w:proofErr w:type="gramEnd"/>
      <w:r w:rsidRPr="00064CAE">
        <w:rPr>
          <w:sz w:val="24"/>
          <w:szCs w:val="24"/>
          <w:lang w:val="ru-RU"/>
        </w:rPr>
        <w:t xml:space="preserve"> Семейные роли человека: мать-жена, отец-муж, </w:t>
      </w:r>
      <w:proofErr w:type="spellStart"/>
      <w:proofErr w:type="gramStart"/>
      <w:r w:rsidRPr="00064CAE">
        <w:rPr>
          <w:sz w:val="24"/>
          <w:szCs w:val="24"/>
          <w:lang w:val="ru-RU"/>
        </w:rPr>
        <w:t>дети-сын</w:t>
      </w:r>
      <w:proofErr w:type="spellEnd"/>
      <w:proofErr w:type="gramEnd"/>
      <w:r w:rsidRPr="00064CAE">
        <w:rPr>
          <w:sz w:val="24"/>
          <w:szCs w:val="24"/>
          <w:lang w:val="ru-RU"/>
        </w:rPr>
        <w:t xml:space="preserve"> и дочь. Обязанности каждого члена семьи. Ответственность каждого члена семьи за семью. </w:t>
      </w:r>
      <w:proofErr w:type="spellStart"/>
      <w:r w:rsidRPr="00064CAE">
        <w:rPr>
          <w:sz w:val="24"/>
          <w:szCs w:val="24"/>
        </w:rPr>
        <w:t>Любовь</w:t>
      </w:r>
      <w:proofErr w:type="spellEnd"/>
      <w:r w:rsidRPr="00064CAE">
        <w:rPr>
          <w:sz w:val="24"/>
          <w:szCs w:val="24"/>
        </w:rPr>
        <w:t xml:space="preserve"> и </w:t>
      </w:r>
      <w:proofErr w:type="spellStart"/>
      <w:r w:rsidRPr="00064CAE">
        <w:rPr>
          <w:sz w:val="24"/>
          <w:szCs w:val="24"/>
        </w:rPr>
        <w:t>взаимопомощь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между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родными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людьми</w:t>
      </w:r>
      <w:proofErr w:type="spellEnd"/>
      <w:r w:rsidRPr="00064CAE">
        <w:rPr>
          <w:sz w:val="24"/>
          <w:szCs w:val="24"/>
        </w:rPr>
        <w:t xml:space="preserve">. </w:t>
      </w:r>
      <w:proofErr w:type="spellStart"/>
      <w:r w:rsidRPr="00064CAE">
        <w:rPr>
          <w:sz w:val="24"/>
          <w:szCs w:val="24"/>
        </w:rPr>
        <w:t>Радость</w:t>
      </w:r>
      <w:proofErr w:type="spellEnd"/>
      <w:r w:rsidRPr="00064CAE">
        <w:rPr>
          <w:sz w:val="24"/>
          <w:szCs w:val="24"/>
        </w:rPr>
        <w:t xml:space="preserve"> </w:t>
      </w:r>
      <w:proofErr w:type="spellStart"/>
      <w:r w:rsidRPr="00064CAE">
        <w:rPr>
          <w:sz w:val="24"/>
          <w:szCs w:val="24"/>
        </w:rPr>
        <w:t>дружбы</w:t>
      </w:r>
      <w:proofErr w:type="spellEnd"/>
      <w:r w:rsidRPr="00064CAE">
        <w:rPr>
          <w:sz w:val="24"/>
          <w:szCs w:val="24"/>
        </w:rPr>
        <w:t>.</w:t>
      </w:r>
    </w:p>
    <w:p w:rsidR="00D549E4" w:rsidRPr="00064CAE" w:rsidRDefault="00D549E4" w:rsidP="00D549E4">
      <w:pPr>
        <w:rPr>
          <w:sz w:val="24"/>
          <w:szCs w:val="24"/>
          <w:lang w:val="ru-RU"/>
        </w:rPr>
      </w:pPr>
    </w:p>
    <w:p w:rsidR="00D549E4" w:rsidRPr="000939B3" w:rsidRDefault="00D549E4" w:rsidP="00D549E4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Виды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</w:rPr>
        <w:t>мероприятий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родительские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собрания</w:t>
      </w:r>
      <w:proofErr w:type="spellEnd"/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беседы</w:t>
      </w:r>
      <w:proofErr w:type="spellEnd"/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тестирование</w:t>
      </w:r>
      <w:proofErr w:type="spellEnd"/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консультации</w:t>
      </w:r>
      <w:proofErr w:type="spellEnd"/>
    </w:p>
    <w:p w:rsidR="00D549E4" w:rsidRPr="000939B3" w:rsidRDefault="00D549E4" w:rsidP="00D549E4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посещение</w:t>
      </w:r>
      <w:proofErr w:type="spellEnd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0939B3">
        <w:rPr>
          <w:rFonts w:asciiTheme="minorHAnsi" w:hAnsiTheme="minorHAnsi" w:cstheme="minorHAnsi"/>
          <w:b/>
          <w:bCs/>
          <w:sz w:val="28"/>
          <w:szCs w:val="28"/>
          <w:u w:val="single"/>
        </w:rPr>
        <w:t>семей</w:t>
      </w:r>
      <w:proofErr w:type="spellEnd"/>
    </w:p>
    <w:p w:rsidR="00D549E4" w:rsidRPr="000939B3" w:rsidRDefault="00D549E4" w:rsidP="00D549E4">
      <w:pPr>
        <w:rPr>
          <w:rFonts w:asciiTheme="minorHAnsi" w:hAnsiTheme="minorHAnsi" w:cstheme="minorHAnsi"/>
          <w:sz w:val="28"/>
          <w:szCs w:val="28"/>
        </w:rPr>
      </w:pPr>
    </w:p>
    <w:p w:rsidR="00D549E4" w:rsidRPr="0093208D" w:rsidRDefault="0093208D" w:rsidP="00D549E4">
      <w:pPr>
        <w:tabs>
          <w:tab w:val="left" w:pos="5190"/>
        </w:tabs>
        <w:rPr>
          <w:b/>
          <w:sz w:val="40"/>
          <w:szCs w:val="40"/>
          <w:lang w:val="ru-RU"/>
        </w:rPr>
      </w:pPr>
      <w:r w:rsidRPr="0093208D">
        <w:rPr>
          <w:b/>
          <w:sz w:val="40"/>
          <w:szCs w:val="40"/>
          <w:lang w:val="ru-RU"/>
        </w:rPr>
        <w:t xml:space="preserve">Состояние здоровья по результатам проф. </w:t>
      </w:r>
      <w:r>
        <w:rPr>
          <w:b/>
          <w:sz w:val="40"/>
          <w:szCs w:val="40"/>
          <w:lang w:val="ru-RU"/>
        </w:rPr>
        <w:t>о</w:t>
      </w:r>
      <w:r w:rsidRPr="0093208D">
        <w:rPr>
          <w:b/>
          <w:sz w:val="40"/>
          <w:szCs w:val="40"/>
          <w:lang w:val="ru-RU"/>
        </w:rPr>
        <w:t>смотров.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1417"/>
        <w:gridCol w:w="1134"/>
        <w:gridCol w:w="1843"/>
      </w:tblGrid>
      <w:tr w:rsidR="0093208D" w:rsidRPr="00356126" w:rsidTr="00AA13DD">
        <w:tc>
          <w:tcPr>
            <w:tcW w:w="2518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Показатели</w:t>
            </w:r>
            <w:proofErr w:type="spellEnd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2007</w:t>
            </w:r>
          </w:p>
        </w:tc>
        <w:tc>
          <w:tcPr>
            <w:tcW w:w="1417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2008</w:t>
            </w:r>
          </w:p>
        </w:tc>
        <w:tc>
          <w:tcPr>
            <w:tcW w:w="1134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2009</w:t>
            </w:r>
          </w:p>
        </w:tc>
        <w:tc>
          <w:tcPr>
            <w:tcW w:w="1843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2010</w:t>
            </w:r>
          </w:p>
        </w:tc>
      </w:tr>
      <w:tr w:rsidR="0093208D" w:rsidRPr="00356126" w:rsidTr="00AA13DD">
        <w:tc>
          <w:tcPr>
            <w:tcW w:w="2518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Выявлено</w:t>
            </w:r>
            <w:proofErr w:type="spellEnd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с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кариесом</w:t>
            </w:r>
            <w:proofErr w:type="spellEnd"/>
          </w:p>
        </w:tc>
        <w:tc>
          <w:tcPr>
            <w:tcW w:w="1276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65.3</w:t>
            </w:r>
          </w:p>
        </w:tc>
        <w:tc>
          <w:tcPr>
            <w:tcW w:w="1417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38.4</w:t>
            </w:r>
          </w:p>
        </w:tc>
        <w:tc>
          <w:tcPr>
            <w:tcW w:w="1843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15.3</w:t>
            </w:r>
          </w:p>
        </w:tc>
      </w:tr>
      <w:tr w:rsidR="0093208D" w:rsidRPr="00356126" w:rsidTr="00AA13DD">
        <w:tc>
          <w:tcPr>
            <w:tcW w:w="2518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Отстающие</w:t>
            </w:r>
            <w:proofErr w:type="spellEnd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в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физическом</w:t>
            </w:r>
            <w:proofErr w:type="spellEnd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развитии</w:t>
            </w:r>
            <w:proofErr w:type="spellEnd"/>
          </w:p>
        </w:tc>
        <w:tc>
          <w:tcPr>
            <w:tcW w:w="1276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20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20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20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20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93208D" w:rsidRPr="00356126" w:rsidTr="00AA13DD">
        <w:tc>
          <w:tcPr>
            <w:tcW w:w="2518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I 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группа</w:t>
            </w:r>
            <w:proofErr w:type="spellEnd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30.7</w:t>
            </w:r>
          </w:p>
        </w:tc>
        <w:tc>
          <w:tcPr>
            <w:tcW w:w="1417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38.4</w:t>
            </w:r>
          </w:p>
        </w:tc>
        <w:tc>
          <w:tcPr>
            <w:tcW w:w="1134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42.3</w:t>
            </w:r>
          </w:p>
        </w:tc>
        <w:tc>
          <w:tcPr>
            <w:tcW w:w="1843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  <w:t>61.3</w:t>
            </w:r>
          </w:p>
        </w:tc>
      </w:tr>
      <w:tr w:rsidR="0093208D" w:rsidRPr="00356126" w:rsidTr="00AA13DD">
        <w:tc>
          <w:tcPr>
            <w:tcW w:w="2518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b/>
                <w:i/>
                <w:color w:val="17365D" w:themeColor="text2" w:themeShade="BF"/>
                <w:sz w:val="32"/>
                <w:szCs w:val="32"/>
              </w:rPr>
            </w:pPr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II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группа</w:t>
            </w:r>
            <w:proofErr w:type="spellEnd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 </w:t>
            </w:r>
            <w:proofErr w:type="spellStart"/>
            <w:r w:rsidRPr="0093208D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здоровья</w:t>
            </w:r>
            <w:proofErr w:type="spellEnd"/>
          </w:p>
        </w:tc>
        <w:tc>
          <w:tcPr>
            <w:tcW w:w="1276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b/>
                <w:i/>
                <w:color w:val="000000" w:themeColor="text1"/>
                <w:sz w:val="32"/>
                <w:szCs w:val="32"/>
              </w:rPr>
              <w:t>69.2</w:t>
            </w:r>
          </w:p>
        </w:tc>
        <w:tc>
          <w:tcPr>
            <w:tcW w:w="1417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b/>
                <w:i/>
                <w:color w:val="000000" w:themeColor="text1"/>
                <w:sz w:val="32"/>
                <w:szCs w:val="32"/>
              </w:rPr>
              <w:t>61.5</w:t>
            </w:r>
          </w:p>
        </w:tc>
        <w:tc>
          <w:tcPr>
            <w:tcW w:w="1134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b/>
                <w:i/>
                <w:color w:val="000000" w:themeColor="text1"/>
                <w:sz w:val="32"/>
                <w:szCs w:val="32"/>
              </w:rPr>
              <w:t>57.6</w:t>
            </w:r>
          </w:p>
        </w:tc>
        <w:tc>
          <w:tcPr>
            <w:tcW w:w="1843" w:type="dxa"/>
          </w:tcPr>
          <w:p w:rsidR="0093208D" w:rsidRPr="0093208D" w:rsidRDefault="0093208D" w:rsidP="00AA13DD">
            <w:pPr>
              <w:shd w:val="clear" w:color="auto" w:fill="FFFF00"/>
              <w:spacing w:after="0" w:line="240" w:lineRule="auto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93208D">
              <w:rPr>
                <w:b/>
                <w:i/>
                <w:color w:val="000000" w:themeColor="text1"/>
                <w:sz w:val="32"/>
                <w:szCs w:val="32"/>
              </w:rPr>
              <w:t>38.4</w:t>
            </w:r>
          </w:p>
        </w:tc>
      </w:tr>
    </w:tbl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93208D" w:rsidRDefault="0093208D" w:rsidP="00D549E4">
      <w:pPr>
        <w:tabs>
          <w:tab w:val="left" w:pos="5190"/>
        </w:tabs>
        <w:rPr>
          <w:b/>
          <w:lang w:val="ru-RU"/>
        </w:rPr>
      </w:pPr>
    </w:p>
    <w:p w:rsidR="00064CAE" w:rsidRDefault="00064CAE" w:rsidP="00D549E4">
      <w:pPr>
        <w:tabs>
          <w:tab w:val="left" w:pos="5190"/>
        </w:tabs>
        <w:rPr>
          <w:b/>
          <w:sz w:val="40"/>
          <w:szCs w:val="40"/>
          <w:lang w:val="ru-RU"/>
        </w:rPr>
      </w:pPr>
    </w:p>
    <w:p w:rsidR="00064CAE" w:rsidRDefault="00064CAE" w:rsidP="00D549E4">
      <w:pPr>
        <w:tabs>
          <w:tab w:val="left" w:pos="5190"/>
        </w:tabs>
        <w:rPr>
          <w:b/>
          <w:sz w:val="40"/>
          <w:szCs w:val="40"/>
          <w:lang w:val="ru-RU"/>
        </w:rPr>
      </w:pPr>
    </w:p>
    <w:p w:rsidR="00064CAE" w:rsidRDefault="00064CAE" w:rsidP="00D549E4">
      <w:pPr>
        <w:tabs>
          <w:tab w:val="left" w:pos="5190"/>
        </w:tabs>
        <w:rPr>
          <w:b/>
          <w:sz w:val="40"/>
          <w:szCs w:val="40"/>
          <w:lang w:val="ru-RU"/>
        </w:rPr>
      </w:pPr>
    </w:p>
    <w:p w:rsidR="0093208D" w:rsidRDefault="0093208D" w:rsidP="00D549E4">
      <w:pPr>
        <w:tabs>
          <w:tab w:val="left" w:pos="5190"/>
        </w:tabs>
        <w:rPr>
          <w:b/>
          <w:sz w:val="40"/>
          <w:szCs w:val="40"/>
          <w:lang w:val="ru-RU"/>
        </w:rPr>
      </w:pPr>
      <w:r w:rsidRPr="0093208D">
        <w:rPr>
          <w:b/>
          <w:sz w:val="40"/>
          <w:szCs w:val="40"/>
          <w:lang w:val="ru-RU"/>
        </w:rPr>
        <w:lastRenderedPageBreak/>
        <w:t>Уровень воспитанности учащихся</w:t>
      </w:r>
      <w:r>
        <w:rPr>
          <w:b/>
          <w:sz w:val="40"/>
          <w:szCs w:val="40"/>
          <w:lang w:val="ru-RU"/>
        </w:rPr>
        <w:t>.</w:t>
      </w:r>
    </w:p>
    <w:p w:rsidR="0093208D" w:rsidRPr="0093208D" w:rsidRDefault="0093208D" w:rsidP="00D549E4">
      <w:pPr>
        <w:tabs>
          <w:tab w:val="left" w:pos="5190"/>
        </w:tabs>
        <w:rPr>
          <w:b/>
          <w:sz w:val="40"/>
          <w:szCs w:val="40"/>
          <w:lang w:val="ru-RU"/>
        </w:rPr>
      </w:pPr>
      <w:r w:rsidRPr="0093208D">
        <w:rPr>
          <w:b/>
          <w:sz w:val="40"/>
          <w:szCs w:val="40"/>
          <w:lang w:val="ru-RU"/>
        </w:rPr>
        <w:t xml:space="preserve"> </w:t>
      </w:r>
    </w:p>
    <w:p w:rsidR="00D549E4" w:rsidRDefault="0093208D" w:rsidP="00D549E4">
      <w:pPr>
        <w:tabs>
          <w:tab w:val="left" w:pos="5190"/>
        </w:tabs>
        <w:rPr>
          <w:b/>
          <w:lang w:val="ru-RU"/>
        </w:rPr>
      </w:pPr>
      <w:r w:rsidRPr="0093208D">
        <w:rPr>
          <w:b/>
          <w:noProof/>
          <w:lang w:val="ru-RU" w:eastAsia="ru-RU" w:bidi="ar-SA"/>
        </w:rPr>
        <w:drawing>
          <wp:inline distT="0" distB="0" distL="0" distR="0">
            <wp:extent cx="4751387" cy="3305175"/>
            <wp:effectExtent l="19050" t="19050" r="11113" b="28575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5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387" cy="330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3208D" w:rsidRDefault="0093208D" w:rsidP="00D549E4">
      <w:pPr>
        <w:tabs>
          <w:tab w:val="left" w:pos="5190"/>
        </w:tabs>
        <w:rPr>
          <w:b/>
          <w:lang w:val="ru-RU"/>
        </w:rPr>
      </w:pPr>
    </w:p>
    <w:p w:rsidR="00D549E4" w:rsidRPr="0093208D" w:rsidRDefault="0093208D" w:rsidP="00D549E4">
      <w:pPr>
        <w:tabs>
          <w:tab w:val="left" w:pos="5190"/>
        </w:tabs>
        <w:rPr>
          <w:b/>
          <w:sz w:val="40"/>
          <w:szCs w:val="40"/>
          <w:lang w:val="ru-RU"/>
        </w:rPr>
      </w:pPr>
      <w:r w:rsidRPr="0093208D">
        <w:rPr>
          <w:b/>
          <w:sz w:val="40"/>
          <w:szCs w:val="40"/>
          <w:lang w:val="ru-RU"/>
        </w:rPr>
        <w:t>Уровень развития учащихся</w:t>
      </w:r>
      <w:r>
        <w:rPr>
          <w:b/>
          <w:sz w:val="40"/>
          <w:szCs w:val="40"/>
          <w:lang w:val="ru-RU"/>
        </w:rPr>
        <w:t>.</w:t>
      </w: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Default="0093208D" w:rsidP="00D549E4">
      <w:pPr>
        <w:tabs>
          <w:tab w:val="left" w:pos="5190"/>
        </w:tabs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4752361" cy="3563007"/>
            <wp:effectExtent l="19050" t="0" r="10139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93208D" w:rsidRDefault="0093208D" w:rsidP="00D549E4">
      <w:pPr>
        <w:tabs>
          <w:tab w:val="left" w:pos="5190"/>
        </w:tabs>
        <w:rPr>
          <w:b/>
          <w:lang w:val="ru-RU"/>
        </w:rPr>
      </w:pPr>
    </w:p>
    <w:p w:rsidR="0093208D" w:rsidRDefault="0093208D" w:rsidP="00D549E4">
      <w:pPr>
        <w:tabs>
          <w:tab w:val="left" w:pos="5190"/>
        </w:tabs>
        <w:rPr>
          <w:b/>
          <w:lang w:val="ru-RU"/>
        </w:rPr>
      </w:pPr>
    </w:p>
    <w:p w:rsidR="0093208D" w:rsidRPr="0093208D" w:rsidRDefault="00064CAE" w:rsidP="0093208D">
      <w:pPr>
        <w:ind w:firstLine="709"/>
        <w:rPr>
          <w:lang w:val="ru-RU"/>
        </w:rPr>
      </w:pPr>
      <w:r>
        <w:rPr>
          <w:lang w:val="ru-RU"/>
        </w:rPr>
        <w:t xml:space="preserve">Таким </w:t>
      </w:r>
      <w:proofErr w:type="gramStart"/>
      <w:r>
        <w:rPr>
          <w:lang w:val="ru-RU"/>
        </w:rPr>
        <w:t>образом</w:t>
      </w:r>
      <w:proofErr w:type="gramEnd"/>
      <w:r>
        <w:rPr>
          <w:lang w:val="ru-RU"/>
        </w:rPr>
        <w:t xml:space="preserve"> я</w:t>
      </w:r>
      <w:r w:rsidR="0093208D" w:rsidRPr="0093208D">
        <w:rPr>
          <w:lang w:val="ru-RU"/>
        </w:rPr>
        <w:t xml:space="preserve">дром школьной воспитательной системы является школьный коллектив по выражению В.А. </w:t>
      </w:r>
      <w:proofErr w:type="spellStart"/>
      <w:r w:rsidR="0093208D" w:rsidRPr="0093208D">
        <w:rPr>
          <w:lang w:val="ru-RU"/>
        </w:rPr>
        <w:t>Караковского</w:t>
      </w:r>
      <w:proofErr w:type="spellEnd"/>
      <w:r w:rsidR="0093208D" w:rsidRPr="0093208D">
        <w:rPr>
          <w:lang w:val="ru-RU"/>
        </w:rPr>
        <w:t xml:space="preserve"> "дифференцированное единство первичных коллективов детей и взрослых".</w:t>
      </w:r>
    </w:p>
    <w:p w:rsidR="0093208D" w:rsidRPr="0093208D" w:rsidRDefault="0093208D" w:rsidP="0093208D">
      <w:pPr>
        <w:ind w:firstLine="709"/>
        <w:rPr>
          <w:lang w:val="ru-RU"/>
        </w:rPr>
      </w:pPr>
      <w:r w:rsidRPr="0093208D">
        <w:rPr>
          <w:lang w:val="ru-RU"/>
        </w:rPr>
        <w:t>"На первой стадии становления воспитательной системы школы большую роль играет общешкольный коллектив, на последних стадиях увеличивается роль первичных коллективов как носителей определяющих систему свойств" (Ю.П. Сокольников).</w:t>
      </w: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0939B3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93208D" w:rsidRDefault="00D549E4" w:rsidP="00D549E4">
      <w:pPr>
        <w:tabs>
          <w:tab w:val="left" w:pos="5190"/>
        </w:tabs>
        <w:jc w:val="center"/>
        <w:rPr>
          <w:b/>
          <w:lang w:val="ru-RU"/>
        </w:rPr>
      </w:pPr>
      <w:r w:rsidRPr="0093208D">
        <w:rPr>
          <w:b/>
          <w:lang w:val="ru-RU"/>
        </w:rPr>
        <w:t>Источники:</w:t>
      </w:r>
    </w:p>
    <w:p w:rsidR="00D549E4" w:rsidRPr="0093208D" w:rsidRDefault="00D549E4" w:rsidP="00D549E4">
      <w:pPr>
        <w:numPr>
          <w:ilvl w:val="0"/>
          <w:numId w:val="14"/>
        </w:numPr>
        <w:rPr>
          <w:lang w:val="ru-RU"/>
        </w:rPr>
      </w:pPr>
      <w:r w:rsidRPr="0093208D">
        <w:rPr>
          <w:lang w:val="ru-RU"/>
        </w:rPr>
        <w:t xml:space="preserve"> «Воспитание школьника</w:t>
      </w:r>
      <w:proofErr w:type="gramStart"/>
      <w:r w:rsidRPr="0093208D">
        <w:rPr>
          <w:lang w:val="ru-RU"/>
        </w:rPr>
        <w:t>»-</w:t>
      </w:r>
      <w:proofErr w:type="gramEnd"/>
      <w:r w:rsidRPr="0093208D">
        <w:rPr>
          <w:lang w:val="ru-RU"/>
        </w:rPr>
        <w:t>журнал № 1-6 ,2004 год</w:t>
      </w:r>
    </w:p>
    <w:p w:rsidR="00D549E4" w:rsidRPr="003004DA" w:rsidRDefault="00D549E4" w:rsidP="00D549E4">
      <w:pPr>
        <w:numPr>
          <w:ilvl w:val="0"/>
          <w:numId w:val="14"/>
        </w:numPr>
        <w:tabs>
          <w:tab w:val="left" w:pos="0"/>
        </w:tabs>
        <w:rPr>
          <w:lang w:val="ru-RU"/>
        </w:rPr>
      </w:pPr>
      <w:proofErr w:type="spellStart"/>
      <w:r w:rsidRPr="003004DA">
        <w:rPr>
          <w:lang w:val="ru-RU"/>
        </w:rPr>
        <w:t>Н.И.Дереклеева</w:t>
      </w:r>
      <w:proofErr w:type="spellEnd"/>
      <w:r w:rsidRPr="003004DA">
        <w:rPr>
          <w:lang w:val="ru-RU"/>
        </w:rPr>
        <w:t>, М.Ю. Савченко «Справочник классного руководителя»</w:t>
      </w:r>
      <w:proofErr w:type="gramStart"/>
      <w:r w:rsidRPr="003004DA">
        <w:rPr>
          <w:lang w:val="ru-RU"/>
        </w:rPr>
        <w:t>,М</w:t>
      </w:r>
      <w:proofErr w:type="gramEnd"/>
      <w:r w:rsidRPr="003004DA">
        <w:rPr>
          <w:lang w:val="ru-RU"/>
        </w:rPr>
        <w:t>.: ВАКО, 2007г.</w:t>
      </w:r>
    </w:p>
    <w:p w:rsidR="00D549E4" w:rsidRPr="003004DA" w:rsidRDefault="0012567F" w:rsidP="00D549E4">
      <w:pPr>
        <w:numPr>
          <w:ilvl w:val="0"/>
          <w:numId w:val="14"/>
        </w:numPr>
        <w:tabs>
          <w:tab w:val="left" w:pos="0"/>
        </w:tabs>
        <w:rPr>
          <w:lang w:val="ru-RU"/>
        </w:rPr>
      </w:pPr>
      <w:hyperlink r:id="rId14" w:history="1">
        <w:r w:rsidR="00D549E4" w:rsidRPr="002955CA">
          <w:rPr>
            <w:rStyle w:val="a5"/>
          </w:rPr>
          <w:t>http</w:t>
        </w:r>
        <w:r w:rsidR="00D549E4" w:rsidRPr="003004DA">
          <w:rPr>
            <w:rStyle w:val="a5"/>
            <w:lang w:val="ru-RU"/>
          </w:rPr>
          <w:t>://</w:t>
        </w:r>
        <w:proofErr w:type="spellStart"/>
        <w:r w:rsidR="00D549E4" w:rsidRPr="002955CA">
          <w:rPr>
            <w:rStyle w:val="a5"/>
          </w:rPr>
          <w:t>klass</w:t>
        </w:r>
        <w:proofErr w:type="spellEnd"/>
        <w:r w:rsidR="00D549E4" w:rsidRPr="003004DA">
          <w:rPr>
            <w:rStyle w:val="a5"/>
            <w:lang w:val="ru-RU"/>
          </w:rPr>
          <w:t>.</w:t>
        </w:r>
        <w:proofErr w:type="spellStart"/>
        <w:r w:rsidR="00D549E4" w:rsidRPr="002955CA">
          <w:rPr>
            <w:rStyle w:val="a5"/>
          </w:rPr>
          <w:t>resobr</w:t>
        </w:r>
        <w:proofErr w:type="spellEnd"/>
        <w:r w:rsidR="00D549E4" w:rsidRPr="003004DA">
          <w:rPr>
            <w:rStyle w:val="a5"/>
            <w:lang w:val="ru-RU"/>
          </w:rPr>
          <w:t>.</w:t>
        </w:r>
        <w:proofErr w:type="spellStart"/>
        <w:r w:rsidR="00D549E4" w:rsidRPr="002955CA">
          <w:rPr>
            <w:rStyle w:val="a5"/>
          </w:rPr>
          <w:t>ru</w:t>
        </w:r>
        <w:proofErr w:type="spellEnd"/>
        <w:r w:rsidR="00D549E4" w:rsidRPr="003004DA">
          <w:rPr>
            <w:rStyle w:val="a5"/>
            <w:lang w:val="ru-RU"/>
          </w:rPr>
          <w:t>/</w:t>
        </w:r>
        <w:r w:rsidR="00D549E4" w:rsidRPr="002955CA">
          <w:rPr>
            <w:rStyle w:val="a5"/>
          </w:rPr>
          <w:t>workshop</w:t>
        </w:r>
        <w:r w:rsidR="00D549E4" w:rsidRPr="003004DA">
          <w:rPr>
            <w:rStyle w:val="a5"/>
            <w:lang w:val="ru-RU"/>
          </w:rPr>
          <w:t>/27/170</w:t>
        </w:r>
      </w:hyperlink>
    </w:p>
    <w:p w:rsidR="00D549E4" w:rsidRPr="003004DA" w:rsidRDefault="00D549E4" w:rsidP="00D549E4">
      <w:pPr>
        <w:numPr>
          <w:ilvl w:val="0"/>
          <w:numId w:val="14"/>
        </w:numPr>
        <w:tabs>
          <w:tab w:val="left" w:pos="0"/>
        </w:tabs>
        <w:rPr>
          <w:lang w:val="ru-RU"/>
        </w:rPr>
      </w:pPr>
      <w:r w:rsidRPr="003004DA">
        <w:rPr>
          <w:lang w:val="ru-RU"/>
        </w:rPr>
        <w:t xml:space="preserve">М.И.Рожков, </w:t>
      </w:r>
      <w:proofErr w:type="spellStart"/>
      <w:r w:rsidRPr="003004DA">
        <w:rPr>
          <w:lang w:val="ru-RU"/>
        </w:rPr>
        <w:t>Л.В.Байбородова</w:t>
      </w:r>
      <w:proofErr w:type="spellEnd"/>
      <w:r w:rsidRPr="003004DA">
        <w:rPr>
          <w:lang w:val="ru-RU"/>
        </w:rPr>
        <w:t xml:space="preserve"> «Организация воспитательного процесса в школе» М.: </w:t>
      </w:r>
      <w:proofErr w:type="spellStart"/>
      <w:r w:rsidRPr="003004DA">
        <w:rPr>
          <w:lang w:val="ru-RU"/>
        </w:rPr>
        <w:t>Владос</w:t>
      </w:r>
      <w:proofErr w:type="spellEnd"/>
      <w:r w:rsidRPr="003004DA">
        <w:rPr>
          <w:lang w:val="ru-RU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3004DA">
          <w:rPr>
            <w:lang w:val="ru-RU"/>
          </w:rPr>
          <w:t>2001 г</w:t>
        </w:r>
      </w:smartTag>
      <w:r w:rsidRPr="003004DA">
        <w:rPr>
          <w:lang w:val="ru-RU"/>
        </w:rPr>
        <w:t>.</w:t>
      </w:r>
    </w:p>
    <w:p w:rsidR="00D549E4" w:rsidRPr="003004DA" w:rsidRDefault="00D549E4" w:rsidP="00D549E4">
      <w:pPr>
        <w:tabs>
          <w:tab w:val="left" w:pos="0"/>
        </w:tabs>
        <w:ind w:left="360"/>
        <w:rPr>
          <w:lang w:val="ru-RU"/>
        </w:rPr>
      </w:pPr>
    </w:p>
    <w:p w:rsidR="00D549E4" w:rsidRPr="003004DA" w:rsidRDefault="00D549E4" w:rsidP="00D549E4">
      <w:pPr>
        <w:ind w:left="360"/>
        <w:rPr>
          <w:sz w:val="28"/>
          <w:szCs w:val="28"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jc w:val="center"/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tabs>
          <w:tab w:val="left" w:pos="5190"/>
        </w:tabs>
        <w:rPr>
          <w:b/>
          <w:lang w:val="ru-RU"/>
        </w:rPr>
      </w:pPr>
    </w:p>
    <w:p w:rsidR="00D549E4" w:rsidRPr="003004DA" w:rsidRDefault="00D549E4" w:rsidP="00D549E4">
      <w:pPr>
        <w:rPr>
          <w:lang w:val="ru-RU"/>
        </w:rPr>
      </w:pPr>
    </w:p>
    <w:sectPr w:rsidR="00D549E4" w:rsidRPr="003004DA" w:rsidSect="002915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pt;height:11.6pt" o:bullet="t">
        <v:imagedata r:id="rId1" o:title="msoF2"/>
      </v:shape>
    </w:pict>
  </w:numPicBullet>
  <w:abstractNum w:abstractNumId="0">
    <w:nsid w:val="0D0812A5"/>
    <w:multiLevelType w:val="hybridMultilevel"/>
    <w:tmpl w:val="FB069CBA"/>
    <w:lvl w:ilvl="0" w:tplc="1E0E7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4D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CD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43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AF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41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5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06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C22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4152"/>
    <w:multiLevelType w:val="hybridMultilevel"/>
    <w:tmpl w:val="4AEA8246"/>
    <w:lvl w:ilvl="0" w:tplc="8982D3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978B9"/>
    <w:multiLevelType w:val="hybridMultilevel"/>
    <w:tmpl w:val="5C3A7C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6C94"/>
    <w:multiLevelType w:val="hybridMultilevel"/>
    <w:tmpl w:val="83E42C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8FB192B"/>
    <w:multiLevelType w:val="hybridMultilevel"/>
    <w:tmpl w:val="996E7E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45EFE"/>
    <w:multiLevelType w:val="hybridMultilevel"/>
    <w:tmpl w:val="E222CB08"/>
    <w:lvl w:ilvl="0" w:tplc="AAFADC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C89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49A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64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A8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D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07B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E1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E1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06A1E"/>
    <w:multiLevelType w:val="hybridMultilevel"/>
    <w:tmpl w:val="8D58F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31303"/>
    <w:multiLevelType w:val="hybridMultilevel"/>
    <w:tmpl w:val="D52A2F06"/>
    <w:lvl w:ilvl="0" w:tplc="8982D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61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E75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22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CD8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04A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D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4E3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ED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42D21"/>
    <w:multiLevelType w:val="hybridMultilevel"/>
    <w:tmpl w:val="23363E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56626"/>
    <w:multiLevelType w:val="hybridMultilevel"/>
    <w:tmpl w:val="1FAED164"/>
    <w:lvl w:ilvl="0" w:tplc="9510F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E8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EA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2A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E5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A5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0F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E9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05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065A6B"/>
    <w:multiLevelType w:val="hybridMultilevel"/>
    <w:tmpl w:val="EE2CA3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2C6E"/>
    <w:multiLevelType w:val="hybridMultilevel"/>
    <w:tmpl w:val="6024A2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B1B71"/>
    <w:multiLevelType w:val="hybridMultilevel"/>
    <w:tmpl w:val="0CBCF522"/>
    <w:lvl w:ilvl="0" w:tplc="041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BB03EE2"/>
    <w:multiLevelType w:val="hybridMultilevel"/>
    <w:tmpl w:val="6C1A7D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76511"/>
    <w:multiLevelType w:val="hybridMultilevel"/>
    <w:tmpl w:val="FE6C3D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55542"/>
    <w:multiLevelType w:val="hybridMultilevel"/>
    <w:tmpl w:val="194A98B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6">
    <w:nsid w:val="3F5F5564"/>
    <w:multiLevelType w:val="hybridMultilevel"/>
    <w:tmpl w:val="2A742184"/>
    <w:lvl w:ilvl="0" w:tplc="40CC1E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4F3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00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46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CDB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834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C5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2E2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E66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6419E5"/>
    <w:multiLevelType w:val="hybridMultilevel"/>
    <w:tmpl w:val="2C8A339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408E3BD3"/>
    <w:multiLevelType w:val="hybridMultilevel"/>
    <w:tmpl w:val="8A96313C"/>
    <w:lvl w:ilvl="0" w:tplc="041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6A8F224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6C83B5A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142F04A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E5E654B8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951E35C4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0D108EDC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3B8E1A14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9">
    <w:nsid w:val="45394DF6"/>
    <w:multiLevelType w:val="hybridMultilevel"/>
    <w:tmpl w:val="56F2F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EA17BA"/>
    <w:multiLevelType w:val="hybridMultilevel"/>
    <w:tmpl w:val="E61C7F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E206D"/>
    <w:multiLevelType w:val="hybridMultilevel"/>
    <w:tmpl w:val="65D066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A17F1"/>
    <w:multiLevelType w:val="hybridMultilevel"/>
    <w:tmpl w:val="53DC8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B57F3"/>
    <w:multiLevelType w:val="hybridMultilevel"/>
    <w:tmpl w:val="99B678CA"/>
    <w:lvl w:ilvl="0" w:tplc="6310D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AC4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26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C18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01A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16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84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001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87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247DE"/>
    <w:multiLevelType w:val="hybridMultilevel"/>
    <w:tmpl w:val="816C862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5">
    <w:nsid w:val="51100A7F"/>
    <w:multiLevelType w:val="hybridMultilevel"/>
    <w:tmpl w:val="AF84C92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16B4A60"/>
    <w:multiLevelType w:val="hybridMultilevel"/>
    <w:tmpl w:val="2E6C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92EAC"/>
    <w:multiLevelType w:val="hybridMultilevel"/>
    <w:tmpl w:val="7820D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32394"/>
    <w:multiLevelType w:val="hybridMultilevel"/>
    <w:tmpl w:val="5A3ABB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A32B5"/>
    <w:multiLevelType w:val="hybridMultilevel"/>
    <w:tmpl w:val="19C85BF4"/>
    <w:lvl w:ilvl="0" w:tplc="4108611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6A8F224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6C83B5A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142F04A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E5E654B8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951E35C4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0D108EDC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3B8E1A14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30">
    <w:nsid w:val="73205B9C"/>
    <w:multiLevelType w:val="hybridMultilevel"/>
    <w:tmpl w:val="73DAEC32"/>
    <w:lvl w:ilvl="0" w:tplc="EF74CB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835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EC3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65A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673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835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D2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7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CC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FF18EB"/>
    <w:multiLevelType w:val="hybridMultilevel"/>
    <w:tmpl w:val="6D18BE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E2AE1"/>
    <w:multiLevelType w:val="hybridMultilevel"/>
    <w:tmpl w:val="440627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65A8E"/>
    <w:multiLevelType w:val="hybridMultilevel"/>
    <w:tmpl w:val="960270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452E8"/>
    <w:multiLevelType w:val="hybridMultilevel"/>
    <w:tmpl w:val="5DE6D3FC"/>
    <w:lvl w:ilvl="0" w:tplc="E7A446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42F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4D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224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809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81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624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808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820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4"/>
  </w:num>
  <w:num w:numId="4">
    <w:abstractNumId w:val="15"/>
  </w:num>
  <w:num w:numId="5">
    <w:abstractNumId w:val="17"/>
  </w:num>
  <w:num w:numId="6">
    <w:abstractNumId w:val="19"/>
  </w:num>
  <w:num w:numId="7">
    <w:abstractNumId w:val="3"/>
  </w:num>
  <w:num w:numId="8">
    <w:abstractNumId w:val="16"/>
  </w:num>
  <w:num w:numId="9">
    <w:abstractNumId w:val="30"/>
  </w:num>
  <w:num w:numId="10">
    <w:abstractNumId w:val="0"/>
  </w:num>
  <w:num w:numId="11">
    <w:abstractNumId w:val="7"/>
  </w:num>
  <w:num w:numId="12">
    <w:abstractNumId w:val="5"/>
  </w:num>
  <w:num w:numId="13">
    <w:abstractNumId w:val="23"/>
  </w:num>
  <w:num w:numId="14">
    <w:abstractNumId w:val="26"/>
  </w:num>
  <w:num w:numId="15">
    <w:abstractNumId w:val="31"/>
  </w:num>
  <w:num w:numId="16">
    <w:abstractNumId w:val="21"/>
  </w:num>
  <w:num w:numId="17">
    <w:abstractNumId w:val="6"/>
  </w:num>
  <w:num w:numId="18">
    <w:abstractNumId w:val="11"/>
  </w:num>
  <w:num w:numId="19">
    <w:abstractNumId w:val="34"/>
  </w:num>
  <w:num w:numId="20">
    <w:abstractNumId w:val="18"/>
  </w:num>
  <w:num w:numId="21">
    <w:abstractNumId w:val="12"/>
  </w:num>
  <w:num w:numId="22">
    <w:abstractNumId w:val="25"/>
  </w:num>
  <w:num w:numId="23">
    <w:abstractNumId w:val="2"/>
  </w:num>
  <w:num w:numId="24">
    <w:abstractNumId w:val="32"/>
  </w:num>
  <w:num w:numId="25">
    <w:abstractNumId w:val="14"/>
  </w:num>
  <w:num w:numId="26">
    <w:abstractNumId w:val="20"/>
  </w:num>
  <w:num w:numId="27">
    <w:abstractNumId w:val="8"/>
  </w:num>
  <w:num w:numId="28">
    <w:abstractNumId w:val="1"/>
  </w:num>
  <w:num w:numId="29">
    <w:abstractNumId w:val="33"/>
  </w:num>
  <w:num w:numId="30">
    <w:abstractNumId w:val="4"/>
  </w:num>
  <w:num w:numId="31">
    <w:abstractNumId w:val="27"/>
  </w:num>
  <w:num w:numId="32">
    <w:abstractNumId w:val="13"/>
  </w:num>
  <w:num w:numId="33">
    <w:abstractNumId w:val="22"/>
  </w:num>
  <w:num w:numId="34">
    <w:abstractNumId w:val="1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49E4"/>
    <w:rsid w:val="00064CAE"/>
    <w:rsid w:val="0012567F"/>
    <w:rsid w:val="002974BA"/>
    <w:rsid w:val="0093208D"/>
    <w:rsid w:val="00946F4B"/>
    <w:rsid w:val="00BE5F0D"/>
    <w:rsid w:val="00D33B5D"/>
    <w:rsid w:val="00D549E4"/>
    <w:rsid w:val="00D96809"/>
    <w:rsid w:val="00E25E2C"/>
    <w:rsid w:val="00EE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E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49E4"/>
    <w:pPr>
      <w:spacing w:before="30" w:after="30"/>
    </w:pPr>
    <w:rPr>
      <w:sz w:val="20"/>
      <w:szCs w:val="20"/>
    </w:rPr>
  </w:style>
  <w:style w:type="character" w:styleId="a4">
    <w:name w:val="Strong"/>
    <w:uiPriority w:val="22"/>
    <w:qFormat/>
    <w:rsid w:val="00D549E4"/>
    <w:rPr>
      <w:b/>
      <w:bCs/>
      <w:color w:val="943634" w:themeColor="accent2" w:themeShade="BF"/>
      <w:spacing w:val="5"/>
    </w:rPr>
  </w:style>
  <w:style w:type="character" w:styleId="a5">
    <w:name w:val="Hyperlink"/>
    <w:basedOn w:val="a0"/>
    <w:rsid w:val="00D549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49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08D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klass.resobr.ru/workshop/27/17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Admin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>
        <c:manualLayout>
          <c:layoutTarget val="inner"/>
          <c:xMode val="edge"/>
          <c:yMode val="edge"/>
          <c:x val="0.14568408814670003"/>
          <c:y val="5.2523335379306084E-2"/>
          <c:w val="0.75429459740351501"/>
          <c:h val="0.837678312679569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ln w="28575">
              <a:noFill/>
            </a:ln>
          </c:spPr>
          <c:cat>
            <c:strRef>
              <c:f>Лист1!$A$2:$A$5</c:f>
              <c:strCache>
                <c:ptCount val="4"/>
                <c:pt idx="0">
                  <c:v>77.5</c:v>
                </c:pt>
                <c:pt idx="1">
                  <c:v>84.6</c:v>
                </c:pt>
                <c:pt idx="2">
                  <c:v>89.7</c:v>
                </c:pt>
                <c:pt idx="3">
                  <c:v>93.6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учебные годы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28575">
              <a:noFill/>
            </a:ln>
          </c:spPr>
          <c:cat>
            <c:strRef>
              <c:f>Лист1!$A$2:$A$5</c:f>
              <c:strCache>
                <c:ptCount val="4"/>
                <c:pt idx="0">
                  <c:v>77.5</c:v>
                </c:pt>
                <c:pt idx="1">
                  <c:v>84.6</c:v>
                </c:pt>
                <c:pt idx="2">
                  <c:v>89.7</c:v>
                </c:pt>
                <c:pt idx="3">
                  <c:v>93.6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val>
        </c:ser>
        <c:shape val="box"/>
        <c:axId val="117054464"/>
        <c:axId val="122290944"/>
        <c:axId val="0"/>
      </c:bar3DChart>
      <c:catAx>
        <c:axId val="117054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2290944"/>
        <c:crossesAt val="2005.5"/>
        <c:auto val="1"/>
        <c:lblAlgn val="ctr"/>
        <c:lblOffset val="100"/>
      </c:catAx>
      <c:valAx>
        <c:axId val="122290944"/>
        <c:scaling>
          <c:orientation val="minMax"/>
        </c:scaling>
        <c:axPos val="l"/>
        <c:majorGridlines/>
        <c:numFmt formatCode="General" sourceLinked="0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17054464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D0A3D6-117D-4336-A198-619E9BC53638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6D578B69-8164-46E3-BE92-9F5749E3C262}">
      <dgm:prSet custT="1"/>
      <dgm:spPr/>
      <dgm:t>
        <a:bodyPr/>
        <a:lstStyle/>
        <a:p>
          <a:pPr marR="0" algn="ctr" rtl="0"/>
          <a:r>
            <a:rPr lang="ru-RU" sz="2000" b="1" smtClean="0">
              <a:solidFill>
                <a:srgbClr val="FF0000"/>
              </a:solidFill>
            </a:rPr>
            <a:t>Познание</a:t>
          </a:r>
        </a:p>
      </dgm:t>
    </dgm:pt>
    <dgm:pt modelId="{2822E556-291C-4662-A196-586CF78EF159}" type="parTrans" cxnId="{8A923B1F-9B64-4984-9971-CCE95B065C08}">
      <dgm:prSet/>
      <dgm:spPr/>
      <dgm:t>
        <a:bodyPr/>
        <a:lstStyle/>
        <a:p>
          <a:endParaRPr lang="ru-RU"/>
        </a:p>
      </dgm:t>
    </dgm:pt>
    <dgm:pt modelId="{A1D88E89-B5EB-4075-BF57-581A19A4F0EB}" type="sibTrans" cxnId="{8A923B1F-9B64-4984-9971-CCE95B065C08}">
      <dgm:prSet/>
      <dgm:spPr/>
      <dgm:t>
        <a:bodyPr/>
        <a:lstStyle/>
        <a:p>
          <a:endParaRPr lang="ru-RU"/>
        </a:p>
      </dgm:t>
    </dgm:pt>
    <dgm:pt modelId="{82C5A41A-90EB-4BB5-8E76-4333E1EE6045}">
      <dgm:prSet/>
      <dgm:spPr/>
      <dgm:t>
        <a:bodyPr/>
        <a:lstStyle/>
        <a:p>
          <a:pPr marR="0" algn="ctr" rtl="0"/>
          <a:r>
            <a:rPr lang="ru-RU" b="1" smtClean="0">
              <a:solidFill>
                <a:srgbClr val="0070C0"/>
              </a:solidFill>
            </a:rPr>
            <a:t>Дружные ребята</a:t>
          </a:r>
        </a:p>
      </dgm:t>
    </dgm:pt>
    <dgm:pt modelId="{72BEA02F-DAAF-482A-A6EC-2F08FC66C7B9}" type="parTrans" cxnId="{DEE99070-4881-4E2C-9A3E-BB0C6D67539F}">
      <dgm:prSet/>
      <dgm:spPr/>
      <dgm:t>
        <a:bodyPr/>
        <a:lstStyle/>
        <a:p>
          <a:endParaRPr lang="ru-RU"/>
        </a:p>
      </dgm:t>
    </dgm:pt>
    <dgm:pt modelId="{D0B69B98-0826-42AE-83D9-66D16E6E576B}" type="sibTrans" cxnId="{DEE99070-4881-4E2C-9A3E-BB0C6D67539F}">
      <dgm:prSet/>
      <dgm:spPr/>
      <dgm:t>
        <a:bodyPr/>
        <a:lstStyle/>
        <a:p>
          <a:endParaRPr lang="ru-RU"/>
        </a:p>
      </dgm:t>
    </dgm:pt>
    <dgm:pt modelId="{09B8EC45-2D67-4A82-92BC-F732461D3D01}">
      <dgm:prSet/>
      <dgm:spPr/>
      <dgm:t>
        <a:bodyPr/>
        <a:lstStyle/>
        <a:p>
          <a:pPr marR="0" algn="ctr" rtl="0"/>
          <a:r>
            <a:rPr lang="ru-RU" b="1" smtClean="0">
              <a:solidFill>
                <a:schemeClr val="accent4"/>
              </a:solidFill>
            </a:rPr>
            <a:t>Родина</a:t>
          </a:r>
          <a:r>
            <a:rPr lang="ru-RU" b="1" baseline="0" smtClean="0">
              <a:solidFill>
                <a:schemeClr val="accent4"/>
              </a:solidFill>
            </a:rPr>
            <a:t> моя</a:t>
          </a:r>
          <a:endParaRPr lang="ru-RU" b="1" smtClean="0">
            <a:solidFill>
              <a:schemeClr val="accent4"/>
            </a:solidFill>
          </a:endParaRPr>
        </a:p>
      </dgm:t>
    </dgm:pt>
    <dgm:pt modelId="{18C21A58-CFA4-4D67-B470-5A6106E204A9}" type="parTrans" cxnId="{230962C7-CE77-4C09-A9A4-67700320CE8F}">
      <dgm:prSet/>
      <dgm:spPr/>
      <dgm:t>
        <a:bodyPr/>
        <a:lstStyle/>
        <a:p>
          <a:endParaRPr lang="ru-RU"/>
        </a:p>
      </dgm:t>
    </dgm:pt>
    <dgm:pt modelId="{84D62DD4-57BA-4BAA-B22D-5999E14B1FFA}" type="sibTrans" cxnId="{230962C7-CE77-4C09-A9A4-67700320CE8F}">
      <dgm:prSet/>
      <dgm:spPr/>
      <dgm:t>
        <a:bodyPr/>
        <a:lstStyle/>
        <a:p>
          <a:endParaRPr lang="ru-RU"/>
        </a:p>
      </dgm:t>
    </dgm:pt>
    <dgm:pt modelId="{08669258-B2CA-425B-BBAF-03807FD68374}">
      <dgm:prSet/>
      <dgm:spPr/>
      <dgm:t>
        <a:bodyPr/>
        <a:lstStyle/>
        <a:p>
          <a:pPr marR="0" algn="ctr" rtl="0"/>
          <a:r>
            <a:rPr lang="ru-RU" b="1" smtClean="0">
              <a:solidFill>
                <a:schemeClr val="accent5">
                  <a:lumMod val="75000"/>
                </a:schemeClr>
              </a:solidFill>
            </a:rPr>
            <a:t>Моя безопасность</a:t>
          </a:r>
        </a:p>
      </dgm:t>
    </dgm:pt>
    <dgm:pt modelId="{3BA6533D-69F7-443D-AC1D-9F47307CE57F}" type="parTrans" cxnId="{1E511FE2-3FD5-4D3A-A311-AB6A74882280}">
      <dgm:prSet/>
      <dgm:spPr/>
      <dgm:t>
        <a:bodyPr/>
        <a:lstStyle/>
        <a:p>
          <a:endParaRPr lang="ru-RU"/>
        </a:p>
      </dgm:t>
    </dgm:pt>
    <dgm:pt modelId="{20616BF5-927A-4F13-9E2F-320A4A47B723}" type="sibTrans" cxnId="{1E511FE2-3FD5-4D3A-A311-AB6A74882280}">
      <dgm:prSet/>
      <dgm:spPr/>
      <dgm:t>
        <a:bodyPr/>
        <a:lstStyle/>
        <a:p>
          <a:endParaRPr lang="ru-RU"/>
        </a:p>
      </dgm:t>
    </dgm:pt>
    <dgm:pt modelId="{9DE07543-8F4D-46B3-A996-60F293291753}">
      <dgm:prSet/>
      <dgm:spPr/>
      <dgm:t>
        <a:bodyPr/>
        <a:lstStyle/>
        <a:p>
          <a:pPr marR="0" algn="ctr" rtl="0"/>
          <a:r>
            <a:rPr lang="ru-RU" b="1" smtClean="0">
              <a:solidFill>
                <a:schemeClr val="accent4">
                  <a:lumMod val="75000"/>
                </a:schemeClr>
              </a:solidFill>
            </a:rPr>
            <a:t>Я и моё здоровье</a:t>
          </a:r>
        </a:p>
      </dgm:t>
    </dgm:pt>
    <dgm:pt modelId="{DC73F6A8-F76E-4CC1-A82C-8E74D56B122F}" type="parTrans" cxnId="{26BE8531-7CCA-4CB5-A0EE-5AFA0324D23F}">
      <dgm:prSet/>
      <dgm:spPr/>
      <dgm:t>
        <a:bodyPr/>
        <a:lstStyle/>
        <a:p>
          <a:endParaRPr lang="ru-RU"/>
        </a:p>
      </dgm:t>
    </dgm:pt>
    <dgm:pt modelId="{52DDC03F-18E3-413C-8DD0-830E198E57E3}" type="sibTrans" cxnId="{26BE8531-7CCA-4CB5-A0EE-5AFA0324D23F}">
      <dgm:prSet/>
      <dgm:spPr/>
      <dgm:t>
        <a:bodyPr/>
        <a:lstStyle/>
        <a:p>
          <a:endParaRPr lang="ru-RU"/>
        </a:p>
      </dgm:t>
    </dgm:pt>
    <dgm:pt modelId="{9CFA5697-D2E0-4025-9C14-307152D7AFE8}">
      <dgm:prSet/>
      <dgm:spPr/>
      <dgm:t>
        <a:bodyPr/>
        <a:lstStyle/>
        <a:p>
          <a:r>
            <a:rPr lang="ru-RU" b="1">
              <a:solidFill>
                <a:schemeClr val="accent6">
                  <a:lumMod val="50000"/>
                </a:schemeClr>
              </a:solidFill>
            </a:rPr>
            <a:t>Труд </a:t>
          </a:r>
        </a:p>
      </dgm:t>
    </dgm:pt>
    <dgm:pt modelId="{BB71F27D-259D-4B51-8F12-DE274A249DF7}" type="parTrans" cxnId="{ACC0CB9E-B284-4AB6-B7C9-D2D7CE3ACC53}">
      <dgm:prSet/>
      <dgm:spPr/>
      <dgm:t>
        <a:bodyPr/>
        <a:lstStyle/>
        <a:p>
          <a:endParaRPr lang="ru-RU"/>
        </a:p>
      </dgm:t>
    </dgm:pt>
    <dgm:pt modelId="{71C692F5-B6A0-4A11-A6FB-169C958CF843}" type="sibTrans" cxnId="{ACC0CB9E-B284-4AB6-B7C9-D2D7CE3ACC53}">
      <dgm:prSet/>
      <dgm:spPr/>
      <dgm:t>
        <a:bodyPr/>
        <a:lstStyle/>
        <a:p>
          <a:endParaRPr lang="ru-RU"/>
        </a:p>
      </dgm:t>
    </dgm:pt>
    <dgm:pt modelId="{60248A60-AE40-4F53-9DF4-CAD8F9A78887}">
      <dgm:prSet/>
      <dgm:spPr/>
      <dgm:t>
        <a:bodyPr/>
        <a:lstStyle/>
        <a:p>
          <a:r>
            <a:rPr lang="ru-RU" b="1">
              <a:solidFill>
                <a:srgbClr val="00B050"/>
              </a:solidFill>
            </a:rPr>
            <a:t>Природа</a:t>
          </a:r>
        </a:p>
      </dgm:t>
    </dgm:pt>
    <dgm:pt modelId="{47AE64EB-7658-43AA-A736-9B78EF1A126B}" type="parTrans" cxnId="{581357A0-A2F5-4326-B713-1B31B22B7F41}">
      <dgm:prSet/>
      <dgm:spPr/>
      <dgm:t>
        <a:bodyPr/>
        <a:lstStyle/>
        <a:p>
          <a:endParaRPr lang="ru-RU"/>
        </a:p>
      </dgm:t>
    </dgm:pt>
    <dgm:pt modelId="{CEC2B278-8BE4-47B1-B0D5-B096B113B38E}" type="sibTrans" cxnId="{581357A0-A2F5-4326-B713-1B31B22B7F41}">
      <dgm:prSet/>
      <dgm:spPr/>
      <dgm:t>
        <a:bodyPr/>
        <a:lstStyle/>
        <a:p>
          <a:endParaRPr lang="ru-RU"/>
        </a:p>
      </dgm:t>
    </dgm:pt>
    <dgm:pt modelId="{DA67B1A1-2584-45FB-B66C-4DD07FEEE94E}" type="pres">
      <dgm:prSet presAssocID="{AED0A3D6-117D-4336-A198-619E9BC53638}" presName="compositeShape" presStyleCnt="0">
        <dgm:presLayoutVars>
          <dgm:chMax val="7"/>
          <dgm:dir/>
          <dgm:resizeHandles val="exact"/>
        </dgm:presLayoutVars>
      </dgm:prSet>
      <dgm:spPr/>
    </dgm:pt>
    <dgm:pt modelId="{82431249-8666-4F1F-B1EA-CAED37EF028D}" type="pres">
      <dgm:prSet presAssocID="{6D578B69-8164-46E3-BE92-9F5749E3C262}" presName="circ1" presStyleLbl="vennNode1" presStyleIdx="0" presStyleCnt="7"/>
      <dgm:spPr/>
      <dgm:t>
        <a:bodyPr/>
        <a:lstStyle/>
        <a:p>
          <a:endParaRPr lang="ru-RU"/>
        </a:p>
      </dgm:t>
    </dgm:pt>
    <dgm:pt modelId="{0596DA8F-2001-4431-98C0-23A405F893E5}" type="pres">
      <dgm:prSet presAssocID="{6D578B69-8164-46E3-BE92-9F5749E3C26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71CC0E-A887-4A11-B4A4-0FDCB55E523D}" type="pres">
      <dgm:prSet presAssocID="{82C5A41A-90EB-4BB5-8E76-4333E1EE6045}" presName="circ2" presStyleLbl="vennNode1" presStyleIdx="1" presStyleCnt="7"/>
      <dgm:spPr/>
    </dgm:pt>
    <dgm:pt modelId="{3B3B60B9-D6FE-4074-8919-25D278B0F6DB}" type="pres">
      <dgm:prSet presAssocID="{82C5A41A-90EB-4BB5-8E76-4333E1EE604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83BDB3-BBB6-4DF3-9AB5-64AFA1EB0F7D}" type="pres">
      <dgm:prSet presAssocID="{09B8EC45-2D67-4A82-92BC-F732461D3D01}" presName="circ3" presStyleLbl="vennNode1" presStyleIdx="2" presStyleCnt="7"/>
      <dgm:spPr/>
    </dgm:pt>
    <dgm:pt modelId="{DCCA3E24-5297-4B38-90E6-C7D8D436143E}" type="pres">
      <dgm:prSet presAssocID="{09B8EC45-2D67-4A82-92BC-F732461D3D0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047CCA-9CEE-4EF6-838D-D0D4FD03E3B1}" type="pres">
      <dgm:prSet presAssocID="{08669258-B2CA-425B-BBAF-03807FD68374}" presName="circ4" presStyleLbl="vennNode1" presStyleIdx="3" presStyleCnt="7"/>
      <dgm:spPr/>
    </dgm:pt>
    <dgm:pt modelId="{9718A0A3-0451-41E3-BE93-EB3C3F7B386B}" type="pres">
      <dgm:prSet presAssocID="{08669258-B2CA-425B-BBAF-03807FD68374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95679-2F08-45EF-8C24-625292081E86}" type="pres">
      <dgm:prSet presAssocID="{9DE07543-8F4D-46B3-A996-60F293291753}" presName="circ5" presStyleLbl="vennNode1" presStyleIdx="4" presStyleCnt="7"/>
      <dgm:spPr/>
      <dgm:t>
        <a:bodyPr/>
        <a:lstStyle/>
        <a:p>
          <a:endParaRPr lang="ru-RU"/>
        </a:p>
      </dgm:t>
    </dgm:pt>
    <dgm:pt modelId="{B960CE33-A321-49C0-A63E-935AEADDD708}" type="pres">
      <dgm:prSet presAssocID="{9DE07543-8F4D-46B3-A996-60F293291753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45C969-82AC-4881-BCA3-587DDD1894BF}" type="pres">
      <dgm:prSet presAssocID="{9CFA5697-D2E0-4025-9C14-307152D7AFE8}" presName="circ6" presStyleLbl="vennNode1" presStyleIdx="5" presStyleCnt="7"/>
      <dgm:spPr/>
    </dgm:pt>
    <dgm:pt modelId="{E2DBC0D9-A32E-409E-A6A7-7255772B7E61}" type="pres">
      <dgm:prSet presAssocID="{9CFA5697-D2E0-4025-9C14-307152D7AFE8}" presName="circ6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78356D-7598-4FF2-8AE3-866AFC8BC484}" type="pres">
      <dgm:prSet presAssocID="{60248A60-AE40-4F53-9DF4-CAD8F9A78887}" presName="circ7" presStyleLbl="vennNode1" presStyleIdx="6" presStyleCnt="7"/>
      <dgm:spPr/>
    </dgm:pt>
    <dgm:pt modelId="{3936B0FC-2014-4C86-B9F7-0FDF7A540D3D}" type="pres">
      <dgm:prSet presAssocID="{60248A60-AE40-4F53-9DF4-CAD8F9A78887}" presName="circ7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BC9FE39-38AA-410F-8070-FAF064E95A5C}" type="presOf" srcId="{AED0A3D6-117D-4336-A198-619E9BC53638}" destId="{DA67B1A1-2584-45FB-B66C-4DD07FEEE94E}" srcOrd="0" destOrd="0" presId="urn:microsoft.com/office/officeart/2005/8/layout/venn1"/>
    <dgm:cxn modelId="{8A923B1F-9B64-4984-9971-CCE95B065C08}" srcId="{AED0A3D6-117D-4336-A198-619E9BC53638}" destId="{6D578B69-8164-46E3-BE92-9F5749E3C262}" srcOrd="0" destOrd="0" parTransId="{2822E556-291C-4662-A196-586CF78EF159}" sibTransId="{A1D88E89-B5EB-4075-BF57-581A19A4F0EB}"/>
    <dgm:cxn modelId="{697A3266-04BF-480D-A342-ED72E6583FDF}" type="presOf" srcId="{9CFA5697-D2E0-4025-9C14-307152D7AFE8}" destId="{E2DBC0D9-A32E-409E-A6A7-7255772B7E61}" srcOrd="0" destOrd="0" presId="urn:microsoft.com/office/officeart/2005/8/layout/venn1"/>
    <dgm:cxn modelId="{1E511FE2-3FD5-4D3A-A311-AB6A74882280}" srcId="{AED0A3D6-117D-4336-A198-619E9BC53638}" destId="{08669258-B2CA-425B-BBAF-03807FD68374}" srcOrd="3" destOrd="0" parTransId="{3BA6533D-69F7-443D-AC1D-9F47307CE57F}" sibTransId="{20616BF5-927A-4F13-9E2F-320A4A47B723}"/>
    <dgm:cxn modelId="{230962C7-CE77-4C09-A9A4-67700320CE8F}" srcId="{AED0A3D6-117D-4336-A198-619E9BC53638}" destId="{09B8EC45-2D67-4A82-92BC-F732461D3D01}" srcOrd="2" destOrd="0" parTransId="{18C21A58-CFA4-4D67-B470-5A6106E204A9}" sibTransId="{84D62DD4-57BA-4BAA-B22D-5999E14B1FFA}"/>
    <dgm:cxn modelId="{341C4622-E463-43C5-9062-2DB6599A88A2}" type="presOf" srcId="{6D578B69-8164-46E3-BE92-9F5749E3C262}" destId="{0596DA8F-2001-4431-98C0-23A405F893E5}" srcOrd="0" destOrd="0" presId="urn:microsoft.com/office/officeart/2005/8/layout/venn1"/>
    <dgm:cxn modelId="{2E9D5126-108C-4351-812C-5801A19979AF}" type="presOf" srcId="{08669258-B2CA-425B-BBAF-03807FD68374}" destId="{9718A0A3-0451-41E3-BE93-EB3C3F7B386B}" srcOrd="0" destOrd="0" presId="urn:microsoft.com/office/officeart/2005/8/layout/venn1"/>
    <dgm:cxn modelId="{34EBDDFE-1116-41BB-90D3-CFE695805C5C}" type="presOf" srcId="{09B8EC45-2D67-4A82-92BC-F732461D3D01}" destId="{DCCA3E24-5297-4B38-90E6-C7D8D436143E}" srcOrd="0" destOrd="0" presId="urn:microsoft.com/office/officeart/2005/8/layout/venn1"/>
    <dgm:cxn modelId="{9B9E6C16-D988-48E9-A5C0-A8B6B35ADB74}" type="presOf" srcId="{82C5A41A-90EB-4BB5-8E76-4333E1EE6045}" destId="{3B3B60B9-D6FE-4074-8919-25D278B0F6DB}" srcOrd="0" destOrd="0" presId="urn:microsoft.com/office/officeart/2005/8/layout/venn1"/>
    <dgm:cxn modelId="{DEE99070-4881-4E2C-9A3E-BB0C6D67539F}" srcId="{AED0A3D6-117D-4336-A198-619E9BC53638}" destId="{82C5A41A-90EB-4BB5-8E76-4333E1EE6045}" srcOrd="1" destOrd="0" parTransId="{72BEA02F-DAAF-482A-A6EC-2F08FC66C7B9}" sibTransId="{D0B69B98-0826-42AE-83D9-66D16E6E576B}"/>
    <dgm:cxn modelId="{ACC0CB9E-B284-4AB6-B7C9-D2D7CE3ACC53}" srcId="{AED0A3D6-117D-4336-A198-619E9BC53638}" destId="{9CFA5697-D2E0-4025-9C14-307152D7AFE8}" srcOrd="5" destOrd="0" parTransId="{BB71F27D-259D-4B51-8F12-DE274A249DF7}" sibTransId="{71C692F5-B6A0-4A11-A6FB-169C958CF843}"/>
    <dgm:cxn modelId="{581357A0-A2F5-4326-B713-1B31B22B7F41}" srcId="{AED0A3D6-117D-4336-A198-619E9BC53638}" destId="{60248A60-AE40-4F53-9DF4-CAD8F9A78887}" srcOrd="6" destOrd="0" parTransId="{47AE64EB-7658-43AA-A736-9B78EF1A126B}" sibTransId="{CEC2B278-8BE4-47B1-B0D5-B096B113B38E}"/>
    <dgm:cxn modelId="{26BE8531-7CCA-4CB5-A0EE-5AFA0324D23F}" srcId="{AED0A3D6-117D-4336-A198-619E9BC53638}" destId="{9DE07543-8F4D-46B3-A996-60F293291753}" srcOrd="4" destOrd="0" parTransId="{DC73F6A8-F76E-4CC1-A82C-8E74D56B122F}" sibTransId="{52DDC03F-18E3-413C-8DD0-830E198E57E3}"/>
    <dgm:cxn modelId="{E49DBFB7-A7C0-4160-AA75-56D978899F12}" type="presOf" srcId="{9DE07543-8F4D-46B3-A996-60F293291753}" destId="{B960CE33-A321-49C0-A63E-935AEADDD708}" srcOrd="0" destOrd="0" presId="urn:microsoft.com/office/officeart/2005/8/layout/venn1"/>
    <dgm:cxn modelId="{5778FEDD-D759-4E47-8E34-08B99CAC12C2}" type="presOf" srcId="{60248A60-AE40-4F53-9DF4-CAD8F9A78887}" destId="{3936B0FC-2014-4C86-B9F7-0FDF7A540D3D}" srcOrd="0" destOrd="0" presId="urn:microsoft.com/office/officeart/2005/8/layout/venn1"/>
    <dgm:cxn modelId="{40B80401-BBB1-45DB-A11E-6E4567D0F3F4}" type="presParOf" srcId="{DA67B1A1-2584-45FB-B66C-4DD07FEEE94E}" destId="{82431249-8666-4F1F-B1EA-CAED37EF028D}" srcOrd="0" destOrd="0" presId="urn:microsoft.com/office/officeart/2005/8/layout/venn1"/>
    <dgm:cxn modelId="{BD8D495D-B5DD-4CDE-9D17-059596E9DF20}" type="presParOf" srcId="{DA67B1A1-2584-45FB-B66C-4DD07FEEE94E}" destId="{0596DA8F-2001-4431-98C0-23A405F893E5}" srcOrd="1" destOrd="0" presId="urn:microsoft.com/office/officeart/2005/8/layout/venn1"/>
    <dgm:cxn modelId="{4BB051C0-D776-4718-B796-7D658DCC24E7}" type="presParOf" srcId="{DA67B1A1-2584-45FB-B66C-4DD07FEEE94E}" destId="{8371CC0E-A887-4A11-B4A4-0FDCB55E523D}" srcOrd="2" destOrd="0" presId="urn:microsoft.com/office/officeart/2005/8/layout/venn1"/>
    <dgm:cxn modelId="{EA27EBF6-111E-43D9-950B-5580E3AB2D66}" type="presParOf" srcId="{DA67B1A1-2584-45FB-B66C-4DD07FEEE94E}" destId="{3B3B60B9-D6FE-4074-8919-25D278B0F6DB}" srcOrd="3" destOrd="0" presId="urn:microsoft.com/office/officeart/2005/8/layout/venn1"/>
    <dgm:cxn modelId="{00758417-3938-4113-AA3C-45B678D4692A}" type="presParOf" srcId="{DA67B1A1-2584-45FB-B66C-4DD07FEEE94E}" destId="{E983BDB3-BBB6-4DF3-9AB5-64AFA1EB0F7D}" srcOrd="4" destOrd="0" presId="urn:microsoft.com/office/officeart/2005/8/layout/venn1"/>
    <dgm:cxn modelId="{B682B7D8-CA73-4543-8B7D-C0DC52A7739B}" type="presParOf" srcId="{DA67B1A1-2584-45FB-B66C-4DD07FEEE94E}" destId="{DCCA3E24-5297-4B38-90E6-C7D8D436143E}" srcOrd="5" destOrd="0" presId="urn:microsoft.com/office/officeart/2005/8/layout/venn1"/>
    <dgm:cxn modelId="{87397BBE-0E28-45BA-8499-05F3E54DE9A5}" type="presParOf" srcId="{DA67B1A1-2584-45FB-B66C-4DD07FEEE94E}" destId="{3C047CCA-9CEE-4EF6-838D-D0D4FD03E3B1}" srcOrd="6" destOrd="0" presId="urn:microsoft.com/office/officeart/2005/8/layout/venn1"/>
    <dgm:cxn modelId="{66278F52-CC80-40D3-8B9E-25868B6AAAAE}" type="presParOf" srcId="{DA67B1A1-2584-45FB-B66C-4DD07FEEE94E}" destId="{9718A0A3-0451-41E3-BE93-EB3C3F7B386B}" srcOrd="7" destOrd="0" presId="urn:microsoft.com/office/officeart/2005/8/layout/venn1"/>
    <dgm:cxn modelId="{F7F6C10E-F174-4499-B89B-1C68A100853B}" type="presParOf" srcId="{DA67B1A1-2584-45FB-B66C-4DD07FEEE94E}" destId="{A4895679-2F08-45EF-8C24-625292081E86}" srcOrd="8" destOrd="0" presId="urn:microsoft.com/office/officeart/2005/8/layout/venn1"/>
    <dgm:cxn modelId="{C8D2F2E2-700D-42E1-A633-AAC378C32BE7}" type="presParOf" srcId="{DA67B1A1-2584-45FB-B66C-4DD07FEEE94E}" destId="{B960CE33-A321-49C0-A63E-935AEADDD708}" srcOrd="9" destOrd="0" presId="urn:microsoft.com/office/officeart/2005/8/layout/venn1"/>
    <dgm:cxn modelId="{5929EC5F-0B0F-40BC-BB0D-2BC1719720EE}" type="presParOf" srcId="{DA67B1A1-2584-45FB-B66C-4DD07FEEE94E}" destId="{6445C969-82AC-4881-BCA3-587DDD1894BF}" srcOrd="10" destOrd="0" presId="urn:microsoft.com/office/officeart/2005/8/layout/venn1"/>
    <dgm:cxn modelId="{E5D81F89-F6B3-4342-8E69-8A33FFFFBF45}" type="presParOf" srcId="{DA67B1A1-2584-45FB-B66C-4DD07FEEE94E}" destId="{E2DBC0D9-A32E-409E-A6A7-7255772B7E61}" srcOrd="11" destOrd="0" presId="urn:microsoft.com/office/officeart/2005/8/layout/venn1"/>
    <dgm:cxn modelId="{4D7C5AD1-14E8-4163-903A-2A08EFDB3197}" type="presParOf" srcId="{DA67B1A1-2584-45FB-B66C-4DD07FEEE94E}" destId="{7478356D-7598-4FF2-8AE3-866AFC8BC484}" srcOrd="12" destOrd="0" presId="urn:microsoft.com/office/officeart/2005/8/layout/venn1"/>
    <dgm:cxn modelId="{072B8470-829E-4D68-A15B-0C2A8A6CB159}" type="presParOf" srcId="{DA67B1A1-2584-45FB-B66C-4DD07FEEE94E}" destId="{3936B0FC-2014-4C86-B9F7-0FDF7A540D3D}" srcOrd="1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431249-8666-4F1F-B1EA-CAED37EF028D}">
      <dsp:nvSpPr>
        <dsp:cNvPr id="0" name=""/>
        <dsp:cNvSpPr/>
      </dsp:nvSpPr>
      <dsp:spPr>
        <a:xfrm>
          <a:off x="2372929" y="987001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0596DA8F-2001-4431-98C0-23A405F893E5}">
      <dsp:nvSpPr>
        <dsp:cNvPr id="0" name=""/>
        <dsp:cNvSpPr/>
      </dsp:nvSpPr>
      <dsp:spPr>
        <a:xfrm>
          <a:off x="2280732" y="0"/>
          <a:ext cx="1448810" cy="77533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 smtClean="0">
              <a:solidFill>
                <a:srgbClr val="FF0000"/>
              </a:solidFill>
            </a:rPr>
            <a:t>Познание</a:t>
          </a:r>
        </a:p>
      </dsp:txBody>
      <dsp:txXfrm>
        <a:off x="2280732" y="0"/>
        <a:ext cx="1448810" cy="775335"/>
      </dsp:txXfrm>
    </dsp:sp>
    <dsp:sp modelId="{8371CC0E-A887-4A11-B4A4-0FDCB55E523D}">
      <dsp:nvSpPr>
        <dsp:cNvPr id="0" name=""/>
        <dsp:cNvSpPr/>
      </dsp:nvSpPr>
      <dsp:spPr>
        <a:xfrm>
          <a:off x="2743824" y="1165328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B3B60B9-D6FE-4074-8919-25D278B0F6DB}">
      <dsp:nvSpPr>
        <dsp:cNvPr id="0" name=""/>
        <dsp:cNvSpPr/>
      </dsp:nvSpPr>
      <dsp:spPr>
        <a:xfrm>
          <a:off x="4164185" y="736568"/>
          <a:ext cx="1369784" cy="852868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smtClean="0">
              <a:solidFill>
                <a:srgbClr val="0070C0"/>
              </a:solidFill>
            </a:rPr>
            <a:t>Дружные ребята</a:t>
          </a:r>
        </a:p>
      </dsp:txBody>
      <dsp:txXfrm>
        <a:off x="4164185" y="736568"/>
        <a:ext cx="1369784" cy="852868"/>
      </dsp:txXfrm>
    </dsp:sp>
    <dsp:sp modelId="{E983BDB3-BBB6-4DF3-9AB5-64AFA1EB0F7D}">
      <dsp:nvSpPr>
        <dsp:cNvPr id="0" name=""/>
        <dsp:cNvSpPr/>
      </dsp:nvSpPr>
      <dsp:spPr>
        <a:xfrm>
          <a:off x="2834968" y="1566564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CCA3E24-5297-4B38-90E6-C7D8D436143E}">
      <dsp:nvSpPr>
        <dsp:cNvPr id="0" name=""/>
        <dsp:cNvSpPr/>
      </dsp:nvSpPr>
      <dsp:spPr>
        <a:xfrm>
          <a:off x="4295895" y="1822037"/>
          <a:ext cx="1343442" cy="911018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smtClean="0">
              <a:solidFill>
                <a:schemeClr val="accent4"/>
              </a:solidFill>
            </a:rPr>
            <a:t>Родина</a:t>
          </a:r>
          <a:r>
            <a:rPr lang="ru-RU" sz="1900" b="1" kern="1200" baseline="0" smtClean="0">
              <a:solidFill>
                <a:schemeClr val="accent4"/>
              </a:solidFill>
            </a:rPr>
            <a:t> моя</a:t>
          </a:r>
          <a:endParaRPr lang="ru-RU" sz="1900" b="1" kern="1200" smtClean="0">
            <a:solidFill>
              <a:schemeClr val="accent4"/>
            </a:solidFill>
          </a:endParaRPr>
        </a:p>
      </dsp:txBody>
      <dsp:txXfrm>
        <a:off x="4295895" y="1822037"/>
        <a:ext cx="1343442" cy="911018"/>
      </dsp:txXfrm>
    </dsp:sp>
    <dsp:sp modelId="{3C047CCA-9CEE-4EF6-838D-D0D4FD03E3B1}">
      <dsp:nvSpPr>
        <dsp:cNvPr id="0" name=""/>
        <dsp:cNvSpPr/>
      </dsp:nvSpPr>
      <dsp:spPr>
        <a:xfrm>
          <a:off x="2578396" y="1888328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718A0A3-0451-41E3-BE93-EB3C3F7B386B}">
      <dsp:nvSpPr>
        <dsp:cNvPr id="0" name=""/>
        <dsp:cNvSpPr/>
      </dsp:nvSpPr>
      <dsp:spPr>
        <a:xfrm>
          <a:off x="3716371" y="3043189"/>
          <a:ext cx="1448810" cy="83348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smtClean="0">
              <a:solidFill>
                <a:schemeClr val="accent5">
                  <a:lumMod val="75000"/>
                </a:schemeClr>
              </a:solidFill>
            </a:rPr>
            <a:t>Моя безопасность</a:t>
          </a:r>
        </a:p>
      </dsp:txBody>
      <dsp:txXfrm>
        <a:off x="3716371" y="3043189"/>
        <a:ext cx="1448810" cy="833485"/>
      </dsp:txXfrm>
    </dsp:sp>
    <dsp:sp modelId="{A4895679-2F08-45EF-8C24-625292081E86}">
      <dsp:nvSpPr>
        <dsp:cNvPr id="0" name=""/>
        <dsp:cNvSpPr/>
      </dsp:nvSpPr>
      <dsp:spPr>
        <a:xfrm>
          <a:off x="2167461" y="1888328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B960CE33-A321-49C0-A63E-935AEADDD708}">
      <dsp:nvSpPr>
        <dsp:cNvPr id="0" name=""/>
        <dsp:cNvSpPr/>
      </dsp:nvSpPr>
      <dsp:spPr>
        <a:xfrm>
          <a:off x="845092" y="3043189"/>
          <a:ext cx="1448810" cy="83348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 smtClean="0">
              <a:solidFill>
                <a:schemeClr val="accent4">
                  <a:lumMod val="75000"/>
                </a:schemeClr>
              </a:solidFill>
            </a:rPr>
            <a:t>Я и моё здоровье</a:t>
          </a:r>
        </a:p>
      </dsp:txBody>
      <dsp:txXfrm>
        <a:off x="845092" y="3043189"/>
        <a:ext cx="1448810" cy="833485"/>
      </dsp:txXfrm>
    </dsp:sp>
    <dsp:sp modelId="{6445C969-82AC-4881-BCA3-587DDD1894BF}">
      <dsp:nvSpPr>
        <dsp:cNvPr id="0" name=""/>
        <dsp:cNvSpPr/>
      </dsp:nvSpPr>
      <dsp:spPr>
        <a:xfrm>
          <a:off x="1910890" y="1566564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2DBC0D9-A32E-409E-A6A7-7255772B7E61}">
      <dsp:nvSpPr>
        <dsp:cNvPr id="0" name=""/>
        <dsp:cNvSpPr/>
      </dsp:nvSpPr>
      <dsp:spPr>
        <a:xfrm>
          <a:off x="370936" y="1822037"/>
          <a:ext cx="1343442" cy="911018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chemeClr val="accent6">
                  <a:lumMod val="50000"/>
                </a:schemeClr>
              </a:solidFill>
            </a:rPr>
            <a:t>Труд </a:t>
          </a:r>
        </a:p>
      </dsp:txBody>
      <dsp:txXfrm>
        <a:off x="370936" y="1822037"/>
        <a:ext cx="1343442" cy="911018"/>
      </dsp:txXfrm>
    </dsp:sp>
    <dsp:sp modelId="{7478356D-7598-4FF2-8AE3-866AFC8BC484}">
      <dsp:nvSpPr>
        <dsp:cNvPr id="0" name=""/>
        <dsp:cNvSpPr/>
      </dsp:nvSpPr>
      <dsp:spPr>
        <a:xfrm>
          <a:off x="2002033" y="1165328"/>
          <a:ext cx="1264416" cy="126457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936B0FC-2014-4C86-B9F7-0FDF7A540D3D}">
      <dsp:nvSpPr>
        <dsp:cNvPr id="0" name=""/>
        <dsp:cNvSpPr/>
      </dsp:nvSpPr>
      <dsp:spPr>
        <a:xfrm>
          <a:off x="476304" y="736568"/>
          <a:ext cx="1369784" cy="852868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rgbClr val="00B050"/>
              </a:solidFill>
            </a:rPr>
            <a:t>Природа</a:t>
          </a:r>
        </a:p>
      </dsp:txBody>
      <dsp:txXfrm>
        <a:off x="476304" y="736568"/>
        <a:ext cx="1369784" cy="852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3F84-AC8B-4A77-A055-99C349A0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2011-04-17T16:30:00Z</dcterms:created>
  <dcterms:modified xsi:type="dcterms:W3CDTF">2011-04-17T21:02:00Z</dcterms:modified>
</cp:coreProperties>
</file>