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B25F2C" w:rsidRDefault="00D106D5">
      <w:r>
        <w:rPr>
          <w:noProof/>
          <w:lang w:eastAsia="ru-RU"/>
        </w:rPr>
        <w:drawing>
          <wp:inline distT="0" distB="0" distL="0" distR="0">
            <wp:extent cx="5937662" cy="5403273"/>
            <wp:effectExtent l="19050" t="0" r="63500" b="0"/>
            <wp:docPr id="3" name="Рисунок 3" descr="C:\Users\Пользователь\Desktop\clipart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clipart-6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5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06D5" w:rsidRPr="00D106D5" w:rsidRDefault="00D106D5" w:rsidP="00D106D5">
      <w:pPr>
        <w:jc w:val="center"/>
        <w:rPr>
          <w:b/>
          <w:i/>
          <w:color w:val="7030A0"/>
          <w:sz w:val="72"/>
          <w:szCs w:val="72"/>
        </w:rPr>
      </w:pPr>
      <w:r w:rsidRPr="00D106D5">
        <w:rPr>
          <w:b/>
          <w:i/>
          <w:color w:val="7030A0"/>
          <w:sz w:val="72"/>
          <w:szCs w:val="72"/>
        </w:rPr>
        <w:t>Читайте, девчонки!</w:t>
      </w:r>
    </w:p>
    <w:p w:rsidR="00D106D5" w:rsidRPr="00D106D5" w:rsidRDefault="00D106D5" w:rsidP="00D106D5">
      <w:pPr>
        <w:jc w:val="center"/>
        <w:rPr>
          <w:b/>
          <w:i/>
          <w:color w:val="7030A0"/>
          <w:sz w:val="72"/>
          <w:szCs w:val="72"/>
        </w:rPr>
      </w:pPr>
      <w:r w:rsidRPr="00D106D5">
        <w:rPr>
          <w:b/>
          <w:i/>
          <w:color w:val="7030A0"/>
          <w:sz w:val="72"/>
          <w:szCs w:val="72"/>
        </w:rPr>
        <w:t>Читайте мальчишки!</w:t>
      </w:r>
    </w:p>
    <w:p w:rsidR="00D106D5" w:rsidRPr="00D106D5" w:rsidRDefault="00D106D5" w:rsidP="00D106D5">
      <w:pPr>
        <w:jc w:val="center"/>
        <w:rPr>
          <w:b/>
          <w:i/>
          <w:color w:val="7030A0"/>
          <w:sz w:val="72"/>
          <w:szCs w:val="72"/>
        </w:rPr>
      </w:pPr>
      <w:r w:rsidRPr="00D106D5">
        <w:rPr>
          <w:b/>
          <w:i/>
          <w:color w:val="7030A0"/>
          <w:sz w:val="72"/>
          <w:szCs w:val="72"/>
        </w:rPr>
        <w:t>Плохому не учат</w:t>
      </w:r>
    </w:p>
    <w:p w:rsidR="00D106D5" w:rsidRPr="00D106D5" w:rsidRDefault="00D106D5" w:rsidP="00D106D5">
      <w:pPr>
        <w:jc w:val="center"/>
        <w:rPr>
          <w:b/>
          <w:i/>
          <w:color w:val="7030A0"/>
          <w:sz w:val="72"/>
          <w:szCs w:val="72"/>
        </w:rPr>
      </w:pPr>
      <w:r w:rsidRPr="00D106D5">
        <w:rPr>
          <w:b/>
          <w:i/>
          <w:color w:val="7030A0"/>
          <w:sz w:val="72"/>
          <w:szCs w:val="72"/>
        </w:rPr>
        <w:t>Любимые книжки!</w:t>
      </w:r>
    </w:p>
    <w:sectPr w:rsidR="00D106D5" w:rsidRPr="00D106D5" w:rsidSect="00D24125">
      <w:pgSz w:w="11906" w:h="16838"/>
      <w:pgMar w:top="1134" w:right="850" w:bottom="1134" w:left="1701" w:header="708" w:footer="708" w:gutter="0"/>
      <w:pgBorders w:offsetFrom="page">
        <w:top w:val="crazyMaze" w:sz="24" w:space="24" w:color="E36C0A" w:themeColor="accent6" w:themeShade="BF"/>
        <w:left w:val="crazyMaze" w:sz="24" w:space="24" w:color="E36C0A" w:themeColor="accent6" w:themeShade="BF"/>
        <w:bottom w:val="crazyMaze" w:sz="24" w:space="24" w:color="E36C0A" w:themeColor="accent6" w:themeShade="BF"/>
        <w:right w:val="crazyMaze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6D5"/>
    <w:rsid w:val="00433809"/>
    <w:rsid w:val="00B25F2C"/>
    <w:rsid w:val="00D106D5"/>
    <w:rsid w:val="00D2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2014-03-02T14:34:00Z</dcterms:created>
  <dcterms:modified xsi:type="dcterms:W3CDTF">2014-03-02T15:00:00Z</dcterms:modified>
</cp:coreProperties>
</file>