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AA" w:rsidRPr="005B19F1" w:rsidRDefault="005621AA" w:rsidP="005B19F1">
      <w:pPr>
        <w:autoSpaceDE/>
        <w:spacing w:line="360" w:lineRule="auto"/>
        <w:rPr>
          <w:b/>
          <w:bCs/>
        </w:rPr>
      </w:pPr>
    </w:p>
    <w:p w:rsidR="005621AA" w:rsidRPr="005621AA" w:rsidRDefault="005621AA" w:rsidP="005621AA">
      <w:pPr>
        <w:autoSpaceDE/>
        <w:spacing w:line="360" w:lineRule="auto"/>
        <w:ind w:firstLine="567"/>
        <w:jc w:val="center"/>
      </w:pPr>
      <w:r w:rsidRPr="005621AA">
        <w:rPr>
          <w:b/>
          <w:bCs/>
        </w:rPr>
        <w:t>Пояснительная записка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proofErr w:type="gramStart"/>
      <w:r w:rsidRPr="005621AA">
        <w:t xml:space="preserve">Рабочая программа курса «Окружающий мир» («Наша планета Земля»)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граждане на России, планируемых результатов начального общего образования с учётом </w:t>
      </w:r>
      <w:proofErr w:type="spellStart"/>
      <w:r w:rsidRPr="005621AA">
        <w:t>межпред</w:t>
      </w:r>
      <w:r w:rsidRPr="005621AA">
        <w:softHyphen/>
        <w:t>метных</w:t>
      </w:r>
      <w:proofErr w:type="spellEnd"/>
      <w:r w:rsidRPr="005621AA">
        <w:t xml:space="preserve"> и </w:t>
      </w:r>
      <w:proofErr w:type="spellStart"/>
      <w:r w:rsidRPr="005621AA">
        <w:t>внутрипредметных</w:t>
      </w:r>
      <w:proofErr w:type="spellEnd"/>
      <w:r w:rsidRPr="005621AA">
        <w:t xml:space="preserve"> связей, логики учебного процесса, задачи формированиям младших школьников умения учиться, а также на основе авторской программы «Окружаю</w:t>
      </w:r>
      <w:r w:rsidRPr="005621AA">
        <w:softHyphen/>
        <w:t>щий мир», разработанной А.А. Вахрушевым, А.</w:t>
      </w:r>
      <w:proofErr w:type="gramEnd"/>
      <w:r w:rsidRPr="005621AA">
        <w:t xml:space="preserve">С. </w:t>
      </w:r>
      <w:proofErr w:type="spellStart"/>
      <w:r w:rsidRPr="005621AA">
        <w:t>Раутианом</w:t>
      </w:r>
      <w:proofErr w:type="spellEnd"/>
      <w:r w:rsidRPr="005621AA">
        <w:t xml:space="preserve"> и др. Курс «Окружающий мир» («Наша планета Земля») для учащихся третьего класса - составная часть Образовательной системы «Школа 2100».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Специфика курса состоит в формировании целостной картины мира и создании фун</w:t>
      </w:r>
      <w:r w:rsidRPr="005621AA">
        <w:softHyphen/>
        <w:t>дамента для значительной части предметов основной школы: физики, химии, биологии, гео</w:t>
      </w:r>
      <w:r w:rsidRPr="005621AA">
        <w:softHyphen/>
        <w:t>графии, обществознания, истории. Предмет «Окружающий мир» - это основы естественных и социальных наук.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  <w:i/>
          <w:iCs/>
        </w:rPr>
        <w:t xml:space="preserve">Цель </w:t>
      </w:r>
      <w:r w:rsidRPr="005621AA">
        <w:t>курса окружающего мира - осмысление личного опыта и приучение детей к ра</w:t>
      </w:r>
      <w:r w:rsidRPr="005621AA">
        <w:softHyphen/>
        <w:t>циональному постижению мира.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  <w:i/>
          <w:iCs/>
        </w:rPr>
        <w:t xml:space="preserve">Задачи: </w:t>
      </w:r>
      <w:r w:rsidRPr="005621AA">
        <w:rPr>
          <w:i/>
          <w:iCs/>
        </w:rPr>
        <w:t xml:space="preserve">-  </w:t>
      </w:r>
      <w:r w:rsidRPr="005621AA">
        <w:t>формирование в сознании учащихся единого, ценностно-окрашенного образа ок</w:t>
      </w:r>
      <w:r w:rsidRPr="005621AA">
        <w:softHyphen/>
        <w:t>ружающего мира как дома, своего собственного и общего для всех людей, для всего жи</w:t>
      </w:r>
      <w:r w:rsidRPr="005621AA">
        <w:softHyphen/>
        <w:t>вого;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 формирование у детей современной экологически ориентированной картины мира, чувства уважения к своему природному и социальному окружению.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Одна из основных особенностей данного курса - системное введение понятий. </w:t>
      </w:r>
      <w:proofErr w:type="gramStart"/>
      <w:r w:rsidRPr="005621AA">
        <w:t>Оно предполагает связь каждого нового формирующегося понятия с ранее изученными, кото</w:t>
      </w:r>
      <w:r w:rsidRPr="005621AA">
        <w:softHyphen/>
        <w:t>рая осуществляется на этапе актуализации знаний.</w:t>
      </w:r>
      <w:proofErr w:type="gramEnd"/>
      <w:r w:rsidRPr="005621AA">
        <w:t xml:space="preserve"> Каждое понятие вводится постепен</w:t>
      </w:r>
      <w:r w:rsidRPr="005621AA">
        <w:softHyphen/>
        <w:t>но, в несколько этапов. Средством воспитания, образования, развития личности школь</w:t>
      </w:r>
      <w:r w:rsidRPr="005621AA">
        <w:softHyphen/>
        <w:t>ника начальных классов является знакомство с целостной элементарной научной карти</w:t>
      </w:r>
      <w:r w:rsidRPr="005621AA">
        <w:softHyphen/>
        <w:t>ной мира, формирование оценочного, эмоционального отношения к нему. Смысл сооб</w:t>
      </w:r>
      <w:r w:rsidRPr="005621AA">
        <w:softHyphen/>
        <w:t>щения картины мира - при минимуме сообщаемых знаний сделать человека сознатель</w:t>
      </w:r>
      <w:r w:rsidRPr="005621AA">
        <w:softHyphen/>
        <w:t>ным участником жизни.</w:t>
      </w:r>
    </w:p>
    <w:p w:rsidR="005621AA" w:rsidRDefault="005621AA" w:rsidP="005621AA">
      <w:pPr>
        <w:autoSpaceDE/>
        <w:spacing w:line="360" w:lineRule="auto"/>
        <w:ind w:firstLine="567"/>
        <w:jc w:val="both"/>
      </w:pPr>
      <w:proofErr w:type="spellStart"/>
      <w:r w:rsidRPr="005621AA">
        <w:lastRenderedPageBreak/>
        <w:t>Деятельностный</w:t>
      </w:r>
      <w:proofErr w:type="spellEnd"/>
      <w:r w:rsidRPr="005621AA">
        <w:t xml:space="preserve"> подход - основной способ получения знаний. При разработке дан</w:t>
      </w:r>
      <w:r w:rsidRPr="005621AA">
        <w:softHyphen/>
        <w:t>ного курса используется традиционный для учебник</w:t>
      </w:r>
      <w:r>
        <w:t>ов «Школы 2100» принцип минимак</w:t>
      </w:r>
      <w:r w:rsidRPr="005621AA">
        <w:t>са. Согласно этому принципу, содержание курса включает избыточные знания и избы</w:t>
      </w:r>
      <w:r w:rsidRPr="005621AA">
        <w:softHyphen/>
        <w:t>точные задания.</w:t>
      </w: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Pr="005621AA" w:rsidRDefault="00EC3D80" w:rsidP="005621AA">
      <w:pPr>
        <w:autoSpaceDE/>
        <w:spacing w:line="360" w:lineRule="auto"/>
        <w:ind w:firstLine="567"/>
        <w:jc w:val="both"/>
      </w:pPr>
    </w:p>
    <w:p w:rsidR="00EC3D80" w:rsidRPr="005B19F1" w:rsidRDefault="00EC3D80" w:rsidP="005621AA">
      <w:pPr>
        <w:autoSpaceDE/>
        <w:spacing w:line="360" w:lineRule="auto"/>
        <w:ind w:firstLine="567"/>
        <w:jc w:val="both"/>
      </w:pPr>
      <w:r>
        <w:lastRenderedPageBreak/>
        <w:t xml:space="preserve">                   </w:t>
      </w:r>
      <w:r w:rsidR="005B19F1">
        <w:t xml:space="preserve">                            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Рабочая программа рассчитана на </w:t>
      </w:r>
      <w:r w:rsidRPr="005621AA">
        <w:rPr>
          <w:b/>
          <w:bCs/>
        </w:rPr>
        <w:t xml:space="preserve">68 часов </w:t>
      </w:r>
      <w:r w:rsidRPr="005621AA">
        <w:t>в год при 2 часах в неделю.</w:t>
      </w:r>
    </w:p>
    <w:p w:rsidR="005621AA" w:rsidRPr="005621AA" w:rsidRDefault="005621AA" w:rsidP="005621AA">
      <w:pPr>
        <w:autoSpaceDE/>
        <w:spacing w:line="360" w:lineRule="auto"/>
        <w:ind w:firstLine="567"/>
        <w:jc w:val="center"/>
        <w:rPr>
          <w:b/>
        </w:rPr>
      </w:pPr>
      <w:r w:rsidRPr="005621AA">
        <w:rPr>
          <w:b/>
        </w:rPr>
        <w:t xml:space="preserve">Содержание программы (68 часов) </w:t>
      </w:r>
    </w:p>
    <w:p w:rsidR="005621AA" w:rsidRPr="005621AA" w:rsidRDefault="005621AA" w:rsidP="005621AA">
      <w:pPr>
        <w:autoSpaceDE/>
        <w:spacing w:line="360" w:lineRule="auto"/>
        <w:ind w:firstLine="567"/>
        <w:jc w:val="center"/>
      </w:pPr>
      <w:r w:rsidRPr="005621AA">
        <w:rPr>
          <w:b/>
          <w:bCs/>
        </w:rPr>
        <w:t>Часть 1. Обитатели Земли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 xml:space="preserve">Вещество и энергия 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Тела естественные и искусственные. Вещество - то, из чего состоят все предметы, тела в природе. Вещество состоит из частиц. Молекулы - мельчайшие частицы вещества. Чистые вещества, смеси. Три состояния вещества: твёрдые тела, жидкости и газы; расположение в них частиц. Превращение веществ. Почему пластилин мягкий, а стекло </w:t>
      </w:r>
      <w:proofErr w:type="gramStart"/>
      <w:r w:rsidRPr="005621AA">
        <w:t>-т</w:t>
      </w:r>
      <w:proofErr w:type="gramEnd"/>
      <w:r w:rsidRPr="005621AA">
        <w:t>вёрдое. Почему лёд легче воды.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Энергия - источник движения. Многообразие проявлений энергии. Электричество, сол</w:t>
      </w:r>
      <w:r w:rsidRPr="005621AA">
        <w:softHyphen/>
        <w:t>нечный свет, падающая вода - явления, обусловленные действием энергии. Превращение энергии на примере быта людей. Неистребимость энергии. Превращение энергии и выделе</w:t>
      </w:r>
      <w:r w:rsidRPr="005621AA">
        <w:softHyphen/>
        <w:t>ние тепла.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 xml:space="preserve">Оболочка планеты, охваченная жизнью 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Воздушная, водная и каменная оболочки Земли. Распространение живых организмов; Живая оболочка Земли - биосфера. Жизнь распространена в области взаимного проникновения атмосферы, гидросферы и литосферы.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Важнейшее условие жизни людей - порядок окружающего мира. Стабильность усло</w:t>
      </w:r>
      <w:r w:rsidRPr="005621AA">
        <w:softHyphen/>
        <w:t>вий - следствие круговорота веще</w:t>
      </w:r>
      <w:proofErr w:type="gramStart"/>
      <w:r w:rsidRPr="005621AA">
        <w:t>ств в пр</w:t>
      </w:r>
      <w:proofErr w:type="gramEnd"/>
      <w:r w:rsidRPr="005621AA">
        <w:t>ироде. Жизнь - участник круговорота веществ.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Участники круговорота веществ. Растения - производители, их роль в обеспечении пищи и кислорода. Животные - потребители, их роль в ограничении числа растений. Грибы и бактерии - разрушители, их роль в превращении умерших организмов в минеральные пи</w:t>
      </w:r>
      <w:r w:rsidRPr="005621AA">
        <w:softHyphen/>
        <w:t>тательные вещества для растений.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Поток вещества, идущий через живой организм (питание, дыхание). Обмен веществ. Использование поглощённых веще</w:t>
      </w:r>
      <w:proofErr w:type="gramStart"/>
      <w:r w:rsidRPr="005621AA">
        <w:t>ств дл</w:t>
      </w:r>
      <w:proofErr w:type="gramEnd"/>
      <w:r w:rsidRPr="005621AA">
        <w:t>я жизни, рост, самообновление, размножение. Го</w:t>
      </w:r>
      <w:r w:rsidRPr="005621AA">
        <w:softHyphen/>
        <w:t>рение и дыхание.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Роль Солнца как источника энергии. Запасание энергии Солнца живыми организмами.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 xml:space="preserve">Экологическая система 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lastRenderedPageBreak/>
        <w:t>Большой круговорот в биосфере связывает между собой все экосистемы. Экосистема - единство живой и неживой природы, в котором сообщество живых организмов разных «про</w:t>
      </w:r>
      <w:r w:rsidRPr="005621AA">
        <w:softHyphen/>
        <w:t>фессий» способно совместными усилиями поддерживать круговорот веществ. Сообщество. Живые и неживые компоненты экосистемы. Цепи питания. Почва - единство живого и нежи</w:t>
      </w:r>
      <w:r w:rsidRPr="005621AA">
        <w:softHyphen/>
        <w:t>вого. Плодородие почв. Как образуется почва? Экосистема озера. Мелкие одноклеточные и крупные водоросли. Дафнии и циклопы - излюбленный корм аквариумных рыб. Озёрные и речные рыбы. Бактерии и их роль в пере</w:t>
      </w:r>
      <w:r w:rsidRPr="005621AA">
        <w:softHyphen/>
        <w:t>работке отходов. Постепенное зарастание озера. Болото - заросшее озеро. Болотные растения. Сфагнум и его роль в поглощении лиш</w:t>
      </w:r>
      <w:r w:rsidRPr="005621AA">
        <w:softHyphen/>
        <w:t>ней воды. Болотные ягоды и их потребители. Животные болот. Не полностью замкнутый кру</w:t>
      </w:r>
      <w:r w:rsidRPr="005621AA">
        <w:softHyphen/>
        <w:t xml:space="preserve">говорот болот. Торф и накопление отмершей органики. </w:t>
      </w:r>
      <w:proofErr w:type="gramStart"/>
      <w:r w:rsidRPr="005621AA">
        <w:t>Постепенное</w:t>
      </w:r>
      <w:proofErr w:type="gramEnd"/>
      <w:r w:rsidRPr="005621AA">
        <w:t xml:space="preserve"> </w:t>
      </w:r>
      <w:proofErr w:type="spellStart"/>
      <w:r w:rsidRPr="005621AA">
        <w:t>самоосушение</w:t>
      </w:r>
      <w:proofErr w:type="spellEnd"/>
      <w:r w:rsidRPr="005621AA">
        <w:t xml:space="preserve"> болота. Экосистема луга. Луговые растения: злаки и разнотравье. Дерновина и её роль в со</w:t>
      </w:r>
      <w:r w:rsidRPr="005621AA">
        <w:softHyphen/>
        <w:t>хранении и создании рельефа. Животные лугов. Дождевые черви и бактерии, их роль в поч</w:t>
      </w:r>
      <w:r w:rsidRPr="005621AA">
        <w:softHyphen/>
        <w:t>венном плодородии. Зарастание луга лесом. Экосистема леса. Деревья - главные растения леса. Древесина. Деревья - мощные насосы (передвижение воды с минеральными солями по стволу). Лесные кустарники. Лес</w:t>
      </w:r>
      <w:r w:rsidRPr="005621AA">
        <w:softHyphen/>
        <w:t>ные травы. Значение лесных животных. Животные не только участвуют в круговороте ве</w:t>
      </w:r>
      <w:r w:rsidRPr="005621AA">
        <w:softHyphen/>
        <w:t>ществ, но и регулируют его. Распространение семян растений (берёза, дуб, малина и др.). Лесные грибы и бактерии и их роль в замыкании круговорота веществ. 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</w:t>
      </w:r>
      <w:r w:rsidRPr="005621AA">
        <w:softHyphen/>
        <w:t>лечивает раны биосферы. Зарастание кострища, брошенного поля (залежи). Как помочь природе вылечить её раны? Поле - искусственная экологическая система. Культурные растения, сажаемые на по</w:t>
      </w:r>
      <w:r w:rsidRPr="005621AA">
        <w:softHyphen/>
        <w:t>лях. Зависимость круговорота веществ на полях от деятельности человека. Вспашка полей. Удобрение поля. Неспособность культурных растений к защите - массовые размножения сорняков и вредителей. Животные полей. Настоящее и будущее борьбы с сорняками и вре</w:t>
      </w:r>
      <w:r w:rsidRPr="005621AA">
        <w:softHyphen/>
        <w:t>дителями.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Аквариум - маленькая искусственная экосистема. Неживые (песок, камни, вода) и жи</w:t>
      </w:r>
      <w:r w:rsidRPr="005621AA">
        <w:softHyphen/>
        <w:t xml:space="preserve">вые компоненты аквариума. Водоросли, рачки и рыбы, бактерии. Взаимосвязь всех живых и неживых компонентов в аквариуме. Возможные ошибки начинающего </w:t>
      </w:r>
      <w:proofErr w:type="spellStart"/>
      <w:r w:rsidRPr="005621AA">
        <w:t>аквариумиста</w:t>
      </w:r>
      <w:proofErr w:type="spellEnd"/>
      <w:r w:rsidRPr="005621AA">
        <w:t xml:space="preserve">. </w:t>
      </w:r>
      <w:r w:rsidRPr="005621AA">
        <w:rPr>
          <w:i/>
          <w:iCs/>
        </w:rPr>
        <w:t xml:space="preserve">Экскурсия </w:t>
      </w:r>
      <w:r w:rsidRPr="005621AA">
        <w:t>«Обитатели озера, луга, леса».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 xml:space="preserve">Живые участники круговорота веществ 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lastRenderedPageBreak/>
        <w:t>Растения и их роль на Земле. Стебель, лист, корень - основные органы цветкового растения. Цветок - орган размножения. Семя и его роль. Плод. Разнообразие растений: хвойные, цветковые, мхи, хвощи, плауны, папоротники, водоросли. Растения состоят из от</w:t>
      </w:r>
      <w:r w:rsidRPr="005621AA">
        <w:softHyphen/>
        <w:t>дельных клеток. Хлорофилл и его роль. Животные и их роль на Земле. Простейшие животные. Разделение труда между раз</w:t>
      </w:r>
      <w:r w:rsidRPr="005621AA">
        <w:softHyphen/>
        <w:t>ными частями многоклеточного организма. Черви. Роль мышц при активном движении. Воз</w:t>
      </w:r>
      <w:r w:rsidRPr="005621AA">
        <w:softHyphen/>
        <w:t>никновение головы и хвоста, спины и брюха. Моллюски. Раковина моллюсков как дом и опо</w:t>
      </w:r>
      <w:r w:rsidRPr="005621AA">
        <w:softHyphen/>
        <w:t>ра для мышц.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Появление твёрдых покровов - защита от хищников. Наружный скелет членистоногих - «латы» рыцаря. Насекомые и их многообразие. Развитие насекомых. Раки, пауки и их осо</w:t>
      </w:r>
      <w:r w:rsidRPr="005621AA">
        <w:softHyphen/>
        <w:t>бенности.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Возникновение позвоночника - внутреннего скелета. Рыбы -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- органы дыхания, голая кожа и раз</w:t>
      </w:r>
      <w:r w:rsidRPr="005621AA">
        <w:softHyphen/>
        <w:t>витие головастиков в воде. Пресмыкающиеся - сухопутные животные с непостоянной тем</w:t>
      </w:r>
      <w:r w:rsidRPr="005621AA">
        <w:softHyphen/>
        <w:t>пературой тела. Звери и птицы - животные с постоянной температурой тела. Птицы и их приспособления к полету. Перо. Перелётные и оседлые птицы. Звери. Шерсть. Забота о по</w:t>
      </w:r>
      <w:r w:rsidRPr="005621AA">
        <w:softHyphen/>
        <w:t>томстве у зверей и птиц. Мозг и органы чувств.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Осторожное обращение с дикими животными. Правила поведения с домашними жи</w:t>
      </w:r>
      <w:r w:rsidRPr="005621AA">
        <w:softHyphen/>
        <w:t>вотными. Грибы - разрушители древесины. Грибница. Дрожжи и их роль в изготовлении хлеба Съедобные и ядовитые, губчатые и пластинчатые грибы. Содружество гриба и дерева. Лишайники. Бактерии - универсальные разрушители веществ. Бактерии - самые простые, древние и мельчайшие живые существа. Трудности наблюдения за бактериями. Следы жизнедеятельности бактерий видны всюду. Бактерии - главные участники всех круговоротов.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</w:t>
      </w:r>
      <w:proofErr w:type="gramStart"/>
      <w:r w:rsidRPr="005621AA">
        <w:rPr>
          <w:lang w:val="en-US"/>
        </w:rPr>
        <w:t>I</w:t>
      </w:r>
      <w:proofErr w:type="gramEnd"/>
      <w:r w:rsidRPr="005621AA">
        <w:t xml:space="preserve"> успевает перерабатывать мусор. Примеры экологических нарушений в биосфере. Жизнь в согласии с природой - единственная стратегия для человечества. Заповедники и национальные парки.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>Часть 2. Моё Отечество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 xml:space="preserve">Твои родные и твоя Родина в потоке времени 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lastRenderedPageBreak/>
        <w:t>Родословная человека. Поколения предков. Родословное древо. Фамилия, имя и отче</w:t>
      </w:r>
      <w:r w:rsidRPr="005621AA">
        <w:softHyphen/>
        <w:t>ство - связь времен.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Представление о «реке времени». Исторический счёт времени. Век (столетие) и эр</w:t>
      </w:r>
      <w:proofErr w:type="gramStart"/>
      <w:r w:rsidRPr="005621AA">
        <w:t>а-</w:t>
      </w:r>
      <w:proofErr w:type="gramEnd"/>
      <w:r w:rsidRPr="005621AA">
        <w:t xml:space="preserve"> точка отсчёта времени. Принятая в современном летоисчислении христианская эра. </w:t>
      </w:r>
      <w:r w:rsidRPr="005621AA">
        <w:rPr>
          <w:bCs/>
        </w:rPr>
        <w:t>Пер</w:t>
      </w:r>
      <w:r w:rsidRPr="005621AA">
        <w:t>вичные представления о христианстве - одной из самых распространённых в мире религий.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Наша Родина (дом, город или село, родной край, страна). Общество, в котором мы живём. Образ государства. Государственная власть. Законы - обязательные для всех правила поведения, установленные государством. Моя Родина, моё Отечество - Россия!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История моей Родины. История - наука о прошлом человечества. Исторические источ</w:t>
      </w:r>
      <w:r w:rsidRPr="005621AA">
        <w:softHyphen/>
        <w:t>ники. Образ многовековой истории России.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 xml:space="preserve">Времена Древней Руси. </w:t>
      </w:r>
      <w:r w:rsidRPr="005621AA">
        <w:rPr>
          <w:b/>
          <w:bCs/>
          <w:lang w:val="en-US"/>
        </w:rPr>
        <w:t>IX</w:t>
      </w:r>
      <w:r w:rsidRPr="005621AA">
        <w:rPr>
          <w:b/>
          <w:bCs/>
        </w:rPr>
        <w:t>—</w:t>
      </w:r>
      <w:r w:rsidRPr="005621AA">
        <w:rPr>
          <w:b/>
          <w:bCs/>
          <w:lang w:val="en-US"/>
        </w:rPr>
        <w:t>XIII</w:t>
      </w:r>
      <w:r w:rsidRPr="005621AA">
        <w:rPr>
          <w:b/>
          <w:bCs/>
        </w:rPr>
        <w:t xml:space="preserve"> века 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Древние жители российских просторов. Жизнь славянских племён.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Создание Древнерусского государства. Киев - столица великих князей Древней Руси. 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Принятие христианства при князе Владимире Святославовиче.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«Древняя Русь - страна городов». Города - центры культуры Древней Руси. Представ</w:t>
      </w:r>
      <w:r w:rsidRPr="005621AA">
        <w:softHyphen/>
        <w:t>ление о культуре как обо всех достижениях человечества. Культурное богатство Древней Руси.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Храм в жизни древнерусского города. Монастыри. Летописи и рукописные книги. </w:t>
      </w:r>
      <w:r w:rsidRPr="005621AA">
        <w:rPr>
          <w:bCs/>
        </w:rPr>
        <w:t>Сла</w:t>
      </w:r>
      <w:r w:rsidRPr="005621AA">
        <w:t>вянская азбука - кириллица.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</w:t>
      </w:r>
      <w:r w:rsidRPr="005621AA">
        <w:softHyphen/>
        <w:t>сандр Невский.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Разорение и гибель Древней Руси. Монгольское нашествие. Государство Золотая </w:t>
      </w:r>
      <w:proofErr w:type="gramStart"/>
      <w:r w:rsidRPr="005621AA">
        <w:rPr>
          <w:lang w:val="en-US"/>
        </w:rPr>
        <w:t>Op</w:t>
      </w:r>
      <w:proofErr w:type="gramEnd"/>
      <w:r w:rsidRPr="005621AA">
        <w:t>да. Первичные представления об исламской религии. Русские земли под властью Золотом Орды.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 xml:space="preserve">Времена Московского государства. </w:t>
      </w:r>
      <w:r w:rsidRPr="005621AA">
        <w:rPr>
          <w:b/>
          <w:bCs/>
          <w:lang w:val="en-US"/>
        </w:rPr>
        <w:t>XIV</w:t>
      </w:r>
      <w:r w:rsidRPr="005621AA">
        <w:rPr>
          <w:b/>
          <w:bCs/>
        </w:rPr>
        <w:t>-</w:t>
      </w:r>
      <w:r w:rsidRPr="005621AA">
        <w:rPr>
          <w:b/>
          <w:bCs/>
          <w:lang w:val="en-US"/>
        </w:rPr>
        <w:t>XVII</w:t>
      </w:r>
      <w:r w:rsidRPr="005621AA">
        <w:rPr>
          <w:b/>
          <w:bCs/>
        </w:rPr>
        <w:t xml:space="preserve"> века 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Время создания Московского государства - время борьбы жестокости и милосердия. Куликовская битва. Дмитрий Донской. Сергий Радонежский. «Троица» </w:t>
      </w:r>
      <w:r w:rsidRPr="005621AA">
        <w:lastRenderedPageBreak/>
        <w:t>Андрея Рублёва. Ос</w:t>
      </w:r>
      <w:r w:rsidRPr="005621AA">
        <w:softHyphen/>
        <w:t>вобождение от ордынского ига. Объединение русских княжеств в Российское государство.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Великий государь Иван </w:t>
      </w:r>
      <w:r w:rsidRPr="005621AA">
        <w:rPr>
          <w:lang w:val="en-US"/>
        </w:rPr>
        <w:t>III</w:t>
      </w:r>
      <w:r w:rsidRPr="005621AA">
        <w:t>. Государственный герб России - двуглавый орёл. Москов</w:t>
      </w:r>
      <w:r w:rsidRPr="005621AA">
        <w:softHyphen/>
        <w:t>ское государство - наследник Древней Руси. Земля и люди Московского государства. Заня</w:t>
      </w:r>
      <w:r w:rsidRPr="005621AA">
        <w:softHyphen/>
        <w:t>тия и быт сельских жителей - крестьян. Бояре и дворяне. Города Московского государства. Столица государства - Москва.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Московский Кремль -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- угроза распада Московского государства. Народное ополче</w:t>
      </w:r>
      <w:r w:rsidRPr="005621AA">
        <w:softHyphen/>
        <w:t>ние Кузьмы Минина и Дмитрия Пожарского. Освобождение Москвы и спасение Отечества.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 xml:space="preserve">Времена Российской империи. </w:t>
      </w:r>
      <w:r w:rsidRPr="005621AA">
        <w:rPr>
          <w:b/>
          <w:bCs/>
          <w:lang w:val="en-US"/>
        </w:rPr>
        <w:t>XVIII</w:t>
      </w:r>
      <w:r w:rsidRPr="005621AA">
        <w:rPr>
          <w:b/>
          <w:bCs/>
        </w:rPr>
        <w:t xml:space="preserve"> </w:t>
      </w:r>
      <w:r w:rsidRPr="005621AA">
        <w:t xml:space="preserve">- </w:t>
      </w:r>
      <w:r w:rsidRPr="005621AA">
        <w:rPr>
          <w:b/>
          <w:bCs/>
        </w:rPr>
        <w:t xml:space="preserve">начало </w:t>
      </w:r>
      <w:r w:rsidRPr="005621AA">
        <w:rPr>
          <w:b/>
          <w:bCs/>
          <w:lang w:val="en-US"/>
        </w:rPr>
        <w:t>XX</w:t>
      </w:r>
      <w:r w:rsidRPr="005621AA">
        <w:rPr>
          <w:b/>
          <w:bCs/>
        </w:rPr>
        <w:t xml:space="preserve"> века 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Преобразование России Петром Великим - первым российским императором. Победа в трудной войне со Швецией. Выход России к морю. Новая столица - Санкт-Петербург.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Приобщение России к европейской культуре. Новые символы империи: государствен</w:t>
      </w:r>
      <w:r w:rsidRPr="005621AA">
        <w:softHyphen/>
        <w:t>ный флаг (бело-сине-красный), военно-морской Андреевский флаг.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Власть и народ Российской империи. Образ Екатерины </w:t>
      </w:r>
      <w:r w:rsidRPr="005621AA">
        <w:rPr>
          <w:lang w:val="en-US"/>
        </w:rPr>
        <w:t>II</w:t>
      </w:r>
      <w:r w:rsidRPr="005621AA">
        <w:t>. Великий русский полководец А.В. Суворов. Власть императора и чиновников. Представление о крепостном праве.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Отечественная война 1812 года - угроза существованию России. Бородинская битва. Единство народа перед лицом врага. М.И. Кутузов.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Достижения российской культуры во времена империи. Михайло Ломоносов - «наш первый университет». Александр Сергеевич Пушкин - создатель русского литературного языка. Лучшие произведения русской архитектуры и живописи.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Правление Александра </w:t>
      </w:r>
      <w:r w:rsidRPr="005621AA">
        <w:rPr>
          <w:lang w:val="en-US"/>
        </w:rPr>
        <w:t>II</w:t>
      </w:r>
      <w:r w:rsidRPr="005621AA">
        <w:t xml:space="preserve"> - время перемен в Российской империи. Отмена крепостного права. Стремительное развитие обновлённой империи.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 xml:space="preserve">Времена Советской России и СССР. 1917-1991 годы 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Жизнь рабочих и крестьян в начале </w:t>
      </w:r>
      <w:r w:rsidRPr="005621AA">
        <w:rPr>
          <w:lang w:val="en-US"/>
        </w:rPr>
        <w:t>XX</w:t>
      </w:r>
      <w:r w:rsidRPr="005621AA">
        <w:t xml:space="preserve"> века. Народ и власть. Николай </w:t>
      </w:r>
      <w:r w:rsidRPr="005621AA">
        <w:rPr>
          <w:lang w:val="en-US"/>
        </w:rPr>
        <w:t>II</w:t>
      </w:r>
      <w:r w:rsidRPr="005621AA">
        <w:t xml:space="preserve">. Революция </w:t>
      </w:r>
      <w:smartTag w:uri="urn:schemas-microsoft-com:office:smarttags" w:element="metricconverter">
        <w:smartTagPr>
          <w:attr w:name="ProductID" w:val="1917 г"/>
        </w:smartTagPr>
        <w:r w:rsidRPr="005621AA">
          <w:t>1917 г</w:t>
        </w:r>
      </w:smartTag>
      <w:r w:rsidRPr="005621AA">
        <w:t>. В.И. Ленин и большевики. Гражданская война в России. Распад империи и образова</w:t>
      </w:r>
      <w:r w:rsidRPr="005621AA">
        <w:softHyphen/>
        <w:t>ние Советского Союза.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lastRenderedPageBreak/>
        <w:t>Цель советского государства - строительство справедливого общества. Символы СССР: красный флаг, герб. Власть Советов и Коммунистической партии. Попытка строи</w:t>
      </w:r>
      <w:r w:rsidRPr="005621AA">
        <w:softHyphen/>
        <w:t>тельства справедливого общества. Правление И.В. Сталина.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Вторая мировая и Великая Отечественная война. Победа над фашизмом. Герои Вели</w:t>
      </w:r>
      <w:r w:rsidRPr="005621AA">
        <w:softHyphen/>
        <w:t>кой Отечественной войны.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Развитие Советского Союза после Второй мировой войны. Достижения науки и техники в СССР, освоение космоса. Перемены в жизни людей. Необходимость перемен в стране.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 xml:space="preserve">Современная Россия 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Преобразование СССР в СНГ. Самое большое государство СНГ - Россия. Современ</w:t>
      </w:r>
      <w:r w:rsidRPr="005621AA">
        <w:softHyphen/>
        <w:t>ная Россия -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- основной закон государства. Права и обязанности граждан.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Что такое демократия? Представления об избирательной системе.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Государственная власть в России. Представление о власти законодательной и испол</w:t>
      </w:r>
      <w:r w:rsidRPr="005621AA">
        <w:softHyphen/>
        <w:t>нительной. Президент - глава государства, который избирается народом. Правительство. Государственная дума - собрание избранных народом представителей, которое создает за</w:t>
      </w:r>
      <w:r w:rsidRPr="005621AA">
        <w:softHyphen/>
        <w:t>коны.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Россия - общий дом многих народов. Языки и обычаи народов России. Единство и равноправие всех народов России.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Российская Федерация - государство, созданное союзом территорий. Совет Федера</w:t>
      </w:r>
      <w:r w:rsidRPr="005621AA">
        <w:softHyphen/>
        <w:t>ции. Россияне - все граждане Российской Федерации.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Достояние российской культуры - библиотеки, музеи, театры. Наша важнейшая задача - сохранение и приумножение культурных богатств России. Государственные праздники со</w:t>
      </w:r>
      <w:r w:rsidRPr="005621AA">
        <w:softHyphen/>
        <w:t>временной России (происхождение и традиции празднования).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</w:rPr>
        <w:t>Региональный компонент</w:t>
      </w:r>
      <w:proofErr w:type="gramStart"/>
      <w:r w:rsidRPr="005621AA">
        <w:t xml:space="preserve"> В</w:t>
      </w:r>
      <w:proofErr w:type="gramEnd"/>
      <w:r w:rsidRPr="005621AA">
        <w:t xml:space="preserve"> программу включены темы регионального</w:t>
      </w:r>
      <w:r w:rsidR="00EC3D80">
        <w:t xml:space="preserve"> компонента: Калининградская область, родной город</w:t>
      </w:r>
      <w:r w:rsidRPr="005621AA">
        <w:t>, семья.</w:t>
      </w:r>
    </w:p>
    <w:p w:rsidR="005621AA" w:rsidRDefault="005621AA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EC3D80" w:rsidP="005621AA">
      <w:pPr>
        <w:autoSpaceDE/>
        <w:spacing w:line="360" w:lineRule="auto"/>
        <w:ind w:firstLine="567"/>
        <w:jc w:val="both"/>
      </w:pPr>
    </w:p>
    <w:p w:rsidR="00EC3D80" w:rsidRDefault="005B19F1" w:rsidP="005B19F1">
      <w:pPr>
        <w:autoSpaceDE/>
        <w:spacing w:line="360" w:lineRule="auto"/>
        <w:jc w:val="both"/>
      </w:pPr>
      <w:r>
        <w:t xml:space="preserve">      </w:t>
      </w:r>
      <w:r w:rsidR="00EC3D80">
        <w:t xml:space="preserve">           </w:t>
      </w:r>
    </w:p>
    <w:p w:rsidR="00EC3D80" w:rsidRPr="008273D6" w:rsidRDefault="00EC3D80" w:rsidP="00EC3D80">
      <w:pPr>
        <w:autoSpaceDE/>
        <w:spacing w:line="360" w:lineRule="auto"/>
        <w:ind w:firstLine="567"/>
        <w:jc w:val="both"/>
        <w:rPr>
          <w:b/>
        </w:rPr>
      </w:pPr>
      <w:r w:rsidRPr="008273D6">
        <w:rPr>
          <w:b/>
        </w:rPr>
        <w:lastRenderedPageBreak/>
        <w:t xml:space="preserve">                                  </w:t>
      </w:r>
      <w:r w:rsidR="005B19F1">
        <w:rPr>
          <w:b/>
        </w:rPr>
        <w:t>Учебно - т</w:t>
      </w:r>
      <w:r w:rsidRPr="008273D6">
        <w:rPr>
          <w:b/>
        </w:rPr>
        <w:t>ематический план</w:t>
      </w:r>
    </w:p>
    <w:p w:rsidR="00EC3D80" w:rsidRDefault="00EC3D80" w:rsidP="00EC3D80">
      <w:pPr>
        <w:autoSpaceDE/>
        <w:spacing w:line="360" w:lineRule="auto"/>
        <w:ind w:firstLine="567"/>
        <w:jc w:val="both"/>
        <w:rPr>
          <w:rFonts w:cs="Calibri"/>
          <w:b/>
          <w:sz w:val="24"/>
          <w:szCs w:val="24"/>
          <w:lang w:eastAsia="ar-SA"/>
        </w:rPr>
      </w:pPr>
      <w:r w:rsidRPr="00EC3D80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</w:t>
      </w:r>
      <w:r w:rsidRPr="00EC3D80">
        <w:rPr>
          <w:sz w:val="24"/>
          <w:szCs w:val="24"/>
        </w:rPr>
        <w:t xml:space="preserve">     </w:t>
      </w:r>
      <w:r w:rsidR="005B19F1">
        <w:rPr>
          <w:sz w:val="24"/>
          <w:szCs w:val="24"/>
        </w:rPr>
        <w:t xml:space="preserve">        </w:t>
      </w:r>
      <w:r w:rsidRPr="00EC3D80">
        <w:rPr>
          <w:sz w:val="24"/>
          <w:szCs w:val="24"/>
        </w:rPr>
        <w:t xml:space="preserve"> </w:t>
      </w:r>
      <w:r w:rsidR="005B19F1">
        <w:rPr>
          <w:rFonts w:cs="Calibri"/>
          <w:b/>
          <w:sz w:val="24"/>
          <w:szCs w:val="24"/>
          <w:lang w:eastAsia="ar-SA"/>
        </w:rPr>
        <w:t xml:space="preserve">3-й класс </w:t>
      </w:r>
    </w:p>
    <w:p w:rsidR="005B19F1" w:rsidRPr="00EC3D80" w:rsidRDefault="005B19F1" w:rsidP="00EC3D80">
      <w:pPr>
        <w:autoSpaceDE/>
        <w:spacing w:line="360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703"/>
        <w:gridCol w:w="2039"/>
        <w:gridCol w:w="2347"/>
        <w:gridCol w:w="2881"/>
      </w:tblGrid>
      <w:tr w:rsidR="005B19F1" w:rsidTr="005B19F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712" w:type="dxa"/>
            <w:vMerge w:val="restart"/>
          </w:tcPr>
          <w:p w:rsidR="005B19F1" w:rsidRPr="005B19F1" w:rsidRDefault="005B19F1" w:rsidP="005B19F1">
            <w:pPr>
              <w:spacing w:line="360" w:lineRule="auto"/>
              <w:ind w:firstLine="567"/>
              <w:jc w:val="both"/>
              <w:rPr>
                <w:sz w:val="20"/>
              </w:rPr>
            </w:pPr>
          </w:p>
          <w:p w:rsidR="005B19F1" w:rsidRPr="005B19F1" w:rsidRDefault="005B19F1" w:rsidP="005B19F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:rsidR="005B19F1" w:rsidRPr="005B19F1" w:rsidRDefault="005B19F1" w:rsidP="005B1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703" w:type="dxa"/>
            <w:vMerge w:val="restart"/>
          </w:tcPr>
          <w:p w:rsidR="005B19F1" w:rsidRPr="005B19F1" w:rsidRDefault="005B19F1" w:rsidP="005B19F1">
            <w:pPr>
              <w:spacing w:line="360" w:lineRule="auto"/>
              <w:jc w:val="both"/>
              <w:rPr>
                <w:sz w:val="20"/>
              </w:rPr>
            </w:pPr>
          </w:p>
          <w:p w:rsidR="005B19F1" w:rsidRPr="005B19F1" w:rsidRDefault="005B19F1" w:rsidP="005B19F1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Тема</w:t>
            </w:r>
          </w:p>
        </w:tc>
        <w:tc>
          <w:tcPr>
            <w:tcW w:w="4386" w:type="dxa"/>
            <w:gridSpan w:val="2"/>
          </w:tcPr>
          <w:p w:rsidR="005B19F1" w:rsidRPr="005B19F1" w:rsidRDefault="005B19F1" w:rsidP="005B19F1">
            <w:pPr>
              <w:autoSpaceDE/>
              <w:autoSpaceDN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Разбивка часов по типу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5B19F1" w:rsidRPr="005B19F1" w:rsidRDefault="005B19F1" w:rsidP="005B19F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деятельности</w:t>
            </w:r>
          </w:p>
        </w:tc>
        <w:tc>
          <w:tcPr>
            <w:tcW w:w="2881" w:type="dxa"/>
            <w:vMerge w:val="restart"/>
          </w:tcPr>
          <w:p w:rsidR="005B19F1" w:rsidRPr="005B19F1" w:rsidRDefault="005B19F1">
            <w:pPr>
              <w:autoSpaceDE/>
              <w:autoSpaceDN/>
              <w:spacing w:after="200" w:line="276" w:lineRule="auto"/>
              <w:rPr>
                <w:sz w:val="20"/>
              </w:rPr>
            </w:pPr>
          </w:p>
          <w:p w:rsidR="005B19F1" w:rsidRPr="005B19F1" w:rsidRDefault="005B19F1" w:rsidP="005B19F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Всего часов по теме</w:t>
            </w: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12" w:type="dxa"/>
            <w:vMerge/>
          </w:tcPr>
          <w:p w:rsidR="005B19F1" w:rsidRPr="005B19F1" w:rsidRDefault="005B19F1" w:rsidP="005B19F1">
            <w:pPr>
              <w:spacing w:line="360" w:lineRule="auto"/>
              <w:ind w:firstLine="567"/>
              <w:jc w:val="both"/>
              <w:rPr>
                <w:sz w:val="20"/>
              </w:rPr>
            </w:pPr>
          </w:p>
        </w:tc>
        <w:tc>
          <w:tcPr>
            <w:tcW w:w="2703" w:type="dxa"/>
            <w:vMerge/>
          </w:tcPr>
          <w:p w:rsidR="005B19F1" w:rsidRPr="005B19F1" w:rsidRDefault="005B19F1" w:rsidP="005B1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39" w:type="dxa"/>
          </w:tcPr>
          <w:p w:rsidR="005B19F1" w:rsidRPr="005B19F1" w:rsidRDefault="005B19F1" w:rsidP="005B19F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Теория </w:t>
            </w:r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Практика</w:t>
            </w:r>
          </w:p>
        </w:tc>
        <w:tc>
          <w:tcPr>
            <w:tcW w:w="2881" w:type="dxa"/>
            <w:vMerge/>
          </w:tcPr>
          <w:p w:rsidR="005B19F1" w:rsidRPr="005B19F1" w:rsidRDefault="005B19F1">
            <w:pPr>
              <w:autoSpaceDE/>
              <w:autoSpaceDN/>
              <w:spacing w:after="200" w:line="276" w:lineRule="auto"/>
              <w:rPr>
                <w:sz w:val="20"/>
              </w:rPr>
            </w:pP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712" w:type="dxa"/>
          </w:tcPr>
          <w:p w:rsidR="005B19F1" w:rsidRP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703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 </w:t>
            </w:r>
            <w:r>
              <w:rPr>
                <w:sz w:val="24"/>
              </w:rPr>
              <w:t>раздел « Обитатели Земли»</w:t>
            </w:r>
          </w:p>
        </w:tc>
        <w:tc>
          <w:tcPr>
            <w:tcW w:w="2039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</w:p>
        </w:tc>
        <w:tc>
          <w:tcPr>
            <w:tcW w:w="2881" w:type="dxa"/>
          </w:tcPr>
          <w:p w:rsidR="005B19F1" w:rsidRPr="005B19F1" w:rsidRDefault="005B19F1" w:rsidP="005B19F1">
            <w:pPr>
              <w:autoSpaceDE/>
              <w:autoSpaceDN/>
              <w:spacing w:after="200" w:line="276" w:lineRule="auto"/>
              <w:rPr>
                <w:sz w:val="24"/>
              </w:rPr>
            </w:pP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12" w:type="dxa"/>
          </w:tcPr>
          <w:p w:rsidR="005B19F1" w:rsidRP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  <w:r w:rsidRPr="005B19F1"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Вещество и энергия</w:t>
            </w:r>
          </w:p>
        </w:tc>
        <w:tc>
          <w:tcPr>
            <w:tcW w:w="2039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2</w:t>
            </w:r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2</w:t>
            </w:r>
          </w:p>
        </w:tc>
        <w:tc>
          <w:tcPr>
            <w:tcW w:w="2881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4</w:t>
            </w: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712" w:type="dxa"/>
          </w:tcPr>
          <w:p w:rsidR="005B19F1" w:rsidRP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3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Оболочка планеты, охваченная жизнью </w:t>
            </w:r>
          </w:p>
        </w:tc>
        <w:tc>
          <w:tcPr>
            <w:tcW w:w="2039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3 </w:t>
            </w:r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3</w:t>
            </w:r>
          </w:p>
        </w:tc>
        <w:tc>
          <w:tcPr>
            <w:tcW w:w="2881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6</w:t>
            </w: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12" w:type="dxa"/>
          </w:tcPr>
          <w:p w:rsidR="005B19F1" w:rsidRP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3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Экологическая система</w:t>
            </w:r>
          </w:p>
        </w:tc>
        <w:tc>
          <w:tcPr>
            <w:tcW w:w="2039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5</w:t>
            </w:r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4</w:t>
            </w:r>
          </w:p>
        </w:tc>
        <w:tc>
          <w:tcPr>
            <w:tcW w:w="2881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9</w:t>
            </w: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12" w:type="dxa"/>
          </w:tcPr>
          <w:p w:rsidR="005B19F1" w:rsidRP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3" w:type="dxa"/>
          </w:tcPr>
          <w:p w:rsid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Живые участники круговорота веществ</w:t>
            </w:r>
          </w:p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</w:p>
        </w:tc>
        <w:tc>
          <w:tcPr>
            <w:tcW w:w="2039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7</w:t>
            </w:r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8</w:t>
            </w:r>
          </w:p>
        </w:tc>
        <w:tc>
          <w:tcPr>
            <w:tcW w:w="2881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15</w:t>
            </w: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712" w:type="dxa"/>
          </w:tcPr>
          <w:p w:rsid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703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II </w:t>
            </w:r>
            <w:r>
              <w:rPr>
                <w:sz w:val="24"/>
              </w:rPr>
              <w:t>раздел «Моё Отечество»</w:t>
            </w:r>
          </w:p>
        </w:tc>
        <w:tc>
          <w:tcPr>
            <w:tcW w:w="2039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</w:p>
        </w:tc>
        <w:tc>
          <w:tcPr>
            <w:tcW w:w="2881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712" w:type="dxa"/>
          </w:tcPr>
          <w:p w:rsidR="005B19F1" w:rsidRP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B19F1" w:rsidRP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703" w:type="dxa"/>
          </w:tcPr>
          <w:p w:rsid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Твои родные и твоя Родина в потоке времени</w:t>
            </w:r>
          </w:p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</w:p>
        </w:tc>
        <w:tc>
          <w:tcPr>
            <w:tcW w:w="2039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4</w:t>
            </w:r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2</w:t>
            </w:r>
          </w:p>
        </w:tc>
        <w:tc>
          <w:tcPr>
            <w:tcW w:w="2881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6</w:t>
            </w: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712" w:type="dxa"/>
          </w:tcPr>
          <w:p w:rsid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3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Времена Древней Руси. </w:t>
            </w:r>
            <w:r>
              <w:rPr>
                <w:sz w:val="24"/>
                <w:lang w:val="en-US"/>
              </w:rPr>
              <w:t>IX</w:t>
            </w:r>
            <w:r w:rsidRPr="005B19F1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XIII</w:t>
            </w:r>
            <w:r>
              <w:rPr>
                <w:sz w:val="24"/>
              </w:rPr>
              <w:t>века</w:t>
            </w:r>
          </w:p>
        </w:tc>
        <w:tc>
          <w:tcPr>
            <w:tcW w:w="2039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4</w:t>
            </w:r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w="2881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5</w:t>
            </w: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712" w:type="dxa"/>
          </w:tcPr>
          <w:p w:rsidR="005B19F1" w:rsidRP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3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Времена Московского Государства </w:t>
            </w:r>
            <w:r>
              <w:rPr>
                <w:sz w:val="24"/>
                <w:lang w:val="en-US"/>
              </w:rPr>
              <w:t>XIV</w:t>
            </w:r>
            <w:r w:rsidRPr="005B19F1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XVII</w:t>
            </w:r>
            <w:r w:rsidRPr="005B19F1">
              <w:rPr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039" w:type="dxa"/>
          </w:tcPr>
          <w:p w:rsid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5</w:t>
            </w:r>
          </w:p>
          <w:p w:rsidR="005B19F1" w:rsidRPr="005B19F1" w:rsidRDefault="005B19F1" w:rsidP="005B19F1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w="2881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6</w:t>
            </w: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712" w:type="dxa"/>
          </w:tcPr>
          <w:p w:rsidR="005B19F1" w:rsidRP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3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Времена Российской Империи. </w:t>
            </w:r>
            <w:r>
              <w:rPr>
                <w:sz w:val="24"/>
                <w:lang w:val="en-US"/>
              </w:rPr>
              <w:t>XVIII</w:t>
            </w:r>
            <w:r w:rsidRPr="005B19F1">
              <w:rPr>
                <w:sz w:val="24"/>
              </w:rPr>
              <w:t xml:space="preserve">- </w:t>
            </w:r>
            <w:r>
              <w:rPr>
                <w:sz w:val="24"/>
              </w:rPr>
              <w:t>начало</w:t>
            </w:r>
            <w:r>
              <w:rPr>
                <w:sz w:val="24"/>
                <w:lang w:val="en-US"/>
              </w:rPr>
              <w:t xml:space="preserve"> XX</w:t>
            </w:r>
            <w:r>
              <w:rPr>
                <w:sz w:val="24"/>
              </w:rPr>
              <w:t>века</w:t>
            </w:r>
          </w:p>
        </w:tc>
        <w:tc>
          <w:tcPr>
            <w:tcW w:w="2039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4</w:t>
            </w:r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w="2881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5</w:t>
            </w: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712" w:type="dxa"/>
          </w:tcPr>
          <w:p w:rsidR="005B19F1" w:rsidRP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3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Времена Советской России и СССР.1917-1991 годы</w:t>
            </w:r>
          </w:p>
        </w:tc>
        <w:tc>
          <w:tcPr>
            <w:tcW w:w="2039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5</w:t>
            </w:r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</w:p>
        </w:tc>
        <w:tc>
          <w:tcPr>
            <w:tcW w:w="2881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5</w:t>
            </w: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12" w:type="dxa"/>
          </w:tcPr>
          <w:p w:rsidR="005B19F1" w:rsidRP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3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Современная Россия</w:t>
            </w:r>
          </w:p>
        </w:tc>
        <w:tc>
          <w:tcPr>
            <w:tcW w:w="2039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4</w:t>
            </w:r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3</w:t>
            </w:r>
          </w:p>
        </w:tc>
        <w:tc>
          <w:tcPr>
            <w:tcW w:w="2881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7</w:t>
            </w:r>
          </w:p>
        </w:tc>
      </w:tr>
      <w:tr w:rsidR="005B19F1" w:rsidTr="005B19F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12" w:type="dxa"/>
          </w:tcPr>
          <w:p w:rsidR="005B19F1" w:rsidRDefault="005B19F1" w:rsidP="005B19F1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703" w:type="dxa"/>
          </w:tcPr>
          <w:p w:rsid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039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43</w:t>
            </w:r>
            <w:bookmarkStart w:id="0" w:name="_GoBack"/>
            <w:bookmarkEnd w:id="0"/>
          </w:p>
        </w:tc>
        <w:tc>
          <w:tcPr>
            <w:tcW w:w="2347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81" w:type="dxa"/>
          </w:tcPr>
          <w:p w:rsidR="005B19F1" w:rsidRPr="005B19F1" w:rsidRDefault="005B19F1" w:rsidP="005B19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5B19F1" w:rsidRDefault="005B19F1" w:rsidP="005B19F1">
      <w:pPr>
        <w:autoSpaceDE/>
        <w:spacing w:line="360" w:lineRule="auto"/>
        <w:jc w:val="both"/>
      </w:pPr>
    </w:p>
    <w:p w:rsidR="005B19F1" w:rsidRDefault="005B19F1" w:rsidP="005B19F1">
      <w:pPr>
        <w:autoSpaceDE/>
        <w:spacing w:line="360" w:lineRule="auto"/>
        <w:jc w:val="both"/>
      </w:pPr>
    </w:p>
    <w:p w:rsidR="005B19F1" w:rsidRDefault="005B19F1" w:rsidP="005B19F1">
      <w:pPr>
        <w:autoSpaceDE/>
        <w:spacing w:line="360" w:lineRule="auto"/>
        <w:jc w:val="both"/>
      </w:pPr>
    </w:p>
    <w:p w:rsidR="005B19F1" w:rsidRPr="005B19F1" w:rsidRDefault="005B19F1" w:rsidP="005621AA">
      <w:pPr>
        <w:autoSpaceDE/>
        <w:spacing w:line="360" w:lineRule="auto"/>
        <w:ind w:firstLine="567"/>
        <w:jc w:val="both"/>
        <w:rPr>
          <w:b/>
        </w:rPr>
      </w:pPr>
      <w:r>
        <w:lastRenderedPageBreak/>
        <w:t xml:space="preserve">           </w:t>
      </w:r>
      <w:r w:rsidRPr="005B19F1">
        <w:rPr>
          <w:b/>
        </w:rPr>
        <w:t xml:space="preserve">       </w:t>
      </w:r>
      <w:r>
        <w:rPr>
          <w:b/>
        </w:rPr>
        <w:t xml:space="preserve">        </w:t>
      </w:r>
      <w:r w:rsidRPr="005B19F1">
        <w:rPr>
          <w:b/>
        </w:rPr>
        <w:t xml:space="preserve">Требования к уровню подготовки </w:t>
      </w:r>
    </w:p>
    <w:p w:rsidR="005621AA" w:rsidRPr="008273D6" w:rsidRDefault="00EC3D80" w:rsidP="005621AA">
      <w:pPr>
        <w:autoSpaceDE/>
        <w:spacing w:line="360" w:lineRule="auto"/>
        <w:ind w:firstLine="567"/>
        <w:jc w:val="both"/>
        <w:rPr>
          <w:b/>
        </w:rPr>
      </w:pPr>
      <w:r>
        <w:t xml:space="preserve">                 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В соответствии с программой «Окружающий мир», выделяются требования к результа</w:t>
      </w:r>
      <w:r w:rsidRPr="005621AA">
        <w:softHyphen/>
        <w:t>там, не подлежащим формализованному итоговому контролю и аттестации, и требованиям результатам, подлежащим проверке и аттестации.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К результатам, которые </w:t>
      </w:r>
      <w:r w:rsidRPr="005621AA">
        <w:rPr>
          <w:b/>
          <w:bCs/>
          <w:i/>
          <w:iCs/>
        </w:rPr>
        <w:t xml:space="preserve">не подлежат </w:t>
      </w:r>
      <w:r w:rsidRPr="005621AA">
        <w:t>формализованному итоговому контролю и ито</w:t>
      </w:r>
      <w:r w:rsidRPr="005621AA">
        <w:softHyphen/>
        <w:t>гово</w:t>
      </w:r>
      <w:r w:rsidR="00376841">
        <w:t>й аттестации, по концепции ФГОС</w:t>
      </w:r>
      <w:r w:rsidRPr="005621AA">
        <w:t>, относятся ценностные ориентации выпускника, ко</w:t>
      </w:r>
      <w:r w:rsidRPr="005621AA">
        <w:softHyphen/>
        <w:t>торые отражают его индивидуально-личностные позиции (религиозные, эстетические взгля</w:t>
      </w:r>
      <w:r w:rsidRPr="005621AA">
        <w:softHyphen/>
        <w:t>ды, политические предпочтения и др.); характеристика социальных чувств (патриотизм, то</w:t>
      </w:r>
      <w:r w:rsidRPr="005621AA">
        <w:softHyphen/>
        <w:t>лерантность, гуманизм и др.); индивидуальные психологические характеристики личности.  Эти результаты выявляются в ходе массовых мониторинговых, социологических и друга обследований.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proofErr w:type="gramStart"/>
      <w:r w:rsidRPr="005621AA">
        <w:t xml:space="preserve">К результатам, которые </w:t>
      </w:r>
      <w:r w:rsidRPr="005621AA">
        <w:rPr>
          <w:b/>
          <w:bCs/>
          <w:i/>
          <w:iCs/>
        </w:rPr>
        <w:t xml:space="preserve">подлежат </w:t>
      </w:r>
      <w:r w:rsidRPr="005621AA">
        <w:t>проверке</w:t>
      </w:r>
      <w:r w:rsidR="00376841">
        <w:t xml:space="preserve"> и аттестации по концепции ФГОС</w:t>
      </w:r>
      <w:r w:rsidRPr="005621AA">
        <w:t>, отно</w:t>
      </w:r>
      <w:r w:rsidRPr="005621AA">
        <w:softHyphen/>
        <w:t>сятся научные знания и представления о природе, обществе, человеке, знаковых и инфор</w:t>
      </w:r>
      <w:r w:rsidRPr="005621AA">
        <w:softHyphen/>
        <w:t>мационных системах; умения учебно-познавательной, исследовательской, практической деятельности, обобщенные способы деятельности; коммуникативные и информационные умения; умения оценивать объекты окружающей действительности с определенных пози</w:t>
      </w:r>
      <w:r w:rsidRPr="005621AA">
        <w:softHyphen/>
        <w:t>ций; способность к контролю и самоконтролю; способность к творческому решению учебных и практических задач.</w:t>
      </w:r>
      <w:proofErr w:type="gramEnd"/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Программа обеспечивает достижение третьеклассниками личностных, </w:t>
      </w:r>
      <w:proofErr w:type="spellStart"/>
      <w:r w:rsidRPr="005621AA">
        <w:t>метапредметных</w:t>
      </w:r>
      <w:proofErr w:type="spellEnd"/>
      <w:r w:rsidRPr="005621AA">
        <w:t xml:space="preserve"> и предметных результатов.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 xml:space="preserve">Личностными результатами </w:t>
      </w:r>
      <w:r w:rsidRPr="005621AA">
        <w:t>изучения курса «Окружающий мир» в третьем классе является формирование следующих умений: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- </w:t>
      </w:r>
      <w:r w:rsidRPr="005621AA">
        <w:rPr>
          <w:i/>
          <w:iCs/>
        </w:rPr>
        <w:t xml:space="preserve">оценивать </w:t>
      </w:r>
      <w:r w:rsidRPr="005621AA">
        <w:t xml:space="preserve">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5621AA">
        <w:rPr>
          <w:i/>
          <w:iCs/>
        </w:rPr>
        <w:t xml:space="preserve">оценить </w:t>
      </w:r>
      <w:r w:rsidRPr="005621AA">
        <w:t>как хорошие или плохие;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- </w:t>
      </w:r>
      <w:r w:rsidRPr="005621AA">
        <w:rPr>
          <w:i/>
          <w:iCs/>
        </w:rPr>
        <w:t xml:space="preserve">объяснять </w:t>
      </w:r>
      <w:r w:rsidRPr="005621AA">
        <w:t>с позиции общечеловеческих нравственных ценностей, почему конкрет</w:t>
      </w:r>
      <w:r w:rsidRPr="005621AA">
        <w:softHyphen/>
        <w:t>ные простые поступки можно оценить как хорошие или плохие;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- самостоятельно </w:t>
      </w:r>
      <w:r w:rsidRPr="005621AA">
        <w:rPr>
          <w:i/>
          <w:iCs/>
        </w:rPr>
        <w:t xml:space="preserve">определять </w:t>
      </w:r>
      <w:r w:rsidRPr="005621AA">
        <w:t xml:space="preserve">и </w:t>
      </w:r>
      <w:r w:rsidRPr="005621AA">
        <w:rPr>
          <w:i/>
          <w:iCs/>
        </w:rPr>
        <w:t xml:space="preserve">высказывать </w:t>
      </w:r>
      <w:r w:rsidRPr="005621AA">
        <w:t>самые простые, общие для всех людей правила поведения (основы общечеловеческих нравственных ценностей);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lastRenderedPageBreak/>
        <w:t>- в предложенных ситуациях, опираясь на общие для всех простые правила поведе</w:t>
      </w:r>
      <w:r w:rsidRPr="005621AA">
        <w:softHyphen/>
        <w:t xml:space="preserve">ния, </w:t>
      </w:r>
      <w:r w:rsidRPr="005621AA">
        <w:rPr>
          <w:i/>
          <w:iCs/>
        </w:rPr>
        <w:t xml:space="preserve">делать выбор, </w:t>
      </w:r>
      <w:r w:rsidRPr="005621AA">
        <w:t>какой поступок совершить.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i/>
          <w:iCs/>
        </w:rPr>
        <w:t>Средством достижения этих результатов служит учебный материал и задания учебника, нацеленные на вторую линию развития - умение определять своё отношение к миру.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proofErr w:type="spellStart"/>
      <w:r w:rsidRPr="005621AA">
        <w:rPr>
          <w:b/>
          <w:bCs/>
        </w:rPr>
        <w:t>Метапредметными</w:t>
      </w:r>
      <w:proofErr w:type="spellEnd"/>
      <w:r w:rsidRPr="005621AA">
        <w:rPr>
          <w:b/>
          <w:bCs/>
        </w:rPr>
        <w:t xml:space="preserve"> результатами </w:t>
      </w:r>
      <w:r w:rsidRPr="005621AA">
        <w:t>изучения курса «Окружающий мир» в третьем классе является формирование регулятивных, познавательных и коммуникативных универ</w:t>
      </w:r>
      <w:r w:rsidRPr="005621AA">
        <w:softHyphen/>
        <w:t>сальных учебных действий.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i/>
          <w:iCs/>
        </w:rPr>
        <w:t>Регулятивные универсальные учебные действия: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-самостоятельно определять цель деятельности на уроке после предварительного обсуждения;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совместно с учителем обнаруживать и формулировать учебную проблему;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учиться планировать учебную деятельность на уроке;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составлять план решения проблемы (задачи) совместно с учителем;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работая по плану, сверять свои действия с целью и, при необходимости, исправлять ошибки с помощью учителя;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в диалоге с учителем вырабатывать критерии оценки и определять степень успешно</w:t>
      </w:r>
      <w:r w:rsidRPr="005621AA">
        <w:softHyphen/>
        <w:t>сти выполнения своей работы и работы всех, исходя из имеющихся критериев.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i/>
          <w:iCs/>
        </w:rPr>
        <w:t>Средством формирования этих действий служит технология проблемного диалога на этапе изучения нового материала и технология оценивания образовательных дости</w:t>
      </w:r>
      <w:r w:rsidRPr="005621AA">
        <w:rPr>
          <w:i/>
          <w:iCs/>
        </w:rPr>
        <w:softHyphen/>
        <w:t>жений (учебных успехов).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i/>
          <w:iCs/>
        </w:rPr>
        <w:t>Познавательные универсальные учебные действия: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i/>
          <w:iCs/>
        </w:rPr>
        <w:t xml:space="preserve">- </w:t>
      </w:r>
      <w:r w:rsidRPr="005621AA">
        <w:t xml:space="preserve">ориентироваться в своей системе знаний: самостоятельно </w:t>
      </w:r>
      <w:r w:rsidRPr="005621AA">
        <w:rPr>
          <w:i/>
          <w:iCs/>
        </w:rPr>
        <w:t xml:space="preserve">предполагать, </w:t>
      </w:r>
      <w:r w:rsidRPr="005621AA">
        <w:t>какая ин</w:t>
      </w:r>
      <w:r w:rsidRPr="005621AA">
        <w:softHyphen/>
        <w:t>формация нужна для решения учебной задачи в один шаг;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- </w:t>
      </w:r>
      <w:r w:rsidRPr="005621AA">
        <w:rPr>
          <w:i/>
          <w:iCs/>
        </w:rPr>
        <w:t xml:space="preserve">отбирать </w:t>
      </w:r>
      <w:r w:rsidRPr="005621AA">
        <w:t>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-добывать новые знания: </w:t>
      </w:r>
      <w:r w:rsidRPr="005621AA">
        <w:rPr>
          <w:i/>
          <w:iCs/>
        </w:rPr>
        <w:t xml:space="preserve">извлекать </w:t>
      </w:r>
      <w:r w:rsidRPr="005621AA">
        <w:t>информацию, представленную в разных формах (текст, таблица, схема, иллюстрация и др.);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- перерабатывать полученную информацию: </w:t>
      </w:r>
      <w:r w:rsidRPr="005621AA">
        <w:rPr>
          <w:i/>
          <w:iCs/>
        </w:rPr>
        <w:t xml:space="preserve">сравнивать </w:t>
      </w:r>
      <w:r w:rsidRPr="005621AA">
        <w:t xml:space="preserve">и </w:t>
      </w:r>
      <w:r w:rsidRPr="005621AA">
        <w:rPr>
          <w:i/>
          <w:iCs/>
        </w:rPr>
        <w:t xml:space="preserve">группировать </w:t>
      </w:r>
      <w:r w:rsidRPr="005621AA">
        <w:t>факты и яв</w:t>
      </w:r>
      <w:r w:rsidRPr="005621AA">
        <w:softHyphen/>
        <w:t>ления; определять причины явлений, событий;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lastRenderedPageBreak/>
        <w:t xml:space="preserve">- перерабатывать полученную информацию: </w:t>
      </w:r>
      <w:r w:rsidRPr="005621AA">
        <w:rPr>
          <w:i/>
          <w:iCs/>
        </w:rPr>
        <w:t xml:space="preserve">делать выводы </w:t>
      </w:r>
      <w:r w:rsidRPr="005621AA">
        <w:t>на основе обобщения знаний;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- преобразовывать информацию из одной формы в другую: </w:t>
      </w:r>
      <w:r w:rsidRPr="005621AA">
        <w:rPr>
          <w:i/>
          <w:iCs/>
        </w:rPr>
        <w:t xml:space="preserve">составлять </w:t>
      </w:r>
      <w:r w:rsidRPr="005621AA">
        <w:t xml:space="preserve">простой </w:t>
      </w:r>
      <w:r w:rsidRPr="005621AA">
        <w:rPr>
          <w:i/>
          <w:iCs/>
        </w:rPr>
        <w:t xml:space="preserve">план </w:t>
      </w:r>
      <w:r w:rsidRPr="005621AA">
        <w:t>учебно-научного текста;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- преобразовывать информацию из одной формы в другую: </w:t>
      </w:r>
      <w:r w:rsidRPr="005621AA">
        <w:rPr>
          <w:i/>
          <w:iCs/>
        </w:rPr>
        <w:t>представлять информа</w:t>
      </w:r>
      <w:r w:rsidRPr="005621AA">
        <w:rPr>
          <w:i/>
          <w:iCs/>
        </w:rPr>
        <w:softHyphen/>
        <w:t xml:space="preserve">цию </w:t>
      </w:r>
      <w:r w:rsidRPr="005621AA">
        <w:t>в виде текста, таблицы, схемы.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i/>
          <w:iCs/>
        </w:rPr>
        <w:t>Средством формирования этих действий служит учебный материал и задания учебника, нацеленные на первую линию развития - умение объяснять мир.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i/>
          <w:iCs/>
        </w:rPr>
        <w:t>Коммуникативные универсальные учебные действия: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доносить свою позицию до других: оформлять свои мысли в устной и письменной ре</w:t>
      </w:r>
      <w:r w:rsidRPr="005621AA">
        <w:softHyphen/>
        <w:t>чи с учётом своих учебных и жизненных речевых ситуаций;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-доносить свою позицию до других: высказывать свою точку зрения и пытаться её обосновать, приводя аргументы;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-слушать других, пытаться принимать другую точку зрения, быть готовым изменить свою точку зрения;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- читать вслух и про себя тексты учебников (прогнозировать будущее чтение; ставить вопросы к тексту и искать ответы; проверять себя); отделять новое </w:t>
      </w:r>
      <w:proofErr w:type="gramStart"/>
      <w:r w:rsidRPr="005621AA">
        <w:t>от</w:t>
      </w:r>
      <w:proofErr w:type="gramEnd"/>
      <w:r w:rsidRPr="005621AA">
        <w:t xml:space="preserve"> известного; выделять главное; составлять план;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-договариваться с людьми: выполняя различные роли в группе, сотрудничать в со</w:t>
      </w:r>
      <w:r w:rsidRPr="005621AA">
        <w:softHyphen/>
        <w:t>вместном решении проблемы (задачи);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- учиться </w:t>
      </w:r>
      <w:proofErr w:type="gramStart"/>
      <w:r w:rsidRPr="005621AA">
        <w:t>уважительно</w:t>
      </w:r>
      <w:proofErr w:type="gramEnd"/>
      <w:r w:rsidRPr="005621AA">
        <w:t xml:space="preserve"> относиться к позиции другого, пытаться договариваться. </w:t>
      </w:r>
      <w:r w:rsidRPr="005621AA">
        <w:rPr>
          <w:i/>
          <w:iCs/>
        </w:rPr>
        <w:t>Средством формирования этих действий служит технология проблемного диалога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i/>
          <w:iCs/>
        </w:rPr>
        <w:t>(побуждающий и подводящий диалог), технология продуктивного чтения и работа в ма</w:t>
      </w:r>
      <w:r w:rsidRPr="005621AA">
        <w:rPr>
          <w:i/>
          <w:iCs/>
        </w:rPr>
        <w:softHyphen/>
        <w:t>лых группах (в методических рекомендациях дан такой вариант проведения уроков).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 xml:space="preserve">Предметными результатами </w:t>
      </w:r>
      <w:r w:rsidRPr="005621AA">
        <w:t>изучения курса является формирование следующих учебных умений.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>Часть 1. «Обитатели Земли»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  <w:i/>
          <w:iCs/>
        </w:rPr>
        <w:t>Первая линия развития «Умение объяснять мир»: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приводить примеры тел и веществ, твёрдых тел, жидкостей и газов, действий энергии;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приводить примеры взаимосвязей между живой и неживой природой;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lastRenderedPageBreak/>
        <w:t>- объяснять значение круговорота веще</w:t>
      </w:r>
      <w:proofErr w:type="gramStart"/>
      <w:r w:rsidRPr="005621AA">
        <w:t>ств в пр</w:t>
      </w:r>
      <w:proofErr w:type="gramEnd"/>
      <w:r w:rsidRPr="005621AA">
        <w:t>ироде и жизни человека;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приводить примеры живых организмов разных «профессий»;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proofErr w:type="gramStart"/>
      <w:r w:rsidRPr="005621AA">
        <w:t>- перечислять особенности хвойных и цветковых растений; животных (насекомых, пау</w:t>
      </w:r>
      <w:r w:rsidRPr="005621AA">
        <w:softHyphen/>
        <w:t>ков, рыб, земноводных, пресмыкающихся, птиц, зверей), грибов.</w:t>
      </w:r>
      <w:proofErr w:type="gramEnd"/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  <w:i/>
          <w:iCs/>
        </w:rPr>
        <w:t>Вторая линия развития «Умение определять своё отношение к миру»: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i/>
          <w:iCs/>
        </w:rPr>
        <w:t xml:space="preserve">- </w:t>
      </w:r>
      <w:r w:rsidRPr="005621AA">
        <w:t>доказывать необходимость бережного отношения людей к живым организмам.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</w:rPr>
        <w:t>Часть 2. «Моё Отечество»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  <w:i/>
          <w:iCs/>
        </w:rPr>
        <w:t>Первая линия развития «Умение объяснять мир»: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i/>
          <w:iCs/>
        </w:rPr>
        <w:t xml:space="preserve">- </w:t>
      </w:r>
      <w:r w:rsidRPr="005621AA">
        <w:t>узнавать о жизни людей из исторического текста, карты и делать выводы;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отличать предметы и порядки, созданные людьми (культуру), от того, что создано природой;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объяснять, что такое общество, государство, история, демократия;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по году определять век, место события в прошлом;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отличать друг от друга времена Древней Руси, Московского государства, Российской империи, Советской России и СССР, современной России;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- узнавать современные герб, флаг, гимн России, показывать на карте границы и сто</w:t>
      </w:r>
      <w:r w:rsidRPr="005621AA">
        <w:softHyphen/>
        <w:t>лицу.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rPr>
          <w:b/>
          <w:bCs/>
          <w:i/>
          <w:iCs/>
        </w:rPr>
        <w:t>Вторая линия развития «Умение определять своё отношение к миру»:</w:t>
      </w:r>
    </w:p>
    <w:p w:rsidR="00376841" w:rsidRDefault="005621AA" w:rsidP="00376841">
      <w:pPr>
        <w:autoSpaceDE/>
        <w:spacing w:line="360" w:lineRule="auto"/>
        <w:ind w:firstLine="567"/>
        <w:jc w:val="both"/>
      </w:pPr>
      <w:r w:rsidRPr="005621AA">
        <w:t>- учиться объяснять своё отношение к родным и близким людям, к прошлому и на</w:t>
      </w:r>
      <w:r w:rsidRPr="005621AA">
        <w:softHyphen/>
        <w:t>стоящему родной страны.</w:t>
      </w:r>
    </w:p>
    <w:p w:rsidR="008273D6" w:rsidRDefault="00376841" w:rsidP="005621AA">
      <w:pPr>
        <w:autoSpaceDE/>
        <w:spacing w:line="360" w:lineRule="auto"/>
        <w:ind w:firstLine="567"/>
        <w:jc w:val="both"/>
      </w:pPr>
      <w:r>
        <w:t xml:space="preserve">                                          </w:t>
      </w:r>
    </w:p>
    <w:p w:rsidR="008273D6" w:rsidRDefault="008273D6" w:rsidP="005621AA">
      <w:pPr>
        <w:autoSpaceDE/>
        <w:spacing w:line="360" w:lineRule="auto"/>
        <w:ind w:firstLine="567"/>
        <w:jc w:val="both"/>
      </w:pPr>
    </w:p>
    <w:p w:rsidR="008273D6" w:rsidRDefault="008273D6" w:rsidP="005621AA">
      <w:pPr>
        <w:autoSpaceDE/>
        <w:spacing w:line="360" w:lineRule="auto"/>
        <w:ind w:firstLine="567"/>
        <w:jc w:val="both"/>
      </w:pPr>
    </w:p>
    <w:p w:rsidR="008273D6" w:rsidRDefault="008273D6" w:rsidP="005621AA">
      <w:pPr>
        <w:autoSpaceDE/>
        <w:spacing w:line="360" w:lineRule="auto"/>
        <w:ind w:firstLine="567"/>
        <w:jc w:val="both"/>
      </w:pPr>
    </w:p>
    <w:p w:rsidR="008273D6" w:rsidRDefault="008273D6" w:rsidP="005621AA">
      <w:pPr>
        <w:autoSpaceDE/>
        <w:spacing w:line="360" w:lineRule="auto"/>
        <w:ind w:firstLine="567"/>
        <w:jc w:val="both"/>
      </w:pPr>
    </w:p>
    <w:p w:rsidR="008273D6" w:rsidRDefault="008273D6" w:rsidP="005621AA">
      <w:pPr>
        <w:autoSpaceDE/>
        <w:spacing w:line="360" w:lineRule="auto"/>
        <w:ind w:firstLine="567"/>
        <w:jc w:val="both"/>
      </w:pPr>
    </w:p>
    <w:p w:rsidR="008273D6" w:rsidRDefault="008273D6" w:rsidP="005621AA">
      <w:pPr>
        <w:autoSpaceDE/>
        <w:spacing w:line="360" w:lineRule="auto"/>
        <w:ind w:firstLine="567"/>
        <w:jc w:val="both"/>
      </w:pPr>
    </w:p>
    <w:p w:rsidR="008273D6" w:rsidRDefault="008273D6" w:rsidP="005621AA">
      <w:pPr>
        <w:autoSpaceDE/>
        <w:spacing w:line="360" w:lineRule="auto"/>
        <w:ind w:firstLine="567"/>
        <w:jc w:val="both"/>
      </w:pPr>
    </w:p>
    <w:p w:rsidR="008273D6" w:rsidRDefault="008273D6" w:rsidP="005621AA">
      <w:pPr>
        <w:autoSpaceDE/>
        <w:spacing w:line="360" w:lineRule="auto"/>
        <w:ind w:firstLine="567"/>
        <w:jc w:val="both"/>
      </w:pPr>
    </w:p>
    <w:p w:rsidR="008273D6" w:rsidRDefault="008273D6" w:rsidP="005621AA">
      <w:pPr>
        <w:autoSpaceDE/>
        <w:spacing w:line="360" w:lineRule="auto"/>
        <w:ind w:firstLine="567"/>
        <w:jc w:val="both"/>
      </w:pPr>
    </w:p>
    <w:p w:rsidR="008273D6" w:rsidRDefault="008273D6" w:rsidP="005621AA">
      <w:pPr>
        <w:autoSpaceDE/>
        <w:spacing w:line="360" w:lineRule="auto"/>
        <w:ind w:firstLine="567"/>
        <w:jc w:val="both"/>
      </w:pPr>
    </w:p>
    <w:p w:rsidR="008273D6" w:rsidRDefault="008273D6" w:rsidP="005621AA">
      <w:pPr>
        <w:autoSpaceDE/>
        <w:spacing w:line="360" w:lineRule="auto"/>
        <w:ind w:firstLine="567"/>
        <w:jc w:val="both"/>
      </w:pPr>
    </w:p>
    <w:p w:rsidR="00376841" w:rsidRPr="008273D6" w:rsidRDefault="00376841" w:rsidP="005621AA">
      <w:pPr>
        <w:autoSpaceDE/>
        <w:spacing w:line="360" w:lineRule="auto"/>
        <w:ind w:firstLine="567"/>
        <w:jc w:val="both"/>
        <w:rPr>
          <w:b/>
        </w:rPr>
      </w:pPr>
      <w:r>
        <w:lastRenderedPageBreak/>
        <w:t xml:space="preserve">                         </w:t>
      </w:r>
      <w:r w:rsidRPr="008273D6">
        <w:rPr>
          <w:b/>
        </w:rPr>
        <w:t>УМК и электронные ресурсы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Для реализации программного содержания используются следующие </w:t>
      </w:r>
      <w:r w:rsidRPr="005621AA">
        <w:rPr>
          <w:b/>
          <w:bCs/>
        </w:rPr>
        <w:t>учебные по</w:t>
      </w:r>
      <w:r w:rsidRPr="005621AA">
        <w:rPr>
          <w:b/>
          <w:bCs/>
        </w:rPr>
        <w:softHyphen/>
        <w:t>собия: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1.   Вахрушев А.А., Бурский О.В., </w:t>
      </w:r>
      <w:proofErr w:type="spellStart"/>
      <w:r w:rsidRPr="005621AA">
        <w:t>Раутиан</w:t>
      </w:r>
      <w:proofErr w:type="spellEnd"/>
      <w:r w:rsidRPr="005621AA">
        <w:t xml:space="preserve"> А.С., Данилов Д.Д. Окружающий мир. Обит</w:t>
      </w:r>
      <w:r w:rsidR="00376841">
        <w:t>а</w:t>
      </w:r>
      <w:r w:rsidRPr="005621AA">
        <w:t>тели Земли. 3 кл</w:t>
      </w:r>
      <w:r w:rsidR="00376841">
        <w:t xml:space="preserve">асс: учебник. - М.: </w:t>
      </w:r>
      <w:proofErr w:type="spellStart"/>
      <w:r w:rsidR="00376841">
        <w:t>Баласс</w:t>
      </w:r>
      <w:proofErr w:type="spellEnd"/>
      <w:r w:rsidR="00376841">
        <w:t>, 2013</w:t>
      </w:r>
      <w:r w:rsidRPr="005621AA">
        <w:t>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2.   Вахрушев А.А., Бурский О.В., </w:t>
      </w:r>
      <w:proofErr w:type="spellStart"/>
      <w:r w:rsidRPr="005621AA">
        <w:t>Раутиан</w:t>
      </w:r>
      <w:proofErr w:type="spellEnd"/>
      <w:r w:rsidRPr="005621AA">
        <w:t xml:space="preserve"> А.С. Рабочая тетрадь к учебнику «Окружаю</w:t>
      </w:r>
      <w:r w:rsidRPr="005621AA">
        <w:softHyphen/>
        <w:t xml:space="preserve">щий мир. Обитатели Земли». </w:t>
      </w:r>
      <w:r w:rsidR="00376841">
        <w:t xml:space="preserve">3 класс. - М.: </w:t>
      </w:r>
      <w:proofErr w:type="spellStart"/>
      <w:r w:rsidR="00376841">
        <w:t>Баласс</w:t>
      </w:r>
      <w:proofErr w:type="spellEnd"/>
      <w:r w:rsidR="00376841">
        <w:t>, 2013</w:t>
      </w:r>
      <w:r w:rsidRPr="005621AA">
        <w:t>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3.    Вахрушев А.А., </w:t>
      </w:r>
      <w:proofErr w:type="spellStart"/>
      <w:r w:rsidRPr="005621AA">
        <w:t>Сизова</w:t>
      </w:r>
      <w:proofErr w:type="spellEnd"/>
      <w:r w:rsidRPr="005621AA">
        <w:t xml:space="preserve"> Е.В., Данилов Д.Д., </w:t>
      </w:r>
      <w:proofErr w:type="spellStart"/>
      <w:r w:rsidRPr="005621AA">
        <w:t>Тырин</w:t>
      </w:r>
      <w:proofErr w:type="spellEnd"/>
      <w:r w:rsidRPr="005621AA">
        <w:t xml:space="preserve"> СВ. Окружающий мир. </w:t>
      </w:r>
      <w:r w:rsidRPr="005621AA">
        <w:rPr>
          <w:bCs/>
        </w:rPr>
        <w:t>Моё</w:t>
      </w:r>
      <w:r w:rsidRPr="005621AA">
        <w:rPr>
          <w:b/>
          <w:bCs/>
        </w:rPr>
        <w:t xml:space="preserve"> </w:t>
      </w:r>
      <w:r w:rsidRPr="005621AA">
        <w:t>Отечество (вводный курс истории и обществознания): учебни</w:t>
      </w:r>
      <w:r w:rsidR="00376841">
        <w:t>к для 3 класса. - М.: Балам 2013</w:t>
      </w:r>
      <w:r w:rsidRPr="005621AA">
        <w:t>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4.   Данилов Д.Д., </w:t>
      </w:r>
      <w:proofErr w:type="spellStart"/>
      <w:r w:rsidRPr="005621AA">
        <w:t>Сизова</w:t>
      </w:r>
      <w:proofErr w:type="spellEnd"/>
      <w:r w:rsidRPr="005621AA">
        <w:t xml:space="preserve"> Е.В., Кузнецова ОС. Рабочая тетр</w:t>
      </w:r>
      <w:r w:rsidR="00376841">
        <w:t>адь к учебнику «Окружаю</w:t>
      </w:r>
      <w:r w:rsidRPr="005621AA">
        <w:t>щий мир. Моё Отечест</w:t>
      </w:r>
      <w:r w:rsidR="00376841">
        <w:t xml:space="preserve">во». 3 класс. - М.: </w:t>
      </w:r>
      <w:proofErr w:type="spellStart"/>
      <w:r w:rsidR="00376841">
        <w:t>Баласс</w:t>
      </w:r>
      <w:proofErr w:type="spellEnd"/>
      <w:r w:rsidR="00376841">
        <w:t>, 2013</w:t>
      </w:r>
      <w:r w:rsidRPr="005621AA">
        <w:t>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 xml:space="preserve">5.   Вахрушев А.А., Бурский О.В., Родыгина О.А. </w:t>
      </w:r>
      <w:proofErr w:type="gramStart"/>
      <w:r w:rsidRPr="005621AA">
        <w:t>Проверочные</w:t>
      </w:r>
      <w:proofErr w:type="gramEnd"/>
      <w:r w:rsidRPr="005621AA">
        <w:t xml:space="preserve"> и контрольные работы</w:t>
      </w:r>
      <w:r w:rsidRPr="005621AA">
        <w:rPr>
          <w:lang w:val="en-US"/>
        </w:rPr>
        <w:t>i</w:t>
      </w:r>
      <w:r w:rsidRPr="005621AA">
        <w:t xml:space="preserve"> учебнику «Окружающий мир». 3 кл</w:t>
      </w:r>
      <w:r w:rsidR="00376841">
        <w:t xml:space="preserve">асс. В 2-х ч. - М.: </w:t>
      </w:r>
      <w:proofErr w:type="spellStart"/>
      <w:r w:rsidR="00376841">
        <w:t>Баласс</w:t>
      </w:r>
      <w:proofErr w:type="spellEnd"/>
      <w:r w:rsidR="00376841">
        <w:t>, 2013</w:t>
      </w:r>
      <w:r w:rsidRPr="005621AA">
        <w:t>.</w:t>
      </w: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</w:p>
    <w:p w:rsidR="005621AA" w:rsidRPr="005621AA" w:rsidRDefault="005621AA" w:rsidP="005621AA">
      <w:pPr>
        <w:autoSpaceDE/>
        <w:spacing w:line="360" w:lineRule="auto"/>
        <w:ind w:firstLine="567"/>
        <w:jc w:val="both"/>
      </w:pPr>
      <w:r w:rsidRPr="005621AA">
        <w:t>   К техническим средствам обучения, которые могут эффективно использоваться на уроках окружающего мира, относятся:- компьютер, мультимедийный проектор Интернет – ресурсы: </w:t>
      </w:r>
      <w:hyperlink r:id="rId7" w:history="1">
        <w:r w:rsidRPr="005621AA">
          <w:rPr>
            <w:rStyle w:val="a3"/>
          </w:rPr>
          <w:t>www.school2100.ru</w:t>
        </w:r>
      </w:hyperlink>
      <w:r w:rsidR="00376841">
        <w:t xml:space="preserve">, </w:t>
      </w:r>
      <w:hyperlink r:id="rId8" w:history="1">
        <w:r w:rsidR="00376841" w:rsidRPr="00376841">
          <w:rPr>
            <w:color w:val="0000FF"/>
            <w:u w:val="single"/>
          </w:rPr>
          <w:t>http://school-collection.edu.ru/</w:t>
        </w:r>
      </w:hyperlink>
    </w:p>
    <w:p w:rsidR="00FD55A9" w:rsidRDefault="00FD55A9"/>
    <w:sectPr w:rsidR="00FD55A9" w:rsidSect="00562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B8" w:rsidRDefault="003B51B8" w:rsidP="005621AA">
      <w:r>
        <w:separator/>
      </w:r>
    </w:p>
  </w:endnote>
  <w:endnote w:type="continuationSeparator" w:id="0">
    <w:p w:rsidR="003B51B8" w:rsidRDefault="003B51B8" w:rsidP="0056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B8" w:rsidRDefault="003B51B8" w:rsidP="005621AA">
      <w:r>
        <w:separator/>
      </w:r>
    </w:p>
  </w:footnote>
  <w:footnote w:type="continuationSeparator" w:id="0">
    <w:p w:rsidR="003B51B8" w:rsidRDefault="003B51B8" w:rsidP="0056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AA"/>
    <w:rsid w:val="001D169F"/>
    <w:rsid w:val="00376841"/>
    <w:rsid w:val="003B51B8"/>
    <w:rsid w:val="005621AA"/>
    <w:rsid w:val="005B19F1"/>
    <w:rsid w:val="008273D6"/>
    <w:rsid w:val="00EC3D80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21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21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21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621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1A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21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21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21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621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1A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2100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12_4</cp:lastModifiedBy>
  <cp:revision>2</cp:revision>
  <dcterms:created xsi:type="dcterms:W3CDTF">2014-07-24T13:21:00Z</dcterms:created>
  <dcterms:modified xsi:type="dcterms:W3CDTF">2014-08-21T15:10:00Z</dcterms:modified>
</cp:coreProperties>
</file>