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2E" w:rsidRPr="000054B1" w:rsidRDefault="00C23312" w:rsidP="00005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4B1">
        <w:rPr>
          <w:rFonts w:ascii="Times New Roman" w:hAnsi="Times New Roman" w:cs="Times New Roman"/>
          <w:b/>
          <w:sz w:val="28"/>
          <w:szCs w:val="28"/>
        </w:rPr>
        <w:t>Формирование   патриотическо</w:t>
      </w:r>
      <w:r w:rsidR="00D914D1">
        <w:rPr>
          <w:rFonts w:ascii="Times New Roman" w:hAnsi="Times New Roman" w:cs="Times New Roman"/>
          <w:b/>
          <w:sz w:val="28"/>
          <w:szCs w:val="28"/>
        </w:rPr>
        <w:t>го  отношения  к  малой  родине</w:t>
      </w:r>
    </w:p>
    <w:p w:rsidR="00C23312" w:rsidRPr="000054B1" w:rsidRDefault="00C23312" w:rsidP="000054B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54B1">
        <w:rPr>
          <w:rFonts w:ascii="Times New Roman" w:hAnsi="Times New Roman" w:cs="Times New Roman"/>
          <w:b/>
          <w:i/>
          <w:sz w:val="28"/>
          <w:szCs w:val="28"/>
        </w:rPr>
        <w:t>Белозерова  Е.Н.,</w:t>
      </w:r>
    </w:p>
    <w:p w:rsidR="00C23312" w:rsidRPr="00646957" w:rsidRDefault="00C23312" w:rsidP="000054B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054B1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0223B7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646957">
        <w:rPr>
          <w:rFonts w:ascii="Times New Roman" w:hAnsi="Times New Roman" w:cs="Times New Roman"/>
          <w:b/>
          <w:i/>
          <w:sz w:val="28"/>
          <w:szCs w:val="28"/>
        </w:rPr>
        <w:t>ОУ СОШ № 24 города Белово</w:t>
      </w:r>
    </w:p>
    <w:p w:rsidR="00FE69F0" w:rsidRDefault="00FE69F0" w:rsidP="00C233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9F0" w:rsidRDefault="00433195" w:rsidP="00FE69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54B1">
        <w:rPr>
          <w:rFonts w:ascii="Times New Roman" w:hAnsi="Times New Roman" w:cs="Times New Roman"/>
          <w:sz w:val="28"/>
          <w:szCs w:val="28"/>
        </w:rPr>
        <w:t xml:space="preserve">     </w:t>
      </w:r>
      <w:r w:rsidR="00FE69F0">
        <w:rPr>
          <w:rFonts w:ascii="Times New Roman" w:hAnsi="Times New Roman" w:cs="Times New Roman"/>
          <w:sz w:val="28"/>
          <w:szCs w:val="28"/>
        </w:rPr>
        <w:t xml:space="preserve">В предлагаемой  статье  изложены формы  и  методы  </w:t>
      </w:r>
      <w:proofErr w:type="spellStart"/>
      <w:proofErr w:type="gramStart"/>
      <w:r w:rsidR="00FE69F0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FE69F0">
        <w:rPr>
          <w:rFonts w:ascii="Times New Roman" w:hAnsi="Times New Roman" w:cs="Times New Roman"/>
          <w:sz w:val="28"/>
          <w:szCs w:val="28"/>
        </w:rPr>
        <w:t>- краеведческой</w:t>
      </w:r>
      <w:proofErr w:type="gramEnd"/>
      <w:r w:rsidR="00FE69F0">
        <w:rPr>
          <w:rFonts w:ascii="Times New Roman" w:hAnsi="Times New Roman" w:cs="Times New Roman"/>
          <w:sz w:val="28"/>
          <w:szCs w:val="28"/>
        </w:rPr>
        <w:t xml:space="preserve">  деятельности  в 1-4 классах. Статья адресована  учителям начальной школы.</w:t>
      </w:r>
    </w:p>
    <w:p w:rsidR="00FE69F0" w:rsidRDefault="00FE69F0" w:rsidP="00FE69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9F0" w:rsidRDefault="00433195" w:rsidP="00FE69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54B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9F0">
        <w:rPr>
          <w:rFonts w:ascii="Times New Roman" w:hAnsi="Times New Roman" w:cs="Times New Roman"/>
          <w:sz w:val="28"/>
          <w:szCs w:val="28"/>
        </w:rPr>
        <w:t>Академик Д.С.Лихачев: «Если человек не любит хотя бы изредка смотреть н</w:t>
      </w:r>
      <w:r w:rsidR="007A0E1E">
        <w:rPr>
          <w:rFonts w:ascii="Times New Roman" w:hAnsi="Times New Roman" w:cs="Times New Roman"/>
          <w:sz w:val="28"/>
          <w:szCs w:val="28"/>
        </w:rPr>
        <w:t>а старые фотографии своих роди</w:t>
      </w:r>
      <w:r w:rsidR="00FE69F0">
        <w:rPr>
          <w:rFonts w:ascii="Times New Roman" w:hAnsi="Times New Roman" w:cs="Times New Roman"/>
          <w:sz w:val="28"/>
          <w:szCs w:val="28"/>
        </w:rPr>
        <w:t>телей, не ценит память о них, оставленную в саду</w:t>
      </w:r>
      <w:r w:rsidR="007A0E1E">
        <w:rPr>
          <w:rFonts w:ascii="Times New Roman" w:hAnsi="Times New Roman" w:cs="Times New Roman"/>
          <w:sz w:val="28"/>
          <w:szCs w:val="28"/>
        </w:rPr>
        <w:t>, который они возделывали, вещах, которые им принадлежали, -</w:t>
      </w:r>
      <w:r w:rsidR="00A367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0E1E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7A0E1E">
        <w:rPr>
          <w:rFonts w:ascii="Times New Roman" w:hAnsi="Times New Roman" w:cs="Times New Roman"/>
          <w:sz w:val="28"/>
          <w:szCs w:val="28"/>
        </w:rPr>
        <w:t xml:space="preserve"> он не любит их. Если человек не любит старые улицы, пусть даже плохенькие</w:t>
      </w:r>
      <w:r>
        <w:rPr>
          <w:rFonts w:ascii="Times New Roman" w:hAnsi="Times New Roman" w:cs="Times New Roman"/>
          <w:sz w:val="28"/>
          <w:szCs w:val="28"/>
        </w:rPr>
        <w:t>,- значит, у него нет любви к своему городу. Если человек равнодушен к памятникам истории своей страны,- он, как правило, равнодушен к своей стране».</w:t>
      </w:r>
    </w:p>
    <w:p w:rsidR="00433195" w:rsidRDefault="00433195" w:rsidP="00FE69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школа- это время формирования человеческой личности. Важной задачей воспитания всегда было и остается воспитания патриотизма и гражданственности, так как именно в этом основа жизнеспособности любого общества и государства, преемственности</w:t>
      </w:r>
      <w:r w:rsidR="00737C89">
        <w:rPr>
          <w:rFonts w:ascii="Times New Roman" w:hAnsi="Times New Roman" w:cs="Times New Roman"/>
          <w:sz w:val="28"/>
          <w:szCs w:val="28"/>
        </w:rPr>
        <w:t xml:space="preserve"> поколений.</w:t>
      </w:r>
    </w:p>
    <w:p w:rsidR="00737C89" w:rsidRDefault="00737C89" w:rsidP="00FE69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54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Актуальность этой задачи в современных условиях подчеркнута в государственной программе «Патриотическое воспитание граждан РФ на 2006-2010 годы». Эта программа направлена на дальнейшее формирование патриотического сознания российских граждан как важнейшей ценности, одной из основ духовно-нравственного единства общества.</w:t>
      </w:r>
    </w:p>
    <w:p w:rsidR="00737C89" w:rsidRDefault="00737C89" w:rsidP="00FE69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54B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Приоритетной задачей в своей работе я считаю воспитание в учениках высокой гражданственности, развитие интереса к истории и </w:t>
      </w:r>
      <w:r w:rsidR="00D368B5">
        <w:rPr>
          <w:rFonts w:ascii="Times New Roman" w:hAnsi="Times New Roman" w:cs="Times New Roman"/>
          <w:sz w:val="28"/>
          <w:szCs w:val="28"/>
        </w:rPr>
        <w:t>культуре своей Родины. Приобщение к культуре начинается с раннего возраста, когда ребенок стоит на пороге открытий окружающего мира.</w:t>
      </w:r>
    </w:p>
    <w:p w:rsidR="00D368B5" w:rsidRDefault="00D368B5" w:rsidP="00FE69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54B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История-это один из тех предметов, которые не являются обязательными в курсе школы, они изучаются либо на факультативных занятиях, либо в интегрированном курсе «Ознакомление с</w:t>
      </w:r>
      <w:r w:rsidR="00913C27">
        <w:rPr>
          <w:rFonts w:ascii="Times New Roman" w:hAnsi="Times New Roman" w:cs="Times New Roman"/>
          <w:sz w:val="28"/>
          <w:szCs w:val="28"/>
        </w:rPr>
        <w:t xml:space="preserve"> окружающи</w:t>
      </w:r>
      <w:r>
        <w:rPr>
          <w:rFonts w:ascii="Times New Roman" w:hAnsi="Times New Roman" w:cs="Times New Roman"/>
          <w:sz w:val="28"/>
          <w:szCs w:val="28"/>
        </w:rPr>
        <w:t xml:space="preserve">м миром». Исторический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913C27">
        <w:rPr>
          <w:rFonts w:ascii="Times New Roman" w:hAnsi="Times New Roman" w:cs="Times New Roman"/>
          <w:sz w:val="28"/>
          <w:szCs w:val="28"/>
        </w:rPr>
        <w:t xml:space="preserve">в данном курсе завершает изучение предмета «Ознакомление с окружающим миром» в начальной школе (Плешаков А.А., </w:t>
      </w:r>
      <w:proofErr w:type="spellStart"/>
      <w:r w:rsidR="00913C27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="00913C27">
        <w:rPr>
          <w:rFonts w:ascii="Times New Roman" w:hAnsi="Times New Roman" w:cs="Times New Roman"/>
          <w:sz w:val="28"/>
          <w:szCs w:val="28"/>
        </w:rPr>
        <w:t xml:space="preserve"> Е.А. Мир вокруг нас.</w:t>
      </w:r>
      <w:proofErr w:type="gramEnd"/>
      <w:r w:rsidR="00913C27">
        <w:rPr>
          <w:rFonts w:ascii="Times New Roman" w:hAnsi="Times New Roman" w:cs="Times New Roman"/>
          <w:sz w:val="28"/>
          <w:szCs w:val="28"/>
        </w:rPr>
        <w:t xml:space="preserve"> Учебник для начальной школы.4 класс. </w:t>
      </w:r>
      <w:proofErr w:type="gramStart"/>
      <w:r w:rsidR="00913C27">
        <w:rPr>
          <w:rFonts w:ascii="Times New Roman" w:hAnsi="Times New Roman" w:cs="Times New Roman"/>
          <w:sz w:val="28"/>
          <w:szCs w:val="28"/>
        </w:rPr>
        <w:t>В 2ч.)</w:t>
      </w:r>
      <w:proofErr w:type="gramEnd"/>
      <w:r w:rsidR="00913C27">
        <w:rPr>
          <w:rFonts w:ascii="Times New Roman" w:hAnsi="Times New Roman" w:cs="Times New Roman"/>
          <w:sz w:val="28"/>
          <w:szCs w:val="28"/>
        </w:rPr>
        <w:t xml:space="preserve"> Педагогически переход от  знакомства с первоначальными сведениями о природе и обществе к исторической части курса вполне логичен. Сформированные представления учащихся о жизни человека в современном обществе, экономике</w:t>
      </w:r>
      <w:r w:rsidR="006E0C71">
        <w:rPr>
          <w:rFonts w:ascii="Times New Roman" w:hAnsi="Times New Roman" w:cs="Times New Roman"/>
          <w:sz w:val="28"/>
          <w:szCs w:val="28"/>
        </w:rPr>
        <w:t xml:space="preserve">, </w:t>
      </w:r>
      <w:r w:rsidR="00913C27">
        <w:rPr>
          <w:rFonts w:ascii="Times New Roman" w:hAnsi="Times New Roman" w:cs="Times New Roman"/>
          <w:sz w:val="28"/>
          <w:szCs w:val="28"/>
        </w:rPr>
        <w:t>взаимодействии человека с окружающей средой,</w:t>
      </w:r>
      <w:r w:rsidR="006E0C71">
        <w:rPr>
          <w:rFonts w:ascii="Times New Roman" w:hAnsi="Times New Roman" w:cs="Times New Roman"/>
          <w:sz w:val="28"/>
          <w:szCs w:val="28"/>
        </w:rPr>
        <w:t xml:space="preserve"> нашем государстве (природе, хозяйстве, городах России),</w:t>
      </w:r>
      <w:r w:rsidR="00546E2F">
        <w:rPr>
          <w:rFonts w:ascii="Times New Roman" w:hAnsi="Times New Roman" w:cs="Times New Roman"/>
          <w:sz w:val="28"/>
          <w:szCs w:val="28"/>
        </w:rPr>
        <w:t xml:space="preserve"> </w:t>
      </w:r>
      <w:r w:rsidR="006E0C71">
        <w:rPr>
          <w:rFonts w:ascii="Times New Roman" w:hAnsi="Times New Roman" w:cs="Times New Roman"/>
          <w:sz w:val="28"/>
          <w:szCs w:val="28"/>
        </w:rPr>
        <w:t xml:space="preserve">памятниках всемирного культурного наследия позволяют приступить к исторической пропедевтике.    </w:t>
      </w:r>
    </w:p>
    <w:p w:rsidR="006E0C71" w:rsidRDefault="006E0C71" w:rsidP="00FE69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54B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Одна из целей исторической пропедевтики</w:t>
      </w:r>
      <w:r w:rsidR="00546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подвести четвероклассников к пониманию истории</w:t>
      </w:r>
      <w:r w:rsidR="00546E2F">
        <w:rPr>
          <w:rFonts w:ascii="Times New Roman" w:hAnsi="Times New Roman" w:cs="Times New Roman"/>
          <w:sz w:val="28"/>
          <w:szCs w:val="28"/>
        </w:rPr>
        <w:t xml:space="preserve"> как жизни человечества, протяженной во времени. Учебный курс  «Мир вокруг нас» занимает особое место среди учебных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6E2F">
        <w:rPr>
          <w:rFonts w:ascii="Times New Roman" w:hAnsi="Times New Roman" w:cs="Times New Roman"/>
          <w:sz w:val="28"/>
          <w:szCs w:val="28"/>
        </w:rPr>
        <w:t xml:space="preserve">начальной школы. Образно говоря, это то, что «всегда с тобой», </w:t>
      </w:r>
      <w:r w:rsidR="00546E2F"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познание детьми окружающего мира не ограничивается рамками урока. Оно продолжается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E2F">
        <w:rPr>
          <w:rFonts w:ascii="Times New Roman" w:hAnsi="Times New Roman" w:cs="Times New Roman"/>
          <w:sz w:val="28"/>
          <w:szCs w:val="28"/>
        </w:rPr>
        <w:t xml:space="preserve">постоянно в школе и за ее стеклами. Сам учебный курс  является своего рода </w:t>
      </w:r>
      <w:proofErr w:type="spellStart"/>
      <w:r w:rsidR="00546E2F">
        <w:rPr>
          <w:rFonts w:ascii="Times New Roman" w:hAnsi="Times New Roman" w:cs="Times New Roman"/>
          <w:sz w:val="28"/>
          <w:szCs w:val="28"/>
        </w:rPr>
        <w:t>системообразующим</w:t>
      </w:r>
      <w:proofErr w:type="spellEnd"/>
      <w:r w:rsidR="00546E2F">
        <w:rPr>
          <w:rFonts w:ascii="Times New Roman" w:hAnsi="Times New Roman" w:cs="Times New Roman"/>
          <w:sz w:val="28"/>
          <w:szCs w:val="28"/>
        </w:rPr>
        <w:t xml:space="preserve"> стержнем этого процесса.</w:t>
      </w:r>
      <w:r w:rsidR="0061579F">
        <w:rPr>
          <w:rFonts w:ascii="Times New Roman" w:hAnsi="Times New Roman" w:cs="Times New Roman"/>
          <w:sz w:val="28"/>
          <w:szCs w:val="28"/>
        </w:rPr>
        <w:t xml:space="preserve"> Вот почему важно, чтобы работа с детьми, начатая на уроках, продолжалась на внеклассных занятиях.</w:t>
      </w:r>
    </w:p>
    <w:p w:rsidR="0061579F" w:rsidRPr="0061579F" w:rsidRDefault="0061579F" w:rsidP="00FE69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54B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Одним из ведущих формирования исторического и патриотического сознания детей является краеведение. Необходимость развития интересов учащихся в области краеведения связана с социальным запросом общества</w:t>
      </w:r>
      <w:r w:rsidRPr="0061579F">
        <w:rPr>
          <w:rFonts w:ascii="Times New Roman" w:hAnsi="Times New Roman" w:cs="Times New Roman"/>
          <w:sz w:val="28"/>
          <w:szCs w:val="28"/>
        </w:rPr>
        <w:t>:</w:t>
      </w:r>
    </w:p>
    <w:p w:rsidR="0061579F" w:rsidRDefault="00272A7F" w:rsidP="00FE69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1579F">
        <w:rPr>
          <w:rFonts w:ascii="Times New Roman" w:hAnsi="Times New Roman" w:cs="Times New Roman"/>
          <w:sz w:val="28"/>
          <w:szCs w:val="28"/>
        </w:rPr>
        <w:t xml:space="preserve">ем полнее, глубже, содержательнее будут </w:t>
      </w:r>
      <w:r>
        <w:rPr>
          <w:rFonts w:ascii="Times New Roman" w:hAnsi="Times New Roman" w:cs="Times New Roman"/>
          <w:sz w:val="28"/>
          <w:szCs w:val="28"/>
        </w:rPr>
        <w:t>знания</w:t>
      </w:r>
      <w:r w:rsidR="0061579F">
        <w:rPr>
          <w:rFonts w:ascii="Times New Roman" w:hAnsi="Times New Roman" w:cs="Times New Roman"/>
          <w:sz w:val="28"/>
          <w:szCs w:val="28"/>
        </w:rPr>
        <w:t xml:space="preserve"> учащихся о родном крае и его лучших людях, тем более действенными окажутся они в воспитании к родной природе и земле, уважения к традициям</w:t>
      </w:r>
      <w:r>
        <w:rPr>
          <w:rFonts w:ascii="Times New Roman" w:hAnsi="Times New Roman" w:cs="Times New Roman"/>
          <w:sz w:val="28"/>
          <w:szCs w:val="28"/>
        </w:rPr>
        <w:t xml:space="preserve"> своего народа.</w:t>
      </w:r>
    </w:p>
    <w:p w:rsidR="00272A7F" w:rsidRDefault="00272A7F" w:rsidP="00FE69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54B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Выбор конкретных тем по краеведению должен быть тесно связан с программным материалом по чтению, природоведению, истории, изучаемым в данный период, с памятными событиями в жизни школы и страны и зависеть от времени года.</w:t>
      </w:r>
    </w:p>
    <w:p w:rsidR="00272A7F" w:rsidRDefault="00272A7F" w:rsidP="00FE69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54B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Характерной особенностью является повторное обращение к одним и тем же объектам в разных циклах, благодаря чему ребенок имеет возможность расширить и углубить уже имеющиеся знания, умения и навыки по краеведению.</w:t>
      </w:r>
    </w:p>
    <w:p w:rsidR="00125E6F" w:rsidRPr="00125E6F" w:rsidRDefault="00125E6F" w:rsidP="00FE69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54B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А начинается все в первом классе с изучения родной школы. Для ребят было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вновинку</w:t>
      </w:r>
      <w:proofErr w:type="spellEnd"/>
      <w:r w:rsidRPr="00125E6F">
        <w:rPr>
          <w:rFonts w:ascii="Times New Roman" w:hAnsi="Times New Roman" w:cs="Times New Roman"/>
          <w:sz w:val="28"/>
          <w:szCs w:val="28"/>
        </w:rPr>
        <w:t>: и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E6F">
        <w:rPr>
          <w:rFonts w:ascii="Times New Roman" w:hAnsi="Times New Roman" w:cs="Times New Roman"/>
          <w:sz w:val="28"/>
          <w:szCs w:val="28"/>
        </w:rPr>
        <w:t xml:space="preserve"> класс,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E6F">
        <w:rPr>
          <w:rFonts w:ascii="Times New Roman" w:hAnsi="Times New Roman" w:cs="Times New Roman"/>
          <w:sz w:val="28"/>
          <w:szCs w:val="28"/>
        </w:rPr>
        <w:t xml:space="preserve">и просторное, </w:t>
      </w:r>
      <w:r>
        <w:rPr>
          <w:rFonts w:ascii="Times New Roman" w:hAnsi="Times New Roman" w:cs="Times New Roman"/>
          <w:sz w:val="28"/>
          <w:szCs w:val="28"/>
        </w:rPr>
        <w:t>светлое здание школы, и актовый и физкультурный залы. И мы отправляемся в путешествие по школьным этажам, в канцелярию, медицинский кабинет, столовую, библиотеку, комнату школьника, школьный музей. Экскурсии проводили учителя- предметники во время «окон», руководитель школьного музея, педагог дополнительного образования и я. Каждый раз мы</w:t>
      </w:r>
      <w:r w:rsidR="00CE5556">
        <w:rPr>
          <w:rFonts w:ascii="Times New Roman" w:hAnsi="Times New Roman" w:cs="Times New Roman"/>
          <w:sz w:val="28"/>
          <w:szCs w:val="28"/>
        </w:rPr>
        <w:t xml:space="preserve"> посещали 1-2 объекта. Из рассказа руководителя школьного музея дети узнали, когда открылась школа, кто был первым директором, какими традициями славится.</w:t>
      </w:r>
    </w:p>
    <w:p w:rsidR="00D368B5" w:rsidRDefault="00D368B5" w:rsidP="00FE69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556">
        <w:rPr>
          <w:rFonts w:ascii="Times New Roman" w:hAnsi="Times New Roman" w:cs="Times New Roman"/>
          <w:sz w:val="28"/>
          <w:szCs w:val="28"/>
        </w:rPr>
        <w:t>Из отзывов ребят после экскурсии стало ясно, что им нравится в школе все!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7C89" w:rsidRDefault="00A367CD" w:rsidP="00FE69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экскурсий было проведено и общественные здания поселка: теплицу, почту,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Бачатское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ТВ, в пожарную часть, к фонтану, мемориалу, центр детского творчества, музыкальную школу, поселковый музей.</w:t>
      </w:r>
    </w:p>
    <w:p w:rsidR="00D907B8" w:rsidRDefault="00A367CD" w:rsidP="00FE69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54B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На этих экскурсиях обязательно подчеркивалась важность труда людей, которые здесь работают, необходимость специальных знаний, умений.</w:t>
      </w:r>
      <w:r w:rsidR="00D90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907B8">
        <w:rPr>
          <w:rFonts w:ascii="Times New Roman" w:hAnsi="Times New Roman" w:cs="Times New Roman"/>
          <w:sz w:val="28"/>
          <w:szCs w:val="28"/>
        </w:rPr>
        <w:t>экскурсии были проведены классные часы: «Какие профессии живут в нашей семье»,  «Може</w:t>
      </w:r>
      <w:r w:rsidR="00797092">
        <w:rPr>
          <w:rFonts w:ascii="Times New Roman" w:hAnsi="Times New Roman" w:cs="Times New Roman"/>
          <w:sz w:val="28"/>
          <w:szCs w:val="28"/>
        </w:rPr>
        <w:t xml:space="preserve">т </w:t>
      </w:r>
      <w:r w:rsidR="00D907B8">
        <w:rPr>
          <w:rFonts w:ascii="Times New Roman" w:hAnsi="Times New Roman" w:cs="Times New Roman"/>
          <w:sz w:val="28"/>
          <w:szCs w:val="28"/>
        </w:rPr>
        <w:t>ли труд сделать человека счастливым</w:t>
      </w:r>
      <w:proofErr w:type="gramStart"/>
      <w:r w:rsidR="00D907B8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D907B8">
        <w:rPr>
          <w:rFonts w:ascii="Times New Roman" w:hAnsi="Times New Roman" w:cs="Times New Roman"/>
          <w:sz w:val="28"/>
          <w:szCs w:val="28"/>
        </w:rPr>
        <w:t xml:space="preserve">На школьном празднике «Разговор о профессии» мои четвероклассники представили проект «История пожарной охраны России.» </w:t>
      </w:r>
    </w:p>
    <w:p w:rsidR="00A367CD" w:rsidRDefault="00D907B8" w:rsidP="00FE69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54B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Сплочению членов семьи, пониманию детьми,</w:t>
      </w:r>
      <w:r w:rsidR="00797092">
        <w:rPr>
          <w:rFonts w:ascii="Times New Roman" w:hAnsi="Times New Roman" w:cs="Times New Roman"/>
          <w:sz w:val="28"/>
          <w:szCs w:val="28"/>
        </w:rPr>
        <w:t xml:space="preserve"> как тесно жизнь их семьи связана с жизнью Отечества, помогает</w:t>
      </w:r>
      <w:r w:rsidR="00FD676F">
        <w:rPr>
          <w:rFonts w:ascii="Times New Roman" w:hAnsi="Times New Roman" w:cs="Times New Roman"/>
          <w:sz w:val="28"/>
          <w:szCs w:val="28"/>
        </w:rPr>
        <w:t xml:space="preserve"> работа над такими темами, как:</w:t>
      </w:r>
      <w:r w:rsidR="00797092">
        <w:rPr>
          <w:rFonts w:ascii="Times New Roman" w:hAnsi="Times New Roman" w:cs="Times New Roman"/>
          <w:sz w:val="28"/>
          <w:szCs w:val="28"/>
        </w:rPr>
        <w:t xml:space="preserve"> «В</w:t>
      </w:r>
      <w:r w:rsidR="00EE5B12">
        <w:rPr>
          <w:rFonts w:ascii="Times New Roman" w:hAnsi="Times New Roman" w:cs="Times New Roman"/>
          <w:sz w:val="28"/>
          <w:szCs w:val="28"/>
        </w:rPr>
        <w:t xml:space="preserve">клад моей семьи в дело Победы» </w:t>
      </w:r>
      <w:proofErr w:type="gramStart"/>
      <w:r w:rsidR="00EE5B12">
        <w:rPr>
          <w:rFonts w:ascii="Times New Roman" w:hAnsi="Times New Roman" w:cs="Times New Roman"/>
          <w:sz w:val="28"/>
          <w:szCs w:val="28"/>
        </w:rPr>
        <w:t>(</w:t>
      </w:r>
      <w:r w:rsidR="00797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97092">
        <w:rPr>
          <w:rFonts w:ascii="Times New Roman" w:hAnsi="Times New Roman" w:cs="Times New Roman"/>
          <w:sz w:val="28"/>
          <w:szCs w:val="28"/>
        </w:rPr>
        <w:t>сбор материалов с записью рассказов</w:t>
      </w:r>
      <w:r w:rsidR="00FD676F" w:rsidRPr="00FD676F">
        <w:rPr>
          <w:rFonts w:ascii="Times New Roman" w:hAnsi="Times New Roman" w:cs="Times New Roman"/>
          <w:sz w:val="28"/>
          <w:szCs w:val="28"/>
        </w:rPr>
        <w:t>;</w:t>
      </w:r>
      <w:r w:rsidR="00797092">
        <w:rPr>
          <w:rFonts w:ascii="Times New Roman" w:hAnsi="Times New Roman" w:cs="Times New Roman"/>
          <w:sz w:val="28"/>
          <w:szCs w:val="28"/>
        </w:rPr>
        <w:t xml:space="preserve"> приглашение ветеранов войны и труда на встречу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797092">
        <w:rPr>
          <w:rFonts w:ascii="Times New Roman" w:hAnsi="Times New Roman" w:cs="Times New Roman"/>
          <w:sz w:val="28"/>
          <w:szCs w:val="28"/>
        </w:rPr>
        <w:t xml:space="preserve"> сообщения учащихся;</w:t>
      </w:r>
      <w:r w:rsidR="00FD676F">
        <w:rPr>
          <w:rFonts w:ascii="Times New Roman" w:hAnsi="Times New Roman" w:cs="Times New Roman"/>
          <w:sz w:val="28"/>
          <w:szCs w:val="28"/>
        </w:rPr>
        <w:t xml:space="preserve"> выступление ветеранов</w:t>
      </w:r>
      <w:r w:rsidR="00797092">
        <w:rPr>
          <w:rFonts w:ascii="Times New Roman" w:hAnsi="Times New Roman" w:cs="Times New Roman"/>
          <w:sz w:val="28"/>
          <w:szCs w:val="28"/>
        </w:rPr>
        <w:t xml:space="preserve"> ;</w:t>
      </w:r>
      <w:r w:rsidR="00FD676F">
        <w:rPr>
          <w:rFonts w:ascii="Times New Roman" w:hAnsi="Times New Roman" w:cs="Times New Roman"/>
          <w:sz w:val="28"/>
          <w:szCs w:val="28"/>
        </w:rPr>
        <w:t xml:space="preserve"> исполнение песен, стихов</w:t>
      </w:r>
      <w:r w:rsidR="00FD676F" w:rsidRPr="00FD676F">
        <w:rPr>
          <w:rFonts w:ascii="Times New Roman" w:hAnsi="Times New Roman" w:cs="Times New Roman"/>
          <w:sz w:val="28"/>
          <w:szCs w:val="28"/>
        </w:rPr>
        <w:t>;</w:t>
      </w:r>
      <w:r w:rsidR="00FD676F">
        <w:rPr>
          <w:rFonts w:ascii="Times New Roman" w:hAnsi="Times New Roman" w:cs="Times New Roman"/>
          <w:sz w:val="28"/>
          <w:szCs w:val="28"/>
        </w:rPr>
        <w:t xml:space="preserve"> просмотр кинофильмов);</w:t>
      </w:r>
      <w:r w:rsidR="00FD676F" w:rsidRPr="00FD6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76F" w:rsidRDefault="00FD676F" w:rsidP="00FE69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«Семейные реликвии» с демонстрацией наград памятных сувениров, книг, фотографий, писем с фронта и т.д.</w:t>
      </w:r>
    </w:p>
    <w:p w:rsidR="00FD676F" w:rsidRDefault="00FD676F" w:rsidP="00FE69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«Я, мое имя, его значение» (совместно с родителями идет подбор сведений и готовится короткий рассказ – сообщение каждого ученика.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 собирается  альбом имен класса.)</w:t>
      </w:r>
      <w:proofErr w:type="gramEnd"/>
    </w:p>
    <w:p w:rsidR="00433195" w:rsidRPr="00FE69F0" w:rsidRDefault="00EE5B12" w:rsidP="00FE69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 акции  гражданской, патриотической направленностью: «День птиц» дети и</w:t>
      </w:r>
      <w:r w:rsidR="00B41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</w:t>
      </w:r>
      <w:r w:rsidR="00B416E9">
        <w:rPr>
          <w:rFonts w:ascii="Times New Roman" w:hAnsi="Times New Roman" w:cs="Times New Roman"/>
          <w:sz w:val="28"/>
          <w:szCs w:val="28"/>
        </w:rPr>
        <w:t xml:space="preserve"> изготавливают скворечники, кормушки, собирают семена. Затем идут в парк, детские сады и на их территории развешивают «птичьи домики».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31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5B12" w:rsidRDefault="00EE5B12" w:rsidP="00EE5B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54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Совместная работа детей и родителей не только способствует их духовному сближению, но и является для ребенка первым шагом в познании Родины, ее истории, традиций.</w:t>
      </w:r>
    </w:p>
    <w:p w:rsidR="00B416E9" w:rsidRDefault="00B416E9" w:rsidP="00EE5B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Переходя в старшие классы, ребята не теряют интерес к краеведческой деятельности. Они становятся опорой для классного руководителя среднего звена при подготовке походов, игр, организации сопровождения групп младших школьников.</w:t>
      </w:r>
    </w:p>
    <w:p w:rsidR="00D30726" w:rsidRDefault="00D30726" w:rsidP="00EE5B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726" w:rsidRDefault="00D30726" w:rsidP="00EE5B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726" w:rsidRPr="000054B1" w:rsidRDefault="00D30726" w:rsidP="000054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4B1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881A0C" w:rsidRDefault="00881A0C" w:rsidP="00EE5B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3B3C" w:rsidRDefault="00D30726" w:rsidP="00EE5B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1.Дрешина Е.И. Воспитываем любовь к малой родин</w:t>
      </w:r>
      <w:r w:rsidRPr="00D30726">
        <w:rPr>
          <w:rFonts w:ascii="Times New Roman" w:hAnsi="Times New Roman" w:cs="Times New Roman"/>
          <w:sz w:val="28"/>
          <w:szCs w:val="28"/>
        </w:rPr>
        <w:t>е [</w:t>
      </w:r>
      <w:r>
        <w:rPr>
          <w:rFonts w:ascii="Times New Roman" w:hAnsi="Times New Roman" w:cs="Times New Roman"/>
          <w:sz w:val="28"/>
          <w:szCs w:val="28"/>
        </w:rPr>
        <w:t>Текст]</w:t>
      </w:r>
      <w:r w:rsidR="00C23B3C">
        <w:rPr>
          <w:rFonts w:ascii="Times New Roman" w:hAnsi="Times New Roman" w:cs="Times New Roman"/>
          <w:sz w:val="28"/>
          <w:szCs w:val="28"/>
        </w:rPr>
        <w:t xml:space="preserve"> </w:t>
      </w:r>
      <w:r w:rsidRPr="00D30726">
        <w:rPr>
          <w:rFonts w:ascii="Times New Roman" w:hAnsi="Times New Roman" w:cs="Times New Roman"/>
          <w:sz w:val="28"/>
          <w:szCs w:val="28"/>
        </w:rPr>
        <w:t>/ Е.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Дрешина</w:t>
      </w:r>
      <w:proofErr w:type="spellEnd"/>
      <w:r w:rsidR="00C23B3C">
        <w:rPr>
          <w:rFonts w:ascii="Times New Roman" w:hAnsi="Times New Roman" w:cs="Times New Roman"/>
          <w:sz w:val="28"/>
          <w:szCs w:val="28"/>
        </w:rPr>
        <w:t xml:space="preserve"> </w:t>
      </w:r>
      <w:r w:rsidRPr="00D3072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B3C">
        <w:rPr>
          <w:rFonts w:ascii="Times New Roman" w:hAnsi="Times New Roman" w:cs="Times New Roman"/>
          <w:sz w:val="28"/>
          <w:szCs w:val="28"/>
        </w:rPr>
        <w:t>Начальная школа.- 2004.-№5.-с.19</w:t>
      </w:r>
      <w:r w:rsidR="00881A0C">
        <w:rPr>
          <w:rFonts w:ascii="Times New Roman" w:hAnsi="Times New Roman" w:cs="Times New Roman"/>
          <w:sz w:val="28"/>
          <w:szCs w:val="28"/>
        </w:rPr>
        <w:t>.</w:t>
      </w:r>
      <w:r w:rsidR="00C23B3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3B3C" w:rsidRDefault="00C23B3C" w:rsidP="00EE5B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2.Ивашкина Н.А. Патриотическое воспитание в начальной школе </w:t>
      </w:r>
      <w:r w:rsidR="00D3072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="00D30726">
        <w:rPr>
          <w:rFonts w:ascii="Times New Roman" w:hAnsi="Times New Roman" w:cs="Times New Roman"/>
          <w:sz w:val="28"/>
          <w:szCs w:val="28"/>
        </w:rPr>
        <w:t>]</w:t>
      </w:r>
      <w:r w:rsidRPr="00C23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Н.А. Ивашкина // Начальная школа.-2007.-№7.-с.29-33</w:t>
      </w:r>
      <w:r w:rsidR="00881A0C">
        <w:rPr>
          <w:rFonts w:ascii="Times New Roman" w:hAnsi="Times New Roman" w:cs="Times New Roman"/>
          <w:sz w:val="28"/>
          <w:szCs w:val="28"/>
        </w:rPr>
        <w:t>.</w:t>
      </w:r>
    </w:p>
    <w:p w:rsidR="00881A0C" w:rsidRDefault="00C23B3C" w:rsidP="00EE5B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3.Крючкова Е.А. Урок знакомства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хронологией и исторической картой в 4 классе [Текст] /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Е.А.Крючкова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881A0C">
        <w:rPr>
          <w:rFonts w:ascii="Times New Roman" w:hAnsi="Times New Roman" w:cs="Times New Roman"/>
          <w:sz w:val="28"/>
          <w:szCs w:val="28"/>
        </w:rPr>
        <w:t>/Начальная школа.-2006.-№12.-с.55-59.</w:t>
      </w:r>
      <w:r w:rsidR="00D30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A0C" w:rsidRDefault="00881A0C" w:rsidP="00EE5B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4.Комплекп учебников «Школа России» Концепция и программы для начальных классов. В 2 ч. М «Просвещение», 2007.-с.85-91.</w:t>
      </w:r>
    </w:p>
    <w:p w:rsidR="00D30726" w:rsidRDefault="00881A0C" w:rsidP="00EE5B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5.Питинова Т.Г. Изучение родного края </w:t>
      </w:r>
      <w:r w:rsidR="00D3072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="00D3072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Т.Г. Питинова // Начальная школа.-2006.-№11.-с.86-89.</w:t>
      </w:r>
    </w:p>
    <w:p w:rsidR="00A6497B" w:rsidRDefault="00A6497B" w:rsidP="00EE5B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97B" w:rsidRDefault="00A6497B" w:rsidP="00EE5B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97B" w:rsidRDefault="00A6497B" w:rsidP="00EE5B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97B" w:rsidRDefault="00A6497B" w:rsidP="00EE5B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97B" w:rsidRDefault="00A6497B" w:rsidP="00EE5B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97B" w:rsidRDefault="00A6497B" w:rsidP="00EE5B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97B" w:rsidRDefault="00A6497B" w:rsidP="00EE5B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97B" w:rsidRDefault="00A6497B" w:rsidP="00EE5B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97B" w:rsidRDefault="00A6497B" w:rsidP="00EE5B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97B" w:rsidRDefault="00A6497B" w:rsidP="00EE5B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97B" w:rsidRDefault="00A6497B" w:rsidP="00EE5B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97B" w:rsidRDefault="00A6497B" w:rsidP="00EE5B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97B" w:rsidRDefault="00A6497B" w:rsidP="00EE5B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97B" w:rsidRDefault="00A6497B" w:rsidP="00A204AD">
      <w:pPr>
        <w:rPr>
          <w:sz w:val="36"/>
          <w:szCs w:val="36"/>
        </w:rPr>
      </w:pPr>
    </w:p>
    <w:sectPr w:rsidR="00A6497B" w:rsidSect="000054B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312"/>
    <w:rsid w:val="000054B1"/>
    <w:rsid w:val="000223B7"/>
    <w:rsid w:val="00122E82"/>
    <w:rsid w:val="00125E6F"/>
    <w:rsid w:val="00187481"/>
    <w:rsid w:val="001C3A79"/>
    <w:rsid w:val="00272A7F"/>
    <w:rsid w:val="00287DA6"/>
    <w:rsid w:val="00344225"/>
    <w:rsid w:val="00433195"/>
    <w:rsid w:val="00546E2F"/>
    <w:rsid w:val="0061579F"/>
    <w:rsid w:val="00646957"/>
    <w:rsid w:val="006E0C71"/>
    <w:rsid w:val="00737C89"/>
    <w:rsid w:val="00797092"/>
    <w:rsid w:val="007A0E1E"/>
    <w:rsid w:val="008304FF"/>
    <w:rsid w:val="00881A0C"/>
    <w:rsid w:val="00913C27"/>
    <w:rsid w:val="009353BD"/>
    <w:rsid w:val="00A204AD"/>
    <w:rsid w:val="00A367CD"/>
    <w:rsid w:val="00A6497B"/>
    <w:rsid w:val="00B3562E"/>
    <w:rsid w:val="00B416E9"/>
    <w:rsid w:val="00C23312"/>
    <w:rsid w:val="00C23B3C"/>
    <w:rsid w:val="00C406DE"/>
    <w:rsid w:val="00CA5384"/>
    <w:rsid w:val="00CE5556"/>
    <w:rsid w:val="00D30726"/>
    <w:rsid w:val="00D368B5"/>
    <w:rsid w:val="00D907B8"/>
    <w:rsid w:val="00D914D1"/>
    <w:rsid w:val="00D9451A"/>
    <w:rsid w:val="00EE5B12"/>
    <w:rsid w:val="00F27204"/>
    <w:rsid w:val="00FD676F"/>
    <w:rsid w:val="00FE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312"/>
    <w:pPr>
      <w:spacing w:after="0" w:line="240" w:lineRule="auto"/>
    </w:pPr>
  </w:style>
  <w:style w:type="table" w:styleId="a4">
    <w:name w:val="Table Grid"/>
    <w:basedOn w:val="a1"/>
    <w:uiPriority w:val="59"/>
    <w:rsid w:val="00A20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Ольга Андреевна</cp:lastModifiedBy>
  <cp:revision>16</cp:revision>
  <dcterms:created xsi:type="dcterms:W3CDTF">2009-12-05T17:03:00Z</dcterms:created>
  <dcterms:modified xsi:type="dcterms:W3CDTF">2013-12-03T10:24:00Z</dcterms:modified>
</cp:coreProperties>
</file>