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Игра – путешествие « На поезде »</w:t>
      </w:r>
    </w:p>
    <w:p w:rsidR="00E14D3D" w:rsidRDefault="00E14D3D" w:rsidP="00E14D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(формирование  элементарных математических представлений)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ТЕМА: Сравнение двух групп предметов.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ЦЕЛЬ: </w:t>
      </w:r>
      <w:r>
        <w:rPr>
          <w:rFonts w:ascii="Times New Roman" w:hAnsi="Times New Roman"/>
          <w:sz w:val="28"/>
          <w:szCs w:val="28"/>
        </w:rPr>
        <w:t>Формирование  элементарных математических представлений.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ПРОГРАМНОЕ СОДЕРЖАНИЕ: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1.Упражнять   в сравнении количества предметов (равное или неравное) в двух группах. Закреплять понятия "один", ''мало", "много", "поровну".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2.Развивать умение анализировать, сравнивать, обобщать.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3.Воспитывать интерес к игре-занятию, двигательную самостоятельность.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ПОСОБИЯ: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Цветные билеты, сумка кондуктора, удочка, силуэты-камешки, белочка, корзинка с грибочками, запись мелодии "Поезд".</w:t>
      </w:r>
      <w:proofErr w:type="gramEnd"/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ЛОВАРНАЯ РАБОТА: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Путешествие, транспорт, вагон, пассажиры, остановка, лесная, озерная, много,  мало, ни одного, больше чем, меньше чем, поровну, сколько... столько.</w:t>
      </w:r>
      <w:proofErr w:type="gramEnd"/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стульев, поставленных в два ряда, составлен поезд. Стульев столько же, сколько и детей - пассажиров.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-Скажите, вы любите путешествовать?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с вами мы отправимся в путешествие.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-Скажите, на чем можно путешествовать? (перечисление)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-Хорошо!  А теперь посмотрим на волшебный экран и если вы всё сказали правильно, то на нём появятся картинки. ( На экране появляются картинки с изображением транспорта)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как всё, что вы видите на нашем волшебном экране можно назвать?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-Молодцы! Вот </w:t>
      </w:r>
      <w:proofErr w:type="gramStart"/>
      <w:r>
        <w:rPr>
          <w:rFonts w:ascii="Times New Roman" w:hAnsi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передвижения  вы знаете. И совершенно верно, все это можно назвать одним словом - транспорт.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уже сказала, что сейчас мы с вами отправимся в путешествие! А на каком виде транспорта  вы узнаете из загадки.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Что ж, дружочек, отгадай, только это не трамвай.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Вдоль по рельсам быстро мчится из избушек вереница. (Поезд)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покажет нам наш волшебный экран.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экране появляется изображение поезда)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Молодцы,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угадали - это поезд.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тоже есть поезд.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ставит в начале «вагонов» большой рисунок паровоза.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-Когда  раздастся гудок - пассажиры должны занять свои места в поезде.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Раздается гудок – пассажиры занимают свои места в поезде.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-Посмотрите,  всем ли пассажирам хватило места?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Остались пустые места? 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-А пассажиры без места?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можно сказать? Что мест в вагоне столько же сколько и пассажиров.    Их  поровну.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буду кондуктором. Кондуктор раздаёт  билеты в поезде (билетов больше, чем пассажиров)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-Посмотрите, остались ли еще билеты? (Остались)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Чего больше билетов или пассажиров? (Билетов больше, чем пассажиров)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 вот, теперь у всех есть билеты, можно отправляться в путь.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музыка, дети отправляются в путь.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Приехали на станцию ”ЛЕСНАЯ”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с вами приехали в лес. Здесь нас ждет белочка, у нее корзинка с грибочками.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белочек на полянке? (Одна)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корзинок у белочек? (Одна) 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сколько у белочки в корзинке грибочков? (Много)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-Белочка хочет поделиться с вами грибочками. Возьмите у белочки из корзинки по одному грибочку.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у Лены грибочков? (Один)…..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сколько у белочки осталось грибочков в корзинке? (Ни одного)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-Давайте обратно положим грибочки белочке в корзинку. </w:t>
      </w:r>
      <w:proofErr w:type="spellStart"/>
      <w:r>
        <w:rPr>
          <w:rFonts w:ascii="Times New Roman" w:hAnsi="Times New Roman"/>
          <w:sz w:val="28"/>
          <w:szCs w:val="28"/>
        </w:rPr>
        <w:t>Виталя</w:t>
      </w:r>
      <w:proofErr w:type="spellEnd"/>
      <w:r>
        <w:rPr>
          <w:rFonts w:ascii="Times New Roman" w:hAnsi="Times New Roman"/>
          <w:sz w:val="28"/>
          <w:szCs w:val="28"/>
        </w:rPr>
        <w:t xml:space="preserve"> …один, Лена…один и т.д.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стало у белочки грибочков?  (Много)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у детей грибочков? (Ни одного)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вы так белочке понравились, что она хочет с вами поиграть.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«Замри»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Разбежались по опушке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Белки - рыжие резвушки.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Стали белочки кружится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 белки веселиться.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 - замри!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Раздается гудок.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прощаются с белочкой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-Наш поезд отправляется дальше, занимайте места в вагоне.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-Всем ли хватило мест в вагоне. Всем!!! - Мест столько же сколько и пассажиров.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музыка, дети снова отправляются в путь.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ОСТАНОВКА  «ОЗЕРНАЯ»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приехали к озеру. Это озеро не простое - оно волшебное. Все дети превращаются в рыбок, а я буду рыбаком.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у нас рыбок? (Много)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сколько рыбаков? (Один)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дне озера есть камешки, на которых будут прятаться рыбки. Рыбки будут свободно плавать по озеру, а когда я скажу:  «Рыбак идет!»- рыбки должны спрятаться на камешках. Начинаем!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свободно перемещаются в игровом пространстве. По сигналу воспитателя рыбки прячутся на камешках. (Камешков меньше, чем рыбок)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этом камешке спряталась рыбка, и на этом камешке спряталась рыбка…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эта рыбка, почему не спряталась? (Камешков меньше, рыбок больше) 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-Одна рыбка не спряталась. Рыбак ловит ее. 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у нас в озере и рыбок, и камешков одинаково = поровну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Раздается гудок поезда.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-Мы с вами весело путешествовали и хорошо поиграли, а теперь нам пора  домой занимайте места в вагоне - ОТПРАВЛЯЕМСЯ ДОМОЙ!!! 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музыка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Вот мы и вернулись из путешествия! 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-Вам понравилось? Настроение хорошее?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если настроение хорошее, то можно и повеселиться!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танцуют под «Хорошее настроение»</w:t>
      </w:r>
    </w:p>
    <w:p w:rsidR="00E14D3D" w:rsidRDefault="00E14D3D" w:rsidP="00E1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4D3D" w:rsidRDefault="00E14D3D" w:rsidP="00FA4FB0"/>
    <w:p w:rsidR="00E14D3D" w:rsidRDefault="00E14D3D">
      <w:r>
        <w:br w:type="page"/>
      </w:r>
    </w:p>
    <w:p w:rsidR="004778B1" w:rsidRDefault="009B0B83" w:rsidP="00FA4FB0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-491490</wp:posOffset>
            </wp:positionV>
            <wp:extent cx="1905000" cy="142875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8B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-320040</wp:posOffset>
            </wp:positionV>
            <wp:extent cx="1905000" cy="14287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8B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-320040</wp:posOffset>
            </wp:positionV>
            <wp:extent cx="1876425" cy="142875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8B1" w:rsidRPr="004778B1" w:rsidRDefault="004778B1" w:rsidP="004778B1"/>
    <w:p w:rsidR="004778B1" w:rsidRPr="004778B1" w:rsidRDefault="004778B1" w:rsidP="004778B1"/>
    <w:p w:rsidR="004778B1" w:rsidRDefault="004778B1" w:rsidP="004778B1"/>
    <w:p w:rsidR="004778B1" w:rsidRDefault="009B0B83" w:rsidP="004778B1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73660</wp:posOffset>
            </wp:positionV>
            <wp:extent cx="1905000" cy="142875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8B1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73660</wp:posOffset>
            </wp:positionV>
            <wp:extent cx="1905000" cy="1428750"/>
            <wp:effectExtent l="19050" t="0" r="0" b="0"/>
            <wp:wrapNone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8B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140335</wp:posOffset>
            </wp:positionV>
            <wp:extent cx="1905000" cy="1428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8B1" w:rsidRPr="004778B1" w:rsidRDefault="004778B1" w:rsidP="004778B1"/>
    <w:p w:rsidR="004778B1" w:rsidRPr="004778B1" w:rsidRDefault="004778B1" w:rsidP="004778B1"/>
    <w:p w:rsidR="004778B1" w:rsidRPr="004778B1" w:rsidRDefault="004778B1" w:rsidP="004778B1"/>
    <w:p w:rsidR="004778B1" w:rsidRPr="004778B1" w:rsidRDefault="004778B1" w:rsidP="004778B1"/>
    <w:p w:rsidR="004778B1" w:rsidRDefault="004778B1" w:rsidP="004778B1"/>
    <w:p w:rsidR="009B0B83" w:rsidRDefault="00E14D3D" w:rsidP="004778B1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1905</wp:posOffset>
            </wp:positionV>
            <wp:extent cx="1905000" cy="1428750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B83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78105</wp:posOffset>
            </wp:positionV>
            <wp:extent cx="1905000" cy="1428750"/>
            <wp:effectExtent l="1905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8B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1905</wp:posOffset>
            </wp:positionV>
            <wp:extent cx="1905000" cy="142875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B83" w:rsidRPr="009B0B83" w:rsidRDefault="009B0B83" w:rsidP="009B0B83"/>
    <w:p w:rsidR="009B0B83" w:rsidRPr="009B0B83" w:rsidRDefault="009B0B83" w:rsidP="009B0B83"/>
    <w:p w:rsidR="009B0B83" w:rsidRPr="009B0B83" w:rsidRDefault="009B0B83" w:rsidP="009B0B83"/>
    <w:p w:rsidR="009B0B83" w:rsidRPr="009B0B83" w:rsidRDefault="009B0B83" w:rsidP="009B0B83"/>
    <w:p w:rsidR="009B0B83" w:rsidRPr="009B0B83" w:rsidRDefault="009B0B83" w:rsidP="009B0B83"/>
    <w:p w:rsidR="009B0B83" w:rsidRDefault="009B0B83" w:rsidP="009B0B83"/>
    <w:p w:rsidR="00462442" w:rsidRPr="009B0B83" w:rsidRDefault="00462442" w:rsidP="009B0B83"/>
    <w:sectPr w:rsidR="00462442" w:rsidRPr="009B0B83" w:rsidSect="0046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C2"/>
    <w:rsid w:val="00101EFB"/>
    <w:rsid w:val="0030533F"/>
    <w:rsid w:val="004456C2"/>
    <w:rsid w:val="00462442"/>
    <w:rsid w:val="004778B1"/>
    <w:rsid w:val="005301DA"/>
    <w:rsid w:val="005D6749"/>
    <w:rsid w:val="009B0B83"/>
    <w:rsid w:val="00DE5F7F"/>
    <w:rsid w:val="00E14D3D"/>
    <w:rsid w:val="00FA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2015-04-15T00:00:00Z</dcterms:created>
  <dcterms:modified xsi:type="dcterms:W3CDTF">2015-05-02T04:53:00Z</dcterms:modified>
</cp:coreProperties>
</file>