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0" w:rsidRPr="005B3C95" w:rsidRDefault="001F5070" w:rsidP="001F507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B3C95">
        <w:rPr>
          <w:rFonts w:ascii="Times New Roman" w:hAnsi="Times New Roman" w:cs="Times New Roman"/>
          <w:b/>
          <w:sz w:val="72"/>
          <w:szCs w:val="72"/>
          <w:u w:val="single"/>
        </w:rPr>
        <w:t>Что такое День Победы?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Что такое День Победы?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утренний парад: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Едут танки и ракеты,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Марширует строй солдат.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Что такое День Победы?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праздничный салют.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Фейерве</w:t>
      </w:r>
      <w:proofErr w:type="gramStart"/>
      <w:r w:rsidRPr="001F5070">
        <w:rPr>
          <w:rFonts w:ascii="Times New Roman" w:hAnsi="Times New Roman" w:cs="Times New Roman"/>
          <w:b/>
          <w:sz w:val="36"/>
          <w:szCs w:val="36"/>
        </w:rPr>
        <w:t>рк взл</w:t>
      </w:r>
      <w:proofErr w:type="gramEnd"/>
      <w:r w:rsidRPr="001F5070">
        <w:rPr>
          <w:rFonts w:ascii="Times New Roman" w:hAnsi="Times New Roman" w:cs="Times New Roman"/>
          <w:b/>
          <w:sz w:val="36"/>
          <w:szCs w:val="36"/>
        </w:rPr>
        <w:t>етает в небо,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Рассыпаясь там и тут.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Что такое День Победы?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песни за столом,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речи и беседы.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дедушкин альбом.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фрукты и конфеты,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запахи весны…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Что такое День Победы –</w:t>
      </w:r>
    </w:p>
    <w:p w:rsidR="001F5070" w:rsidRP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Это значит, нет войны.</w:t>
      </w:r>
    </w:p>
    <w:p w:rsidR="001F5070" w:rsidRDefault="001F5070" w:rsidP="001F5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070">
        <w:rPr>
          <w:rFonts w:ascii="Times New Roman" w:hAnsi="Times New Roman" w:cs="Times New Roman"/>
          <w:b/>
          <w:sz w:val="36"/>
          <w:szCs w:val="36"/>
        </w:rPr>
        <w:t>А. Усачёв</w:t>
      </w:r>
    </w:p>
    <w:p w:rsidR="005B3C95" w:rsidRPr="005B3C95" w:rsidRDefault="005B3C95" w:rsidP="005B3C95">
      <w:pPr>
        <w:rPr>
          <w:rFonts w:ascii="Times New Roman" w:hAnsi="Times New Roman" w:cs="Times New Roman"/>
          <w:b/>
          <w:sz w:val="56"/>
          <w:szCs w:val="56"/>
        </w:rPr>
      </w:pPr>
      <w:r w:rsidRPr="005B3C95">
        <w:rPr>
          <w:rFonts w:ascii="Times New Roman" w:hAnsi="Times New Roman" w:cs="Times New Roman"/>
          <w:b/>
          <w:sz w:val="56"/>
          <w:szCs w:val="56"/>
        </w:rPr>
        <w:lastRenderedPageBreak/>
        <w:t>Героические страницы истории</w:t>
      </w:r>
    </w:p>
    <w:p w:rsidR="005B3C95" w:rsidRPr="00561929" w:rsidRDefault="005B3C95" w:rsidP="005B3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1929">
        <w:rPr>
          <w:rFonts w:ascii="Times New Roman" w:hAnsi="Times New Roman" w:cs="Times New Roman"/>
          <w:sz w:val="32"/>
          <w:szCs w:val="32"/>
        </w:rPr>
        <w:t xml:space="preserve">Все страницы истории нашей страны писал и пишет русский народ. В мирное время каждый живет своими заботами, но случается беда с Родиной, и люди объединяются, как это было в </w:t>
      </w:r>
      <w:r w:rsidRPr="00986500">
        <w:rPr>
          <w:rFonts w:ascii="Times New Roman" w:hAnsi="Times New Roman" w:cs="Times New Roman"/>
          <w:b/>
          <w:sz w:val="32"/>
          <w:szCs w:val="32"/>
        </w:rPr>
        <w:t>1185, в 1812, в 1941 годах</w:t>
      </w:r>
      <w:r w:rsidRPr="00561929">
        <w:rPr>
          <w:rFonts w:ascii="Times New Roman" w:hAnsi="Times New Roman" w:cs="Times New Roman"/>
          <w:sz w:val="32"/>
          <w:szCs w:val="32"/>
        </w:rPr>
        <w:t>.</w:t>
      </w:r>
    </w:p>
    <w:p w:rsidR="005B3C95" w:rsidRDefault="005B3C95" w:rsidP="005B3C95">
      <w:pPr>
        <w:jc w:val="both"/>
        <w:rPr>
          <w:rFonts w:ascii="Times New Roman" w:hAnsi="Times New Roman" w:cs="Times New Roman"/>
          <w:sz w:val="32"/>
          <w:szCs w:val="32"/>
        </w:rPr>
      </w:pPr>
      <w:r w:rsidRPr="00986500">
        <w:rPr>
          <w:rFonts w:ascii="Times New Roman" w:hAnsi="Times New Roman" w:cs="Times New Roman"/>
          <w:b/>
          <w:sz w:val="32"/>
          <w:szCs w:val="32"/>
        </w:rPr>
        <w:t xml:space="preserve">      9 мая</w:t>
      </w:r>
      <w:r w:rsidRPr="00561929">
        <w:rPr>
          <w:rFonts w:ascii="Times New Roman" w:hAnsi="Times New Roman" w:cs="Times New Roman"/>
          <w:sz w:val="32"/>
          <w:szCs w:val="32"/>
        </w:rPr>
        <w:t xml:space="preserve"> - светлый и радостный празд</w:t>
      </w:r>
      <w:r w:rsidR="00986500">
        <w:rPr>
          <w:rFonts w:ascii="Times New Roman" w:hAnsi="Times New Roman" w:cs="Times New Roman"/>
          <w:sz w:val="32"/>
          <w:szCs w:val="32"/>
        </w:rPr>
        <w:t>ник. В 2010 году Россия отмечала</w:t>
      </w:r>
      <w:r w:rsidRPr="00561929">
        <w:rPr>
          <w:rFonts w:ascii="Times New Roman" w:hAnsi="Times New Roman" w:cs="Times New Roman"/>
          <w:sz w:val="32"/>
          <w:szCs w:val="32"/>
        </w:rPr>
        <w:t xml:space="preserve"> 65-летие со дня великой Победы над фашистской Германией. 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 </w:t>
      </w:r>
      <w:r w:rsidRPr="00986500">
        <w:rPr>
          <w:rFonts w:ascii="Times New Roman" w:hAnsi="Times New Roman" w:cs="Times New Roman"/>
          <w:b/>
          <w:sz w:val="32"/>
          <w:szCs w:val="32"/>
        </w:rPr>
        <w:t>1941-1945</w:t>
      </w:r>
      <w:r w:rsidRPr="00561929">
        <w:rPr>
          <w:rFonts w:ascii="Times New Roman" w:hAnsi="Times New Roman" w:cs="Times New Roman"/>
          <w:sz w:val="32"/>
          <w:szCs w:val="32"/>
        </w:rPr>
        <w:t xml:space="preserve"> 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множество улиц в городах России. Много было написано песен, стихов, рассказов, повестей и романов о Великой отечественной войне. И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</w:t>
      </w:r>
      <w:r w:rsidR="00811381">
        <w:rPr>
          <w:rFonts w:ascii="Times New Roman" w:hAnsi="Times New Roman" w:cs="Times New Roman"/>
          <w:sz w:val="32"/>
          <w:szCs w:val="32"/>
        </w:rPr>
        <w:t xml:space="preserve"> </w:t>
      </w:r>
      <w:r w:rsidRPr="00561929">
        <w:rPr>
          <w:rFonts w:ascii="Times New Roman" w:hAnsi="Times New Roman" w:cs="Times New Roman"/>
          <w:sz w:val="32"/>
          <w:szCs w:val="32"/>
        </w:rPr>
        <w:t xml:space="preserve">В преддверие праздника 9 мая обязательно поговорите с ребенком о </w:t>
      </w:r>
      <w:r w:rsidRPr="00986500">
        <w:rPr>
          <w:rFonts w:ascii="Times New Roman" w:hAnsi="Times New Roman" w:cs="Times New Roman"/>
          <w:b/>
          <w:sz w:val="32"/>
          <w:szCs w:val="32"/>
        </w:rPr>
        <w:t>Дне победы.</w:t>
      </w:r>
      <w:r w:rsidRPr="00561929">
        <w:rPr>
          <w:rFonts w:ascii="Times New Roman" w:hAnsi="Times New Roman" w:cs="Times New Roman"/>
          <w:sz w:val="32"/>
          <w:szCs w:val="32"/>
        </w:rPr>
        <w:t xml:space="preserve"> Расскажите ему о том, когда и почему началась война и как нелегко досталась нашей стране эта </w:t>
      </w:r>
      <w:r w:rsidRPr="00986500">
        <w:rPr>
          <w:rFonts w:ascii="Times New Roman" w:hAnsi="Times New Roman" w:cs="Times New Roman"/>
          <w:b/>
          <w:sz w:val="32"/>
          <w:szCs w:val="32"/>
        </w:rPr>
        <w:t>Великая Победа</w:t>
      </w:r>
      <w:r w:rsidRPr="00561929">
        <w:rPr>
          <w:rFonts w:ascii="Times New Roman" w:hAnsi="Times New Roman" w:cs="Times New Roman"/>
          <w:sz w:val="32"/>
          <w:szCs w:val="32"/>
        </w:rPr>
        <w:t xml:space="preserve">. Прочитайте с ним стихи и рассказы о маленьких героях этой большой войны - детях-партизанах, которые не жалели своих жизней ради мирного солнца над головой. Познакомьте его с песнями </w:t>
      </w:r>
      <w:r w:rsidRPr="00986500">
        <w:rPr>
          <w:rFonts w:ascii="Times New Roman" w:hAnsi="Times New Roman" w:cs="Times New Roman"/>
          <w:b/>
          <w:sz w:val="32"/>
          <w:szCs w:val="32"/>
        </w:rPr>
        <w:t>Великой отечественной войны,</w:t>
      </w:r>
      <w:r w:rsidRPr="00561929">
        <w:rPr>
          <w:rFonts w:ascii="Times New Roman" w:hAnsi="Times New Roman" w:cs="Times New Roman"/>
          <w:sz w:val="32"/>
          <w:szCs w:val="32"/>
        </w:rPr>
        <w:t xml:space="preserve"> сходите с ним к мемориальным памятникам, посвященным павшим героям - к Могиле Неизвестного солдата в Москве, </w:t>
      </w:r>
      <w:r w:rsidRPr="00986500">
        <w:rPr>
          <w:rFonts w:ascii="Times New Roman" w:hAnsi="Times New Roman" w:cs="Times New Roman"/>
          <w:b/>
          <w:sz w:val="32"/>
          <w:szCs w:val="32"/>
        </w:rPr>
        <w:t>в музей Славы,</w:t>
      </w:r>
      <w:r w:rsidRPr="00561929">
        <w:rPr>
          <w:rFonts w:ascii="Times New Roman" w:hAnsi="Times New Roman" w:cs="Times New Roman"/>
          <w:sz w:val="32"/>
          <w:szCs w:val="32"/>
        </w:rPr>
        <w:t xml:space="preserve"> на Поклонную гору. Еще тогда нас не было на свете. </w:t>
      </w:r>
    </w:p>
    <w:p w:rsidR="00561929" w:rsidRPr="00811381" w:rsidRDefault="00811381" w:rsidP="008113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30C24E1" wp14:editId="63EFB1F0">
            <wp:extent cx="2621280" cy="694944"/>
            <wp:effectExtent l="0" t="0" r="0" b="0"/>
            <wp:docPr id="1" name="Рисунок 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91" cy="6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подготовила: Толмасова С.А.</w:t>
      </w:r>
      <w:bookmarkStart w:id="0" w:name="_GoBack"/>
      <w:bookmarkEnd w:id="0"/>
    </w:p>
    <w:sectPr w:rsidR="00561929" w:rsidRPr="00811381" w:rsidSect="0081138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070"/>
    <w:rsid w:val="000800A9"/>
    <w:rsid w:val="00091208"/>
    <w:rsid w:val="001F5070"/>
    <w:rsid w:val="00402547"/>
    <w:rsid w:val="004335C3"/>
    <w:rsid w:val="00561929"/>
    <w:rsid w:val="005B3C95"/>
    <w:rsid w:val="00811381"/>
    <w:rsid w:val="008E4D58"/>
    <w:rsid w:val="00986500"/>
    <w:rsid w:val="00D2683C"/>
    <w:rsid w:val="00F4201E"/>
    <w:rsid w:val="00F90962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9C2C-D0DD-4684-9665-AA2961B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2012-02-11T10:38:00Z</dcterms:created>
  <dcterms:modified xsi:type="dcterms:W3CDTF">2015-05-02T11:08:00Z</dcterms:modified>
</cp:coreProperties>
</file>