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C5" w:rsidRPr="00BF1A7F" w:rsidRDefault="00671390" w:rsidP="00BF1A7F">
      <w:pPr>
        <w:pStyle w:val="a3"/>
        <w:jc w:val="center"/>
        <w:rPr>
          <w:b/>
          <w:sz w:val="28"/>
          <w:szCs w:val="28"/>
        </w:rPr>
      </w:pPr>
      <w:r w:rsidRPr="00BF1A7F">
        <w:rPr>
          <w:b/>
          <w:sz w:val="28"/>
          <w:szCs w:val="28"/>
        </w:rPr>
        <w:t>Сообщение 1 ученика:</w:t>
      </w:r>
    </w:p>
    <w:p w:rsidR="00671390" w:rsidRDefault="00671390" w:rsidP="00671390">
      <w:pPr>
        <w:pStyle w:val="a3"/>
        <w:rPr>
          <w:sz w:val="28"/>
          <w:szCs w:val="28"/>
        </w:rPr>
      </w:pPr>
      <w:r w:rsidRPr="00BF1A7F">
        <w:rPr>
          <w:b/>
          <w:sz w:val="28"/>
          <w:szCs w:val="28"/>
        </w:rPr>
        <w:t>Конго</w:t>
      </w:r>
      <w:r>
        <w:rPr>
          <w:sz w:val="28"/>
          <w:szCs w:val="28"/>
        </w:rPr>
        <w:t xml:space="preserve">, самая большая по водоносности река Африки. Длина с </w:t>
      </w:r>
      <w:proofErr w:type="spellStart"/>
      <w:r>
        <w:rPr>
          <w:sz w:val="28"/>
          <w:szCs w:val="28"/>
        </w:rPr>
        <w:t>Луалабой</w:t>
      </w:r>
      <w:proofErr w:type="spellEnd"/>
      <w:r>
        <w:rPr>
          <w:sz w:val="28"/>
          <w:szCs w:val="28"/>
        </w:rPr>
        <w:t xml:space="preserve"> – 4320км. Берёт начало на плато, в среднем течении образует долину до 20 км шириной с многочисленными протоками, низкими заболоченными берегами. В нижнем течении в пределах Гвинейской возвышенности течёт в ущель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здесь имеет много водопадов и порогов. Впадает в Атлантический океан, образуя эстуарий. Человек, который первый раз видит Конго, удивляется: ему кажется, что посреди реки плывут какие-то странные крокодилы. На самом деле это большие кусты травы. В сухой сезон они вырастают на отмелях и в тихих заводях, а во время дождей половодье срывает их с «насиженных мест» и тащит вниз по течению</w:t>
      </w:r>
      <w:r w:rsidR="00BF1A7F">
        <w:rPr>
          <w:sz w:val="28"/>
          <w:szCs w:val="28"/>
        </w:rPr>
        <w:t xml:space="preserve">. Питание реки дождевое. </w:t>
      </w:r>
      <w:proofErr w:type="gramStart"/>
      <w:r w:rsidR="00BF1A7F">
        <w:rPr>
          <w:sz w:val="28"/>
          <w:szCs w:val="28"/>
        </w:rPr>
        <w:t>Полноводна</w:t>
      </w:r>
      <w:proofErr w:type="gramEnd"/>
      <w:r w:rsidR="00BF1A7F">
        <w:rPr>
          <w:sz w:val="28"/>
          <w:szCs w:val="28"/>
        </w:rPr>
        <w:t xml:space="preserve"> круглый год. Средний годовой сток – 1450км</w:t>
      </w:r>
      <w:r w:rsidR="00BF1A7F">
        <w:rPr>
          <w:sz w:val="28"/>
          <w:szCs w:val="28"/>
          <w:vertAlign w:val="superscript"/>
        </w:rPr>
        <w:t>2</w:t>
      </w:r>
      <w:r w:rsidR="00BF1A7F">
        <w:rPr>
          <w:sz w:val="28"/>
          <w:szCs w:val="28"/>
        </w:rPr>
        <w:t>. Максимальные паводки в ноябре, в среднем и нижнем течении ещё и в мае-июне.</w:t>
      </w:r>
    </w:p>
    <w:p w:rsidR="00BF1A7F" w:rsidRDefault="00BF1A7F" w:rsidP="00671390">
      <w:pPr>
        <w:pStyle w:val="a3"/>
        <w:rPr>
          <w:sz w:val="28"/>
          <w:szCs w:val="28"/>
        </w:rPr>
      </w:pPr>
    </w:p>
    <w:p w:rsidR="00BF1A7F" w:rsidRPr="000D3F95" w:rsidRDefault="00BF1A7F" w:rsidP="000D3F95">
      <w:pPr>
        <w:pStyle w:val="a3"/>
        <w:jc w:val="center"/>
        <w:rPr>
          <w:b/>
          <w:sz w:val="28"/>
          <w:szCs w:val="28"/>
        </w:rPr>
      </w:pPr>
      <w:r w:rsidRPr="000D3F95">
        <w:rPr>
          <w:b/>
          <w:sz w:val="28"/>
          <w:szCs w:val="28"/>
        </w:rPr>
        <w:t>Сообщение 2 ученика:</w:t>
      </w:r>
    </w:p>
    <w:p w:rsidR="00BF1A7F" w:rsidRDefault="00BF1A7F" w:rsidP="00671390">
      <w:pPr>
        <w:pStyle w:val="a3"/>
        <w:rPr>
          <w:sz w:val="28"/>
          <w:szCs w:val="28"/>
        </w:rPr>
      </w:pPr>
      <w:r w:rsidRPr="000D3F95">
        <w:rPr>
          <w:b/>
          <w:sz w:val="28"/>
          <w:szCs w:val="28"/>
        </w:rPr>
        <w:t>Ни</w:t>
      </w:r>
      <w:proofErr w:type="gramStart"/>
      <w:r w:rsidRPr="000D3F95">
        <w:rPr>
          <w:b/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крупнейшая река Африки. Её длина 6641 км. Берёт начало на </w:t>
      </w:r>
      <w:proofErr w:type="spellStart"/>
      <w:r>
        <w:rPr>
          <w:sz w:val="28"/>
          <w:szCs w:val="28"/>
        </w:rPr>
        <w:t>Восточно-Африканском</w:t>
      </w:r>
      <w:proofErr w:type="spellEnd"/>
      <w:r>
        <w:rPr>
          <w:sz w:val="28"/>
          <w:szCs w:val="28"/>
        </w:rPr>
        <w:t xml:space="preserve"> плоскогорье под названием </w:t>
      </w:r>
      <w:proofErr w:type="spellStart"/>
      <w:r>
        <w:rPr>
          <w:sz w:val="28"/>
          <w:szCs w:val="28"/>
        </w:rPr>
        <w:t>Кагера-Нил</w:t>
      </w:r>
      <w:proofErr w:type="spellEnd"/>
      <w:r>
        <w:rPr>
          <w:sz w:val="28"/>
          <w:szCs w:val="28"/>
        </w:rPr>
        <w:t xml:space="preserve">. Протекает через озеро Виктория, на выходе с плоскогорья образует пороги и водопады. После впадения реки </w:t>
      </w:r>
      <w:proofErr w:type="spellStart"/>
      <w:r>
        <w:rPr>
          <w:sz w:val="28"/>
          <w:szCs w:val="28"/>
        </w:rPr>
        <w:t>Эль-Газаль</w:t>
      </w:r>
      <w:proofErr w:type="spellEnd"/>
      <w:r>
        <w:rPr>
          <w:sz w:val="28"/>
          <w:szCs w:val="28"/>
        </w:rPr>
        <w:t xml:space="preserve">, река называется Белый Нил. Течёт по полупустыням и пустыням до Хартума, </w:t>
      </w:r>
      <w:r w:rsidR="000D3F95">
        <w:rPr>
          <w:sz w:val="28"/>
          <w:szCs w:val="28"/>
        </w:rPr>
        <w:t xml:space="preserve">принимает главный </w:t>
      </w:r>
      <w:proofErr w:type="spellStart"/>
      <w:proofErr w:type="gramStart"/>
      <w:r w:rsidR="000D3F95">
        <w:rPr>
          <w:sz w:val="28"/>
          <w:szCs w:val="28"/>
        </w:rPr>
        <w:t>приток-Голубой</w:t>
      </w:r>
      <w:proofErr w:type="spellEnd"/>
      <w:proofErr w:type="gramEnd"/>
      <w:r w:rsidR="000D3F95">
        <w:rPr>
          <w:sz w:val="28"/>
          <w:szCs w:val="28"/>
        </w:rPr>
        <w:t xml:space="preserve"> Нил и под названием собственно «Нил»  течёт до Средиземного моря. При впадении  в море образует обширную дельту. Паводки в экваториальной части бассейна в летние и зимние сезоны, в центральных и северных районах Судана и Египта в летне-осенний сезон.</w:t>
      </w:r>
    </w:p>
    <w:p w:rsidR="000D3F95" w:rsidRDefault="000D3F95" w:rsidP="006713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Древнем Египте считали Нил божеством, который даёт жизнь стране. Нил научил египтян понимать, что и недостаток и чрезмерность одинаково </w:t>
      </w:r>
      <w:proofErr w:type="gramStart"/>
      <w:r>
        <w:rPr>
          <w:sz w:val="28"/>
          <w:szCs w:val="28"/>
        </w:rPr>
        <w:t>губительны</w:t>
      </w:r>
      <w:proofErr w:type="gramEnd"/>
      <w:r>
        <w:rPr>
          <w:sz w:val="28"/>
          <w:szCs w:val="28"/>
        </w:rPr>
        <w:t xml:space="preserve">. Ещё римский историк Плиний писал, что если </w:t>
      </w:r>
      <w:proofErr w:type="spellStart"/>
      <w:r w:rsidRPr="000D3F95">
        <w:rPr>
          <w:b/>
          <w:sz w:val="28"/>
          <w:szCs w:val="28"/>
        </w:rPr>
        <w:t>нилометр</w:t>
      </w:r>
      <w:proofErr w:type="spellEnd"/>
      <w:r w:rsidRPr="000D3F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показывает 12 </w:t>
      </w:r>
      <w:proofErr w:type="spellStart"/>
      <w:r>
        <w:rPr>
          <w:sz w:val="28"/>
          <w:szCs w:val="28"/>
        </w:rPr>
        <w:t>кубит</w:t>
      </w:r>
      <w:proofErr w:type="spellEnd"/>
      <w:r>
        <w:rPr>
          <w:sz w:val="28"/>
          <w:szCs w:val="28"/>
        </w:rPr>
        <w:t xml:space="preserve"> (60см) – это голод. 13 – это достаток, 14 – общая радость, 15 – тревога, 16 </w:t>
      </w:r>
      <w:r w:rsidR="00F71A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1A4B">
        <w:rPr>
          <w:sz w:val="28"/>
          <w:szCs w:val="28"/>
        </w:rPr>
        <w:t xml:space="preserve">общее бедствие, страшное наводнение. Тысячелетиями Нил выносил на поля плодородный ил, слой которого более 10 метров толщиной. После строительства </w:t>
      </w:r>
      <w:proofErr w:type="spellStart"/>
      <w:r w:rsidR="00F71A4B">
        <w:rPr>
          <w:sz w:val="28"/>
          <w:szCs w:val="28"/>
        </w:rPr>
        <w:t>Асуанской</w:t>
      </w:r>
      <w:proofErr w:type="spellEnd"/>
      <w:r w:rsidR="00F71A4B">
        <w:rPr>
          <w:sz w:val="28"/>
          <w:szCs w:val="28"/>
        </w:rPr>
        <w:t xml:space="preserve"> плотины течение реки замедлилось, и ил стал оседать в водохранилище, которое, по прогнозам учёных, может быть заполнено им через 500-600 лет.</w:t>
      </w:r>
    </w:p>
    <w:p w:rsidR="00F71A4B" w:rsidRDefault="00F71A4B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F71A4B" w:rsidRPr="00F71A4B" w:rsidRDefault="00F71A4B" w:rsidP="00F71A4B">
      <w:pPr>
        <w:pStyle w:val="a3"/>
        <w:jc w:val="center"/>
        <w:rPr>
          <w:b/>
          <w:sz w:val="28"/>
          <w:szCs w:val="28"/>
        </w:rPr>
      </w:pPr>
      <w:r w:rsidRPr="00F71A4B">
        <w:rPr>
          <w:b/>
          <w:sz w:val="28"/>
          <w:szCs w:val="28"/>
        </w:rPr>
        <w:lastRenderedPageBreak/>
        <w:t>Сообщение 3 ученика:</w:t>
      </w:r>
    </w:p>
    <w:p w:rsidR="00F71A4B" w:rsidRDefault="00F71A4B" w:rsidP="00671390">
      <w:pPr>
        <w:pStyle w:val="a3"/>
        <w:rPr>
          <w:sz w:val="28"/>
          <w:szCs w:val="28"/>
        </w:rPr>
      </w:pPr>
      <w:r w:rsidRPr="00F71A4B">
        <w:rPr>
          <w:b/>
          <w:sz w:val="28"/>
          <w:szCs w:val="28"/>
        </w:rPr>
        <w:t>Нигер</w:t>
      </w:r>
      <w:r>
        <w:rPr>
          <w:sz w:val="28"/>
          <w:szCs w:val="28"/>
        </w:rPr>
        <w:t xml:space="preserve"> – река в Западной Африке. Слово «</w:t>
      </w:r>
      <w:proofErr w:type="spellStart"/>
      <w:r>
        <w:rPr>
          <w:sz w:val="28"/>
          <w:szCs w:val="28"/>
        </w:rPr>
        <w:t>нигер</w:t>
      </w:r>
      <w:proofErr w:type="spellEnd"/>
      <w:r>
        <w:rPr>
          <w:sz w:val="28"/>
          <w:szCs w:val="28"/>
        </w:rPr>
        <w:t xml:space="preserve">» в переводе с латинского языка означает «чёрный», «река в стране чёрных людей». Длина-4160 км. Берёт начало на </w:t>
      </w:r>
      <w:proofErr w:type="spellStart"/>
      <w:r>
        <w:rPr>
          <w:sz w:val="28"/>
          <w:szCs w:val="28"/>
        </w:rPr>
        <w:t>Леон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Либерийской возвышенности, течёт в горной долине, затем по равнинам, образуя многочисленные протоки («внутренняя дельта»); затем единым руслом</w:t>
      </w:r>
      <w:r w:rsidR="009D3EBC">
        <w:rPr>
          <w:sz w:val="28"/>
          <w:szCs w:val="28"/>
        </w:rPr>
        <w:t xml:space="preserve"> с многочисленными порогами река прорывается через Северо-Гвинейскую возвышенность, где при впадении образует дельту. Впадает в Гвинейский залив Атлантического океана. Паводки у неё бывают в июне-сентябре, в нижнем течении – второй паводок в феврале.</w:t>
      </w:r>
    </w:p>
    <w:p w:rsidR="009D3EBC" w:rsidRDefault="009D3EBC" w:rsidP="00671390">
      <w:pPr>
        <w:pStyle w:val="a3"/>
        <w:rPr>
          <w:sz w:val="28"/>
          <w:szCs w:val="28"/>
        </w:rPr>
      </w:pPr>
    </w:p>
    <w:p w:rsidR="005F234A" w:rsidRDefault="005F234A" w:rsidP="00671390">
      <w:pPr>
        <w:pStyle w:val="a3"/>
        <w:rPr>
          <w:sz w:val="28"/>
          <w:szCs w:val="28"/>
        </w:rPr>
      </w:pPr>
    </w:p>
    <w:p w:rsidR="009D3EBC" w:rsidRPr="00901058" w:rsidRDefault="009D3EBC" w:rsidP="00901058">
      <w:pPr>
        <w:pStyle w:val="a3"/>
        <w:jc w:val="center"/>
        <w:rPr>
          <w:b/>
          <w:sz w:val="28"/>
          <w:szCs w:val="28"/>
        </w:rPr>
      </w:pPr>
      <w:r w:rsidRPr="00901058">
        <w:rPr>
          <w:b/>
          <w:sz w:val="28"/>
          <w:szCs w:val="28"/>
        </w:rPr>
        <w:t>Сообщение 4 ученика:</w:t>
      </w:r>
    </w:p>
    <w:p w:rsidR="00901058" w:rsidRDefault="00901058" w:rsidP="00671390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«</w:t>
      </w:r>
      <w:r w:rsidRPr="00901058">
        <w:rPr>
          <w:b/>
          <w:sz w:val="28"/>
          <w:szCs w:val="28"/>
        </w:rPr>
        <w:t>Замбези</w:t>
      </w:r>
      <w:r>
        <w:rPr>
          <w:sz w:val="28"/>
          <w:szCs w:val="28"/>
        </w:rPr>
        <w:t>» на языке местных жителей означает «великая река». По длине и площади бассейна Замбези занимает 4 место в Африке после Нила, Конго и Нигера.</w:t>
      </w:r>
    </w:p>
    <w:p w:rsidR="009D3EBC" w:rsidRDefault="00901058" w:rsidP="006713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начале своего течения река Замбези судоходна. Затем начинается ряд сбросов, образующих пороги. Здесь находится крупнейший водопад Виктория. Уже за 15 км от водопада слышен его гул. Поток воды шириной в 1800 метров, низвергаясь с высоты уступа в 120 метров, оказывается зажатым в узком пространстве шириной 13-18 метров. Эта щель образовалась в твёрдой базальтовой породе, и вода не может её расширить. «</w:t>
      </w:r>
      <w:proofErr w:type="spellStart"/>
      <w:r>
        <w:rPr>
          <w:sz w:val="28"/>
          <w:szCs w:val="28"/>
        </w:rPr>
        <w:t>Моси-оа-</w:t>
      </w:r>
      <w:r w:rsidR="005F234A">
        <w:rPr>
          <w:sz w:val="28"/>
          <w:szCs w:val="28"/>
        </w:rPr>
        <w:t>Тунья</w:t>
      </w:r>
      <w:proofErr w:type="spellEnd"/>
      <w:r w:rsidR="005F234A">
        <w:rPr>
          <w:sz w:val="28"/>
          <w:szCs w:val="28"/>
        </w:rPr>
        <w:t>» - «Гремящий дым» - так называют туземцы этот поток. Воды Замбези здесь кипят и бурлят подобно магме, летят, по выражению Ливингстона (открывшего водопад в 1855 году), «мириадами мельчайших комет, каждая из которых имеет хвост из белой пены». На водопаде 4 каскада – Чёртов, Главный, Радужный и Восточный пороги. Особый восторг наблюдателей Виктории вызывает лунная радуга.</w:t>
      </w:r>
    </w:p>
    <w:p w:rsidR="005F234A" w:rsidRDefault="005F234A" w:rsidP="006713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Река Замбези относится к бассейну Индийского океана. </w:t>
      </w:r>
      <w:r w:rsidR="00EE3CED">
        <w:rPr>
          <w:sz w:val="28"/>
          <w:szCs w:val="28"/>
        </w:rPr>
        <w:t xml:space="preserve"> Впадает в </w:t>
      </w:r>
      <w:proofErr w:type="spellStart"/>
      <w:r w:rsidR="00EE3CED">
        <w:rPr>
          <w:sz w:val="28"/>
          <w:szCs w:val="28"/>
        </w:rPr>
        <w:t>Мозамбикский</w:t>
      </w:r>
      <w:proofErr w:type="spellEnd"/>
      <w:r w:rsidR="00EE3CED">
        <w:rPr>
          <w:sz w:val="28"/>
          <w:szCs w:val="28"/>
        </w:rPr>
        <w:t xml:space="preserve"> пролив. Питание у неё дождевое, с летним половодьем.</w:t>
      </w:r>
    </w:p>
    <w:p w:rsidR="005F234A" w:rsidRDefault="005F234A" w:rsidP="00671390">
      <w:pPr>
        <w:pStyle w:val="a3"/>
        <w:rPr>
          <w:sz w:val="28"/>
          <w:szCs w:val="28"/>
        </w:rPr>
      </w:pPr>
    </w:p>
    <w:p w:rsidR="005F234A" w:rsidRPr="00BF1A7F" w:rsidRDefault="005F234A" w:rsidP="00671390">
      <w:pPr>
        <w:pStyle w:val="a3"/>
        <w:rPr>
          <w:sz w:val="28"/>
          <w:szCs w:val="28"/>
        </w:rPr>
      </w:pPr>
    </w:p>
    <w:sectPr w:rsidR="005F234A" w:rsidRPr="00BF1A7F" w:rsidSect="000C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71390"/>
    <w:rsid w:val="000C10C5"/>
    <w:rsid w:val="000D3F95"/>
    <w:rsid w:val="005F234A"/>
    <w:rsid w:val="00671390"/>
    <w:rsid w:val="007F1ECD"/>
    <w:rsid w:val="00901058"/>
    <w:rsid w:val="009D3EBC"/>
    <w:rsid w:val="00B27C94"/>
    <w:rsid w:val="00BF1A7F"/>
    <w:rsid w:val="00EE3CED"/>
    <w:rsid w:val="00F7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2014-11-13T21:37:00Z</cp:lastPrinted>
  <dcterms:created xsi:type="dcterms:W3CDTF">2014-11-13T18:41:00Z</dcterms:created>
  <dcterms:modified xsi:type="dcterms:W3CDTF">2014-11-13T21:44:00Z</dcterms:modified>
</cp:coreProperties>
</file>