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52" w:rsidRPr="0061738A" w:rsidRDefault="00AA1323">
      <w:pPr>
        <w:rPr>
          <w:sz w:val="32"/>
          <w:szCs w:val="32"/>
        </w:rPr>
      </w:pPr>
      <w:r w:rsidRPr="0061738A">
        <w:rPr>
          <w:sz w:val="32"/>
          <w:szCs w:val="32"/>
        </w:rPr>
        <w:t>Итоговое занятие по формированию элементарных математических представлений у детей подготовительной к школе группе.</w:t>
      </w:r>
    </w:p>
    <w:p w:rsidR="00AA1323" w:rsidRDefault="00AA1323">
      <w:pPr>
        <w:rPr>
          <w:sz w:val="24"/>
          <w:szCs w:val="24"/>
        </w:rPr>
      </w:pPr>
      <w:r w:rsidRPr="0061738A">
        <w:rPr>
          <w:b/>
          <w:sz w:val="24"/>
          <w:szCs w:val="24"/>
        </w:rPr>
        <w:t>Тема</w:t>
      </w:r>
      <w:r>
        <w:rPr>
          <w:sz w:val="24"/>
          <w:szCs w:val="24"/>
        </w:rPr>
        <w:t>: Путешествие в страну  Математики.</w:t>
      </w:r>
    </w:p>
    <w:p w:rsidR="00AA1323" w:rsidRDefault="00AA1323">
      <w:pPr>
        <w:rPr>
          <w:sz w:val="24"/>
          <w:szCs w:val="24"/>
        </w:rPr>
      </w:pPr>
      <w:r w:rsidRPr="0061738A">
        <w:rPr>
          <w:b/>
          <w:sz w:val="24"/>
          <w:szCs w:val="24"/>
        </w:rPr>
        <w:t>Программное содержани</w:t>
      </w:r>
      <w:r w:rsidR="004A087A">
        <w:rPr>
          <w:b/>
          <w:sz w:val="24"/>
          <w:szCs w:val="24"/>
        </w:rPr>
        <w:t xml:space="preserve">е. </w:t>
      </w:r>
      <w:r w:rsidR="004A087A">
        <w:rPr>
          <w:sz w:val="24"/>
          <w:szCs w:val="24"/>
        </w:rPr>
        <w:t xml:space="preserve"> В</w:t>
      </w:r>
      <w:r>
        <w:rPr>
          <w:sz w:val="24"/>
          <w:szCs w:val="24"/>
        </w:rPr>
        <w:t>ыявить полученные знания, представления, умения, которые дети получили в течение учебного года; совершенствовать умение находить место числа в ряду, считать до10 и обратно, решать задачи на сложение и вычитание; совершенствовать знания о геометрических фигурах; совершенствовать умение анализировать объекты и вычленять из представленного ряда лишний</w:t>
      </w:r>
      <w:r w:rsidR="00F032EB">
        <w:rPr>
          <w:sz w:val="24"/>
          <w:szCs w:val="24"/>
        </w:rPr>
        <w:t xml:space="preserve"> объект </w:t>
      </w:r>
      <w:r>
        <w:rPr>
          <w:sz w:val="24"/>
          <w:szCs w:val="24"/>
        </w:rPr>
        <w:t xml:space="preserve"> по характерному признаку; развивать мыслительные операции, внимание, умение ориентироваться в пространстве, сравнивать предметы по величине; </w:t>
      </w:r>
      <w:r w:rsidR="00E47BB3">
        <w:rPr>
          <w:sz w:val="24"/>
          <w:szCs w:val="24"/>
        </w:rPr>
        <w:t>развивать у детей любознательность, взаимопомощь, навыки самооценки; воспитывать желание заниматься математикой.</w:t>
      </w:r>
    </w:p>
    <w:p w:rsidR="00E47BB3" w:rsidRDefault="00E47BB3">
      <w:pPr>
        <w:rPr>
          <w:sz w:val="24"/>
          <w:szCs w:val="24"/>
        </w:rPr>
      </w:pPr>
      <w:r w:rsidRPr="0061738A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.   Демонстрационный материал:</w:t>
      </w:r>
      <w:r w:rsidR="00DC32E7">
        <w:rPr>
          <w:sz w:val="24"/>
          <w:szCs w:val="24"/>
        </w:rPr>
        <w:t xml:space="preserve"> волшебная палочка,</w:t>
      </w:r>
      <w:r w:rsidR="004A087A">
        <w:rPr>
          <w:sz w:val="24"/>
          <w:szCs w:val="24"/>
        </w:rPr>
        <w:t xml:space="preserve"> мячик,</w:t>
      </w:r>
      <w:r>
        <w:rPr>
          <w:sz w:val="24"/>
          <w:szCs w:val="24"/>
        </w:rPr>
        <w:t xml:space="preserve"> 5 ключей разного размера</w:t>
      </w:r>
      <w:r w:rsidR="004A087A">
        <w:rPr>
          <w:sz w:val="24"/>
          <w:szCs w:val="24"/>
        </w:rPr>
        <w:t>, 4 домика</w:t>
      </w:r>
      <w:r>
        <w:rPr>
          <w:sz w:val="24"/>
          <w:szCs w:val="24"/>
        </w:rPr>
        <w:t>,</w:t>
      </w:r>
      <w:r w:rsidR="00DC32E7">
        <w:rPr>
          <w:sz w:val="24"/>
          <w:szCs w:val="24"/>
        </w:rPr>
        <w:t xml:space="preserve"> карточки – схемы, корзина с яблоками, 2 тарелки</w:t>
      </w:r>
      <w:r w:rsidR="004A087A">
        <w:rPr>
          <w:sz w:val="24"/>
          <w:szCs w:val="24"/>
        </w:rPr>
        <w:t>.</w:t>
      </w:r>
      <w:r>
        <w:rPr>
          <w:sz w:val="24"/>
          <w:szCs w:val="24"/>
        </w:rPr>
        <w:t xml:space="preserve">  Раздаточный материал</w:t>
      </w:r>
      <w:r w:rsidR="00F032EB">
        <w:rPr>
          <w:sz w:val="24"/>
          <w:szCs w:val="24"/>
        </w:rPr>
        <w:t xml:space="preserve">: </w:t>
      </w:r>
      <w:r>
        <w:rPr>
          <w:sz w:val="24"/>
          <w:szCs w:val="24"/>
        </w:rPr>
        <w:t>тетради,</w:t>
      </w:r>
      <w:r w:rsidR="004A087A">
        <w:rPr>
          <w:sz w:val="24"/>
          <w:szCs w:val="24"/>
        </w:rPr>
        <w:t xml:space="preserve"> карандаши, </w:t>
      </w:r>
      <w:r>
        <w:rPr>
          <w:sz w:val="24"/>
          <w:szCs w:val="24"/>
        </w:rPr>
        <w:t xml:space="preserve"> карточки с цифрами,</w:t>
      </w:r>
      <w:r w:rsidR="004A087A">
        <w:rPr>
          <w:sz w:val="24"/>
          <w:szCs w:val="24"/>
        </w:rPr>
        <w:t xml:space="preserve"> геометрические фигуры,</w:t>
      </w:r>
      <w:r>
        <w:rPr>
          <w:sz w:val="24"/>
          <w:szCs w:val="24"/>
        </w:rPr>
        <w:t xml:space="preserve"> схемы «Лабиринт».</w:t>
      </w:r>
    </w:p>
    <w:p w:rsidR="00E47BB3" w:rsidRPr="0061738A" w:rsidRDefault="00E47BB3">
      <w:pPr>
        <w:rPr>
          <w:b/>
          <w:sz w:val="24"/>
          <w:szCs w:val="24"/>
        </w:rPr>
      </w:pPr>
      <w:r w:rsidRPr="0061738A">
        <w:rPr>
          <w:b/>
          <w:sz w:val="24"/>
          <w:szCs w:val="24"/>
        </w:rPr>
        <w:t xml:space="preserve">                                  </w:t>
      </w:r>
      <w:r w:rsidR="008146F1">
        <w:rPr>
          <w:b/>
          <w:sz w:val="24"/>
          <w:szCs w:val="24"/>
        </w:rPr>
        <w:t xml:space="preserve">                         </w:t>
      </w:r>
      <w:r w:rsidRPr="0061738A">
        <w:rPr>
          <w:b/>
          <w:sz w:val="24"/>
          <w:szCs w:val="24"/>
        </w:rPr>
        <w:t xml:space="preserve"> Ход занятия.</w:t>
      </w:r>
    </w:p>
    <w:p w:rsidR="00E47BB3" w:rsidRDefault="00E47BB3">
      <w:pPr>
        <w:rPr>
          <w:sz w:val="24"/>
          <w:szCs w:val="24"/>
        </w:rPr>
      </w:pPr>
      <w:r>
        <w:rPr>
          <w:sz w:val="24"/>
          <w:szCs w:val="24"/>
        </w:rPr>
        <w:t>- Сегодня</w:t>
      </w:r>
      <w:r w:rsidR="00B37CCD">
        <w:rPr>
          <w:sz w:val="24"/>
          <w:szCs w:val="24"/>
        </w:rPr>
        <w:t>, ребята, я предлагаю вам отправиться в путешествие в страну Математики. Если вы не против, я буду феей и помогу вам в этом путешествии. Итак, готовы? Тогда вставайте все на ковер</w:t>
      </w:r>
      <w:r w:rsidR="00F032EB">
        <w:rPr>
          <w:sz w:val="24"/>
          <w:szCs w:val="24"/>
        </w:rPr>
        <w:t xml:space="preserve"> –</w:t>
      </w:r>
      <w:r w:rsidR="00B37CCD">
        <w:rPr>
          <w:sz w:val="24"/>
          <w:szCs w:val="24"/>
        </w:rPr>
        <w:t xml:space="preserve"> самолет</w:t>
      </w:r>
      <w:r w:rsidR="00F032EB">
        <w:rPr>
          <w:sz w:val="24"/>
          <w:szCs w:val="24"/>
        </w:rPr>
        <w:t xml:space="preserve"> </w:t>
      </w:r>
      <w:r w:rsidR="00B37CCD">
        <w:rPr>
          <w:sz w:val="24"/>
          <w:szCs w:val="24"/>
        </w:rPr>
        <w:t>- наше путешествие начинается!</w:t>
      </w:r>
      <w:r w:rsidR="004A087A">
        <w:rPr>
          <w:sz w:val="24"/>
          <w:szCs w:val="24"/>
        </w:rPr>
        <w:t xml:space="preserve"> Звучит спокойная мелодия.</w:t>
      </w:r>
    </w:p>
    <w:p w:rsidR="002F7B54" w:rsidRDefault="00B37CCD">
      <w:pPr>
        <w:rPr>
          <w:sz w:val="24"/>
          <w:szCs w:val="24"/>
        </w:rPr>
      </w:pPr>
      <w:r>
        <w:rPr>
          <w:sz w:val="24"/>
          <w:szCs w:val="24"/>
        </w:rPr>
        <w:t xml:space="preserve">- Ну вот, мы и прилетели. </w:t>
      </w:r>
      <w:r w:rsidR="002F7B54">
        <w:rPr>
          <w:sz w:val="24"/>
          <w:szCs w:val="24"/>
        </w:rPr>
        <w:t>Но чтобы попасть в страну Математики, м</w:t>
      </w:r>
      <w:r w:rsidR="00DC32E7">
        <w:rPr>
          <w:sz w:val="24"/>
          <w:szCs w:val="24"/>
        </w:rPr>
        <w:t>ы должны подобрать ключ к двери</w:t>
      </w:r>
      <w:r w:rsidR="002F7B54">
        <w:rPr>
          <w:sz w:val="24"/>
          <w:szCs w:val="24"/>
        </w:rPr>
        <w:t xml:space="preserve"> (на столе лежит 5 ключей разного размера и шаблон</w:t>
      </w:r>
      <w:r w:rsidR="004A087A">
        <w:rPr>
          <w:sz w:val="24"/>
          <w:szCs w:val="24"/>
        </w:rPr>
        <w:t xml:space="preserve"> для подбора нужного ключа</w:t>
      </w:r>
      <w:r w:rsidR="002F7B54">
        <w:rPr>
          <w:sz w:val="24"/>
          <w:szCs w:val="24"/>
        </w:rPr>
        <w:t>)</w:t>
      </w:r>
      <w:r w:rsidR="004A087A">
        <w:rPr>
          <w:sz w:val="24"/>
          <w:szCs w:val="24"/>
        </w:rPr>
        <w:t>.</w:t>
      </w:r>
    </w:p>
    <w:p w:rsidR="002F7B54" w:rsidRDefault="002F7B54">
      <w:pPr>
        <w:rPr>
          <w:sz w:val="24"/>
          <w:szCs w:val="24"/>
        </w:rPr>
      </w:pPr>
      <w:r>
        <w:rPr>
          <w:sz w:val="24"/>
          <w:szCs w:val="24"/>
        </w:rPr>
        <w:t>- Дверь открыта. Проходите через ворота и усаживайтесь (дети садятся за столы). Мы попали с вами в страну Математики. Но кто же живет в этой стране? Давайте знакомиться.</w:t>
      </w:r>
    </w:p>
    <w:p w:rsidR="00D35D3A" w:rsidRDefault="002F7B54">
      <w:pPr>
        <w:rPr>
          <w:sz w:val="24"/>
          <w:szCs w:val="24"/>
        </w:rPr>
      </w:pPr>
      <w:r>
        <w:rPr>
          <w:sz w:val="24"/>
          <w:szCs w:val="24"/>
        </w:rPr>
        <w:t xml:space="preserve">-Вот </w:t>
      </w:r>
      <w:r w:rsidRPr="0061738A">
        <w:rPr>
          <w:b/>
          <w:sz w:val="24"/>
          <w:szCs w:val="24"/>
        </w:rPr>
        <w:t>первый домик</w:t>
      </w:r>
      <w:r>
        <w:rPr>
          <w:sz w:val="24"/>
          <w:szCs w:val="24"/>
        </w:rPr>
        <w:t xml:space="preserve"> жителей волшебной страны. Этот домик не синий и не з</w:t>
      </w:r>
      <w:r w:rsidR="00011E6F">
        <w:rPr>
          <w:sz w:val="24"/>
          <w:szCs w:val="24"/>
        </w:rPr>
        <w:t>еленый, а окно у него не квадратное</w:t>
      </w:r>
      <w:r w:rsidR="00F032EB">
        <w:rPr>
          <w:sz w:val="24"/>
          <w:szCs w:val="24"/>
        </w:rPr>
        <w:t>. Какой это домик?</w:t>
      </w:r>
      <w:r>
        <w:rPr>
          <w:sz w:val="24"/>
          <w:szCs w:val="24"/>
        </w:rPr>
        <w:t xml:space="preserve"> </w:t>
      </w:r>
      <w:r w:rsidR="00F032EB">
        <w:rPr>
          <w:sz w:val="24"/>
          <w:szCs w:val="24"/>
        </w:rPr>
        <w:t>(</w:t>
      </w:r>
      <w:r>
        <w:rPr>
          <w:sz w:val="24"/>
          <w:szCs w:val="24"/>
        </w:rPr>
        <w:t>красный, с прямоугольным окном) Давайте посмотрим</w:t>
      </w:r>
      <w:r w:rsidR="00F032EB">
        <w:rPr>
          <w:sz w:val="24"/>
          <w:szCs w:val="24"/>
        </w:rPr>
        <w:t>,</w:t>
      </w:r>
      <w:r>
        <w:rPr>
          <w:sz w:val="24"/>
          <w:szCs w:val="24"/>
        </w:rPr>
        <w:t xml:space="preserve"> кто живет в этом домике</w:t>
      </w:r>
      <w:r w:rsidR="00F032EB">
        <w:rPr>
          <w:sz w:val="24"/>
          <w:szCs w:val="24"/>
        </w:rPr>
        <w:t>,</w:t>
      </w:r>
      <w:r>
        <w:rPr>
          <w:sz w:val="24"/>
          <w:szCs w:val="24"/>
        </w:rPr>
        <w:t xml:space="preserve"> (открывает окно) В этом доме живут цифры. </w:t>
      </w:r>
      <w:r w:rsidR="00D35D3A">
        <w:rPr>
          <w:sz w:val="24"/>
          <w:szCs w:val="24"/>
        </w:rPr>
        <w:t xml:space="preserve">Они так долго готовились к встрече с нами, что совсем перепутали свои места в числовом ряду. Помогите им, ребята, найти свое место. </w:t>
      </w:r>
    </w:p>
    <w:p w:rsidR="00D35D3A" w:rsidRDefault="00D35D3A">
      <w:pPr>
        <w:rPr>
          <w:sz w:val="24"/>
          <w:szCs w:val="24"/>
        </w:rPr>
      </w:pPr>
      <w:r>
        <w:rPr>
          <w:sz w:val="24"/>
          <w:szCs w:val="24"/>
        </w:rPr>
        <w:t>Дидактическая игра «Найди место в ряду» Дети выстраиваются по порядку. Затем детям предлагается посчитать до десяти прямым и обратным счетом.</w:t>
      </w:r>
    </w:p>
    <w:p w:rsidR="00D35D3A" w:rsidRDefault="00D35D3A">
      <w:pPr>
        <w:rPr>
          <w:sz w:val="24"/>
          <w:szCs w:val="24"/>
        </w:rPr>
      </w:pPr>
      <w:r>
        <w:rPr>
          <w:sz w:val="24"/>
          <w:szCs w:val="24"/>
        </w:rPr>
        <w:t>Дидактическая игра с мячом «Назови соседа». Воспитатель кидает мяч, а ребенок называет последующее, предыдущее число.</w:t>
      </w:r>
    </w:p>
    <w:p w:rsidR="00F97F67" w:rsidRDefault="006173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35D3A">
        <w:rPr>
          <w:sz w:val="24"/>
          <w:szCs w:val="24"/>
        </w:rPr>
        <w:t xml:space="preserve">Вот </w:t>
      </w:r>
      <w:r w:rsidR="00D35D3A" w:rsidRPr="0061738A">
        <w:rPr>
          <w:b/>
          <w:sz w:val="24"/>
          <w:szCs w:val="24"/>
        </w:rPr>
        <w:t>второй домик</w:t>
      </w:r>
      <w:r w:rsidR="00D35D3A">
        <w:rPr>
          <w:sz w:val="24"/>
          <w:szCs w:val="24"/>
        </w:rPr>
        <w:t xml:space="preserve"> математических жителей. Этот домик </w:t>
      </w:r>
      <w:r w:rsidR="00F032EB">
        <w:rPr>
          <w:sz w:val="24"/>
          <w:szCs w:val="24"/>
        </w:rPr>
        <w:t>выше, чем зеленый, но ниже, чем,</w:t>
      </w:r>
      <w:r w:rsidR="00231B84">
        <w:rPr>
          <w:sz w:val="24"/>
          <w:szCs w:val="24"/>
        </w:rPr>
        <w:t xml:space="preserve"> но ниже, чем синий, А ок</w:t>
      </w:r>
      <w:r w:rsidR="00F032EB">
        <w:rPr>
          <w:sz w:val="24"/>
          <w:szCs w:val="24"/>
        </w:rPr>
        <w:t>но у него не овальное (желтый,</w:t>
      </w:r>
      <w:r w:rsidR="00231B84">
        <w:rPr>
          <w:sz w:val="24"/>
          <w:szCs w:val="24"/>
        </w:rPr>
        <w:t xml:space="preserve"> с квадратным окном). Только кто живет в этом доме, я вам не скажу. Я хочу, чтобы вы сами отгадали. Узнаете? (воспитатель открывает окно). Да, это геометрические фигуры</w:t>
      </w:r>
      <w:r w:rsidR="00DC32E7">
        <w:rPr>
          <w:sz w:val="24"/>
          <w:szCs w:val="24"/>
        </w:rPr>
        <w:t xml:space="preserve"> </w:t>
      </w:r>
      <w:r w:rsidR="00231B84">
        <w:rPr>
          <w:sz w:val="24"/>
          <w:szCs w:val="24"/>
        </w:rPr>
        <w:t>- большие озорники очень любят играть. И хотят с вами поиг</w:t>
      </w:r>
      <w:r w:rsidR="0004205E">
        <w:rPr>
          <w:sz w:val="24"/>
          <w:szCs w:val="24"/>
        </w:rPr>
        <w:t>рать. Вы согласны?  Давайте разделимся на две команды и встанем напротив друг друга. У вас в руках карточки с геометрическими фигурами, а у меня схемы. Начнем с первой команды</w:t>
      </w:r>
      <w:r w:rsidR="00DC32E7">
        <w:rPr>
          <w:sz w:val="24"/>
          <w:szCs w:val="24"/>
        </w:rPr>
        <w:t xml:space="preserve"> </w:t>
      </w:r>
      <w:r w:rsidR="0004205E">
        <w:rPr>
          <w:sz w:val="24"/>
          <w:szCs w:val="24"/>
        </w:rPr>
        <w:t>- я показываю карточку</w:t>
      </w:r>
      <w:r w:rsidR="00DC32E7">
        <w:rPr>
          <w:sz w:val="24"/>
          <w:szCs w:val="24"/>
        </w:rPr>
        <w:t xml:space="preserve"> со схемой, </w:t>
      </w:r>
      <w:r w:rsidR="0004205E">
        <w:rPr>
          <w:sz w:val="24"/>
          <w:szCs w:val="24"/>
        </w:rPr>
        <w:t xml:space="preserve"> а вы определяете</w:t>
      </w:r>
      <w:r w:rsidR="00DC32E7">
        <w:rPr>
          <w:sz w:val="24"/>
          <w:szCs w:val="24"/>
        </w:rPr>
        <w:t>,</w:t>
      </w:r>
      <w:r w:rsidR="0004205E">
        <w:rPr>
          <w:sz w:val="24"/>
          <w:szCs w:val="24"/>
        </w:rPr>
        <w:t xml:space="preserve"> </w:t>
      </w:r>
      <w:r w:rsidR="00DC32E7">
        <w:rPr>
          <w:sz w:val="24"/>
          <w:szCs w:val="24"/>
        </w:rPr>
        <w:t>относиться</w:t>
      </w:r>
      <w:r w:rsidR="00F97F67">
        <w:rPr>
          <w:sz w:val="24"/>
          <w:szCs w:val="24"/>
        </w:rPr>
        <w:t xml:space="preserve"> ли ваша фигура к этой карточке </w:t>
      </w:r>
      <w:r w:rsidR="0004205E">
        <w:rPr>
          <w:sz w:val="24"/>
          <w:szCs w:val="24"/>
        </w:rPr>
        <w:t xml:space="preserve"> </w:t>
      </w:r>
      <w:r w:rsidR="00DC32E7">
        <w:rPr>
          <w:sz w:val="24"/>
          <w:szCs w:val="24"/>
        </w:rPr>
        <w:t>(</w:t>
      </w:r>
      <w:r w:rsidR="0004205E">
        <w:rPr>
          <w:sz w:val="24"/>
          <w:szCs w:val="24"/>
        </w:rPr>
        <w:t>воспитатель по очереди показывает схему командам, а дети противоположной команды проверяют)</w:t>
      </w:r>
      <w:r w:rsidR="00F97F67">
        <w:rPr>
          <w:sz w:val="24"/>
          <w:szCs w:val="24"/>
        </w:rPr>
        <w:t xml:space="preserve">. </w:t>
      </w:r>
    </w:p>
    <w:p w:rsidR="00F97F67" w:rsidRDefault="00F97F67">
      <w:pPr>
        <w:rPr>
          <w:sz w:val="24"/>
          <w:szCs w:val="24"/>
        </w:rPr>
      </w:pPr>
      <w:r>
        <w:rPr>
          <w:sz w:val="24"/>
          <w:szCs w:val="24"/>
        </w:rPr>
        <w:t xml:space="preserve">А сейчас откройте свои тетради. Посмотрите, у вас нарисован ковер. Какой он формы? (квадратный). Давайте наш ковер украсим геометрическими фигурами. Нарисуйте в правом верхнем углу прямоугольник, в нижнем </w:t>
      </w:r>
      <w:r w:rsidR="00B37CCD">
        <w:rPr>
          <w:sz w:val="24"/>
          <w:szCs w:val="24"/>
        </w:rPr>
        <w:t xml:space="preserve">  </w:t>
      </w:r>
      <w:r>
        <w:rPr>
          <w:sz w:val="24"/>
          <w:szCs w:val="24"/>
        </w:rPr>
        <w:t>левом углу овал, в центре</w:t>
      </w:r>
      <w:r w:rsidR="00DC32E7">
        <w:rPr>
          <w:sz w:val="24"/>
          <w:szCs w:val="24"/>
        </w:rPr>
        <w:t xml:space="preserve"> </w:t>
      </w:r>
      <w:r>
        <w:rPr>
          <w:sz w:val="24"/>
          <w:szCs w:val="24"/>
        </w:rPr>
        <w:t>- круг, в правом нижнем углу</w:t>
      </w:r>
      <w:r w:rsidR="00DC32E7">
        <w:rPr>
          <w:sz w:val="24"/>
          <w:szCs w:val="24"/>
        </w:rPr>
        <w:t xml:space="preserve"> </w:t>
      </w:r>
      <w:r>
        <w:rPr>
          <w:sz w:val="24"/>
          <w:szCs w:val="24"/>
        </w:rPr>
        <w:t>- трапецию, а в верхнем левом углу</w:t>
      </w:r>
      <w:r w:rsidR="00DC32E7">
        <w:rPr>
          <w:sz w:val="24"/>
          <w:szCs w:val="24"/>
        </w:rPr>
        <w:t xml:space="preserve"> </w:t>
      </w:r>
      <w:r>
        <w:rPr>
          <w:sz w:val="24"/>
          <w:szCs w:val="24"/>
        </w:rPr>
        <w:t>- треугольник.</w:t>
      </w:r>
    </w:p>
    <w:p w:rsidR="00A30F0A" w:rsidRDefault="00F97F67">
      <w:pPr>
        <w:rPr>
          <w:b/>
          <w:sz w:val="24"/>
          <w:szCs w:val="24"/>
        </w:rPr>
      </w:pPr>
      <w:r w:rsidRPr="0061738A">
        <w:rPr>
          <w:b/>
          <w:sz w:val="24"/>
          <w:szCs w:val="24"/>
        </w:rPr>
        <w:t xml:space="preserve">Физкультминутка. </w:t>
      </w:r>
    </w:p>
    <w:p w:rsidR="007618B8" w:rsidRPr="0061738A" w:rsidRDefault="00761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Возьму шар большой, подниму над головой, прогну спину, далеко вперед кину.</w:t>
      </w:r>
    </w:p>
    <w:p w:rsidR="00FE27F2" w:rsidRDefault="00A30F0A">
      <w:pPr>
        <w:rPr>
          <w:sz w:val="24"/>
          <w:szCs w:val="24"/>
        </w:rPr>
      </w:pPr>
      <w:r>
        <w:rPr>
          <w:sz w:val="24"/>
          <w:szCs w:val="24"/>
        </w:rPr>
        <w:t xml:space="preserve">- Вот </w:t>
      </w:r>
      <w:r w:rsidRPr="0061738A">
        <w:rPr>
          <w:b/>
          <w:sz w:val="24"/>
          <w:szCs w:val="24"/>
        </w:rPr>
        <w:t>третий домик</w:t>
      </w:r>
      <w:r>
        <w:rPr>
          <w:sz w:val="24"/>
          <w:szCs w:val="24"/>
        </w:rPr>
        <w:t>. Этот домик ниже синего, а окно у</w:t>
      </w:r>
      <w:r w:rsidR="00FE27F2">
        <w:rPr>
          <w:sz w:val="24"/>
          <w:szCs w:val="24"/>
        </w:rPr>
        <w:t xml:space="preserve"> него круглой формы (зеленый домик с круглым окном). А живут в этом домике логические задачки. Самые любимые, самые озорные. Их задания самые сложные. </w:t>
      </w: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Пять яблок было у Саши,</w:t>
      </w: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Одно подарил он Наташе.</w:t>
      </w: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Яблок сколько всего стало у него?</w:t>
      </w:r>
    </w:p>
    <w:p w:rsidR="00FE27F2" w:rsidRDefault="00FE27F2">
      <w:pPr>
        <w:rPr>
          <w:sz w:val="24"/>
          <w:szCs w:val="24"/>
        </w:rPr>
      </w:pP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Шесть грибов нашел Вадим,</w:t>
      </w: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А потом еще один.</w:t>
      </w: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Вы ответьте на вопрос:</w:t>
      </w: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Сколько он грибов принес?</w:t>
      </w:r>
    </w:p>
    <w:p w:rsidR="00FE27F2" w:rsidRDefault="00FE27F2">
      <w:pPr>
        <w:rPr>
          <w:sz w:val="24"/>
          <w:szCs w:val="24"/>
        </w:rPr>
      </w:pP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Внуку Пете добрый дед</w:t>
      </w: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Дал вчера пять штук конфет.</w:t>
      </w: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Съел одну конфетку внук.</w:t>
      </w:r>
    </w:p>
    <w:p w:rsidR="00FE27F2" w:rsidRDefault="00FE27F2">
      <w:pPr>
        <w:rPr>
          <w:sz w:val="24"/>
          <w:szCs w:val="24"/>
        </w:rPr>
      </w:pPr>
      <w:r>
        <w:rPr>
          <w:sz w:val="24"/>
          <w:szCs w:val="24"/>
        </w:rPr>
        <w:t>Сколько же осталось штук?</w:t>
      </w:r>
    </w:p>
    <w:p w:rsidR="00FE27F2" w:rsidRDefault="00FE27F2">
      <w:pPr>
        <w:rPr>
          <w:sz w:val="24"/>
          <w:szCs w:val="24"/>
        </w:rPr>
      </w:pPr>
    </w:p>
    <w:p w:rsidR="00011E6F" w:rsidRDefault="00011E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Четыре кубика у Маши,</w:t>
      </w:r>
    </w:p>
    <w:p w:rsidR="00011E6F" w:rsidRDefault="00011E6F">
      <w:pPr>
        <w:rPr>
          <w:sz w:val="24"/>
          <w:szCs w:val="24"/>
        </w:rPr>
      </w:pPr>
      <w:r>
        <w:rPr>
          <w:sz w:val="24"/>
          <w:szCs w:val="24"/>
        </w:rPr>
        <w:t>Два кубика у Даши.</w:t>
      </w:r>
    </w:p>
    <w:p w:rsidR="00011E6F" w:rsidRDefault="00011E6F">
      <w:pPr>
        <w:rPr>
          <w:sz w:val="24"/>
          <w:szCs w:val="24"/>
        </w:rPr>
      </w:pPr>
      <w:r>
        <w:rPr>
          <w:sz w:val="24"/>
          <w:szCs w:val="24"/>
        </w:rPr>
        <w:t xml:space="preserve">Вы кубики все эти </w:t>
      </w:r>
    </w:p>
    <w:p w:rsidR="00011E6F" w:rsidRDefault="00011E6F">
      <w:pPr>
        <w:rPr>
          <w:sz w:val="24"/>
          <w:szCs w:val="24"/>
        </w:rPr>
      </w:pPr>
      <w:r>
        <w:rPr>
          <w:sz w:val="24"/>
          <w:szCs w:val="24"/>
        </w:rPr>
        <w:t>Скорей считайте, дети.</w:t>
      </w:r>
    </w:p>
    <w:p w:rsidR="00011E6F" w:rsidRDefault="00011E6F">
      <w:pPr>
        <w:rPr>
          <w:sz w:val="24"/>
          <w:szCs w:val="24"/>
        </w:rPr>
      </w:pPr>
    </w:p>
    <w:p w:rsidR="00011E6F" w:rsidRDefault="00011E6F">
      <w:pPr>
        <w:rPr>
          <w:sz w:val="24"/>
          <w:szCs w:val="24"/>
        </w:rPr>
      </w:pPr>
      <w:r>
        <w:rPr>
          <w:sz w:val="24"/>
          <w:szCs w:val="24"/>
        </w:rPr>
        <w:t>На березе выросло два яблока и одна груша. Сколько всего выросло фруктов?</w:t>
      </w:r>
    </w:p>
    <w:p w:rsidR="00011E6F" w:rsidRDefault="008B478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11E6F">
        <w:rPr>
          <w:sz w:val="24"/>
          <w:szCs w:val="24"/>
        </w:rPr>
        <w:t>Посмотрите, у меня целая корзина с яблоками. Давайте посчитаем</w:t>
      </w:r>
      <w:r w:rsidR="00DC32E7">
        <w:rPr>
          <w:sz w:val="24"/>
          <w:szCs w:val="24"/>
        </w:rPr>
        <w:t>,</w:t>
      </w:r>
      <w:r w:rsidR="00011E6F">
        <w:rPr>
          <w:sz w:val="24"/>
          <w:szCs w:val="24"/>
        </w:rPr>
        <w:t xml:space="preserve"> сколько их (8). А теперь нужно разл</w:t>
      </w:r>
      <w:r w:rsidR="00DC32E7">
        <w:rPr>
          <w:sz w:val="24"/>
          <w:szCs w:val="24"/>
        </w:rPr>
        <w:t>ожить эти яблоки на две тарелки (</w:t>
      </w:r>
      <w:r w:rsidR="00011E6F">
        <w:rPr>
          <w:sz w:val="24"/>
          <w:szCs w:val="24"/>
        </w:rPr>
        <w:t>дети раскладывают яблоки всеми возможными способами).</w:t>
      </w:r>
    </w:p>
    <w:p w:rsidR="008B4789" w:rsidRDefault="005D3377">
      <w:pPr>
        <w:rPr>
          <w:sz w:val="24"/>
          <w:szCs w:val="24"/>
        </w:rPr>
      </w:pPr>
      <w:r>
        <w:rPr>
          <w:sz w:val="24"/>
          <w:szCs w:val="24"/>
        </w:rPr>
        <w:t xml:space="preserve">- Вот и </w:t>
      </w:r>
      <w:r w:rsidRPr="0061738A">
        <w:rPr>
          <w:b/>
          <w:sz w:val="24"/>
          <w:szCs w:val="24"/>
        </w:rPr>
        <w:t>последний домик</w:t>
      </w:r>
      <w:r w:rsidR="00DC32E7">
        <w:rPr>
          <w:sz w:val="24"/>
          <w:szCs w:val="24"/>
        </w:rPr>
        <w:t>. Какой он? (</w:t>
      </w:r>
      <w:r>
        <w:rPr>
          <w:sz w:val="24"/>
          <w:szCs w:val="24"/>
        </w:rPr>
        <w:t>синий, самый высокий, с окном в виде трапеции).</w:t>
      </w:r>
      <w:r w:rsidR="00F032EB">
        <w:rPr>
          <w:sz w:val="24"/>
          <w:szCs w:val="24"/>
        </w:rPr>
        <w:t xml:space="preserve"> </w:t>
      </w:r>
      <w:r w:rsidR="008B4789">
        <w:rPr>
          <w:sz w:val="24"/>
          <w:szCs w:val="24"/>
        </w:rPr>
        <w:t>Ребята, что бы узнать</w:t>
      </w:r>
      <w:r w:rsidR="00F032EB">
        <w:rPr>
          <w:sz w:val="24"/>
          <w:szCs w:val="24"/>
        </w:rPr>
        <w:t>,</w:t>
      </w:r>
      <w:r w:rsidR="008B4789">
        <w:rPr>
          <w:sz w:val="24"/>
          <w:szCs w:val="24"/>
        </w:rPr>
        <w:t xml:space="preserve"> кто живет в этом доме, отгадайте загадку.</w:t>
      </w:r>
    </w:p>
    <w:p w:rsidR="008B4789" w:rsidRDefault="008B4789">
      <w:pPr>
        <w:rPr>
          <w:sz w:val="24"/>
          <w:szCs w:val="24"/>
        </w:rPr>
      </w:pPr>
      <w:r>
        <w:rPr>
          <w:sz w:val="24"/>
          <w:szCs w:val="24"/>
        </w:rPr>
        <w:t>Мы с акробатами вполне</w:t>
      </w:r>
    </w:p>
    <w:p w:rsidR="008B4789" w:rsidRDefault="008B4789">
      <w:pPr>
        <w:rPr>
          <w:sz w:val="24"/>
          <w:szCs w:val="24"/>
        </w:rPr>
      </w:pPr>
      <w:r>
        <w:rPr>
          <w:sz w:val="24"/>
          <w:szCs w:val="24"/>
        </w:rPr>
        <w:t>Родство ближайшее находим:</w:t>
      </w:r>
    </w:p>
    <w:p w:rsidR="008B4789" w:rsidRDefault="008B4789">
      <w:pPr>
        <w:rPr>
          <w:sz w:val="24"/>
          <w:szCs w:val="24"/>
        </w:rPr>
      </w:pPr>
      <w:r>
        <w:rPr>
          <w:sz w:val="24"/>
          <w:szCs w:val="24"/>
        </w:rPr>
        <w:t>Стоять умеем на стене</w:t>
      </w:r>
    </w:p>
    <w:p w:rsidR="008B4789" w:rsidRDefault="008B4789">
      <w:pPr>
        <w:rPr>
          <w:sz w:val="24"/>
          <w:szCs w:val="24"/>
        </w:rPr>
      </w:pPr>
      <w:r>
        <w:rPr>
          <w:sz w:val="24"/>
          <w:szCs w:val="24"/>
        </w:rPr>
        <w:t>И на руках прекрасно ходим.</w:t>
      </w:r>
    </w:p>
    <w:p w:rsidR="0061738A" w:rsidRDefault="008B47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(Часы.)</w:t>
      </w:r>
      <w:r w:rsidR="00B37CCD">
        <w:rPr>
          <w:sz w:val="24"/>
          <w:szCs w:val="24"/>
        </w:rPr>
        <w:t xml:space="preserve">  </w:t>
      </w:r>
    </w:p>
    <w:p w:rsidR="00B37CCD" w:rsidRDefault="0061738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32EB">
        <w:rPr>
          <w:sz w:val="24"/>
          <w:szCs w:val="24"/>
        </w:rPr>
        <w:t xml:space="preserve">Какие часы бывают? </w:t>
      </w:r>
      <w:r>
        <w:rPr>
          <w:sz w:val="24"/>
          <w:szCs w:val="24"/>
        </w:rPr>
        <w:t>Вы знаете устройство часов?</w:t>
      </w:r>
      <w:r w:rsidR="00B37C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Что такое циферблат? Что показывает длинная стрелка? Что показывает короткая стрелка? </w:t>
      </w:r>
      <w:r w:rsidR="00F032EB">
        <w:rPr>
          <w:sz w:val="24"/>
          <w:szCs w:val="24"/>
        </w:rPr>
        <w:t xml:space="preserve"> А что приводит часы в действие?</w:t>
      </w:r>
    </w:p>
    <w:p w:rsidR="008B4789" w:rsidRDefault="008B4789">
      <w:pPr>
        <w:rPr>
          <w:sz w:val="24"/>
          <w:szCs w:val="24"/>
        </w:rPr>
      </w:pPr>
      <w:r>
        <w:rPr>
          <w:sz w:val="24"/>
          <w:szCs w:val="24"/>
        </w:rPr>
        <w:t xml:space="preserve">- К сожалению, часы показывают, что нам пора возвращаться в детский сад. А вернуться назад можно только пройдя лабиринт (графическое упражнение «Лабиринт). </w:t>
      </w:r>
    </w:p>
    <w:p w:rsidR="008B4789" w:rsidRDefault="008B4789">
      <w:pPr>
        <w:rPr>
          <w:sz w:val="24"/>
          <w:szCs w:val="24"/>
        </w:rPr>
      </w:pPr>
      <w:r>
        <w:rPr>
          <w:sz w:val="24"/>
          <w:szCs w:val="24"/>
        </w:rPr>
        <w:t>- Я п</w:t>
      </w:r>
      <w:r w:rsidR="0061738A">
        <w:rPr>
          <w:sz w:val="24"/>
          <w:szCs w:val="24"/>
        </w:rPr>
        <w:t>риглашаю всех на ковер</w:t>
      </w:r>
      <w:r w:rsidR="00F032EB">
        <w:rPr>
          <w:sz w:val="24"/>
          <w:szCs w:val="24"/>
        </w:rPr>
        <w:t xml:space="preserve"> </w:t>
      </w:r>
      <w:r w:rsidR="0061738A">
        <w:rPr>
          <w:sz w:val="24"/>
          <w:szCs w:val="24"/>
        </w:rPr>
        <w:t xml:space="preserve">- самолет, чтобы совершить перелет </w:t>
      </w:r>
      <w:r w:rsidR="00F032EB">
        <w:rPr>
          <w:sz w:val="24"/>
          <w:szCs w:val="24"/>
        </w:rPr>
        <w:t xml:space="preserve">в наш детский сад. Звучит музыка, </w:t>
      </w:r>
      <w:r w:rsidR="0061738A">
        <w:rPr>
          <w:sz w:val="24"/>
          <w:szCs w:val="24"/>
        </w:rPr>
        <w:t xml:space="preserve"> и дети попадают в детский сад. </w:t>
      </w:r>
    </w:p>
    <w:p w:rsidR="0061738A" w:rsidRDefault="0061738A">
      <w:pPr>
        <w:rPr>
          <w:sz w:val="24"/>
          <w:szCs w:val="24"/>
        </w:rPr>
      </w:pPr>
      <w:r>
        <w:rPr>
          <w:sz w:val="24"/>
          <w:szCs w:val="24"/>
        </w:rPr>
        <w:t>- Сегодня мы с вами совершили увлекательное путешествие в страну Математики. Вам понравилось путешествие? Мне тоже очень понравилось с вами путешествовать, вы все очень большие молодцы, поэтому вы все получаете  «Умнички» (дети берут свои «Тетради Успеха»</w:t>
      </w:r>
      <w:r w:rsidR="00F032EB">
        <w:rPr>
          <w:sz w:val="24"/>
          <w:szCs w:val="24"/>
        </w:rPr>
        <w:t xml:space="preserve"> и наклеивают смайликов).</w:t>
      </w:r>
    </w:p>
    <w:p w:rsidR="008B4789" w:rsidRDefault="008B4789">
      <w:pPr>
        <w:rPr>
          <w:sz w:val="24"/>
          <w:szCs w:val="24"/>
        </w:rPr>
      </w:pPr>
    </w:p>
    <w:p w:rsidR="008146F1" w:rsidRDefault="008146F1">
      <w:pPr>
        <w:rPr>
          <w:sz w:val="24"/>
          <w:szCs w:val="24"/>
        </w:rPr>
      </w:pPr>
    </w:p>
    <w:p w:rsidR="008146F1" w:rsidRDefault="008146F1">
      <w:pPr>
        <w:rPr>
          <w:sz w:val="24"/>
          <w:szCs w:val="24"/>
        </w:rPr>
      </w:pPr>
    </w:p>
    <w:p w:rsidR="008146F1" w:rsidRDefault="008146F1">
      <w:pPr>
        <w:rPr>
          <w:sz w:val="24"/>
          <w:szCs w:val="24"/>
        </w:rPr>
      </w:pPr>
    </w:p>
    <w:p w:rsidR="008146F1" w:rsidRDefault="008146F1">
      <w:pPr>
        <w:rPr>
          <w:sz w:val="24"/>
          <w:szCs w:val="24"/>
        </w:rPr>
      </w:pPr>
    </w:p>
    <w:p w:rsidR="008146F1" w:rsidRDefault="008146F1">
      <w:pPr>
        <w:rPr>
          <w:sz w:val="24"/>
          <w:szCs w:val="24"/>
        </w:rPr>
      </w:pPr>
    </w:p>
    <w:p w:rsidR="008146F1" w:rsidRDefault="008146F1">
      <w:pPr>
        <w:rPr>
          <w:sz w:val="24"/>
          <w:szCs w:val="24"/>
        </w:rPr>
      </w:pPr>
    </w:p>
    <w:p w:rsidR="008146F1" w:rsidRDefault="008146F1">
      <w:pPr>
        <w:rPr>
          <w:sz w:val="24"/>
          <w:szCs w:val="24"/>
        </w:rPr>
      </w:pPr>
    </w:p>
    <w:p w:rsidR="008146F1" w:rsidRDefault="008146F1">
      <w:pPr>
        <w:rPr>
          <w:sz w:val="24"/>
          <w:szCs w:val="24"/>
        </w:rPr>
      </w:pPr>
    </w:p>
    <w:p w:rsidR="008146F1" w:rsidRPr="008146F1" w:rsidRDefault="008146F1">
      <w:pPr>
        <w:rPr>
          <w:color w:val="00B0F0"/>
          <w:sz w:val="24"/>
          <w:szCs w:val="24"/>
        </w:rPr>
      </w:pPr>
    </w:p>
    <w:p w:rsidR="008146F1" w:rsidRPr="008146F1" w:rsidRDefault="008146F1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8146F1">
        <w:rPr>
          <w:rFonts w:ascii="Times New Roman" w:hAnsi="Times New Roman" w:cs="Times New Roman"/>
          <w:color w:val="00B0F0"/>
          <w:sz w:val="48"/>
          <w:szCs w:val="48"/>
        </w:rPr>
        <w:t xml:space="preserve">                 Итоговое занятие                           </w:t>
      </w:r>
    </w:p>
    <w:p w:rsidR="008146F1" w:rsidRPr="008146F1" w:rsidRDefault="008146F1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8146F1">
        <w:rPr>
          <w:rFonts w:ascii="Times New Roman" w:hAnsi="Times New Roman" w:cs="Times New Roman"/>
          <w:color w:val="00B0F0"/>
          <w:sz w:val="48"/>
          <w:szCs w:val="48"/>
        </w:rPr>
        <w:t>по формированию у детей элементарных</w:t>
      </w:r>
    </w:p>
    <w:p w:rsidR="008146F1" w:rsidRPr="008146F1" w:rsidRDefault="008146F1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8146F1">
        <w:rPr>
          <w:rFonts w:ascii="Times New Roman" w:hAnsi="Times New Roman" w:cs="Times New Roman"/>
          <w:color w:val="00B0F0"/>
          <w:sz w:val="48"/>
          <w:szCs w:val="48"/>
        </w:rPr>
        <w:t xml:space="preserve">      математических представлений </w:t>
      </w:r>
    </w:p>
    <w:p w:rsidR="008146F1" w:rsidRPr="008146F1" w:rsidRDefault="008146F1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8146F1">
        <w:rPr>
          <w:rFonts w:ascii="Times New Roman" w:hAnsi="Times New Roman" w:cs="Times New Roman"/>
          <w:color w:val="00B0F0"/>
          <w:sz w:val="48"/>
          <w:szCs w:val="48"/>
        </w:rPr>
        <w:t xml:space="preserve">  в подготовительной к школе группе.</w:t>
      </w:r>
    </w:p>
    <w:p w:rsidR="008146F1" w:rsidRPr="008146F1" w:rsidRDefault="008146F1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8146F1">
        <w:rPr>
          <w:rFonts w:ascii="Times New Roman" w:hAnsi="Times New Roman" w:cs="Times New Roman"/>
          <w:color w:val="00B0F0"/>
          <w:sz w:val="48"/>
          <w:szCs w:val="48"/>
        </w:rPr>
        <w:t xml:space="preserve">«Путешествие в страну Математики»   </w:t>
      </w:r>
    </w:p>
    <w:p w:rsidR="008146F1" w:rsidRPr="008146F1" w:rsidRDefault="008146F1">
      <w:pPr>
        <w:rPr>
          <w:rFonts w:ascii="Times New Roman" w:hAnsi="Times New Roman" w:cs="Times New Roman"/>
          <w:color w:val="00B0F0"/>
          <w:sz w:val="48"/>
          <w:szCs w:val="48"/>
        </w:rPr>
      </w:pPr>
      <w:r w:rsidRPr="008146F1">
        <w:rPr>
          <w:rFonts w:ascii="Times New Roman" w:hAnsi="Times New Roman" w:cs="Times New Roman"/>
          <w:color w:val="00B0F0"/>
          <w:sz w:val="48"/>
          <w:szCs w:val="48"/>
        </w:rPr>
        <w:t xml:space="preserve">  </w:t>
      </w:r>
    </w:p>
    <w:p w:rsidR="008146F1" w:rsidRPr="008146F1" w:rsidRDefault="008146F1">
      <w:pPr>
        <w:rPr>
          <w:rFonts w:ascii="Times New Roman" w:hAnsi="Times New Roman" w:cs="Times New Roman"/>
          <w:color w:val="00B0F0"/>
          <w:sz w:val="48"/>
          <w:szCs w:val="48"/>
        </w:rPr>
      </w:pPr>
    </w:p>
    <w:p w:rsidR="008146F1" w:rsidRDefault="008146F1">
      <w:pPr>
        <w:rPr>
          <w:rFonts w:ascii="Times New Roman" w:hAnsi="Times New Roman" w:cs="Times New Roman"/>
          <w:sz w:val="48"/>
          <w:szCs w:val="48"/>
        </w:rPr>
      </w:pPr>
    </w:p>
    <w:p w:rsidR="008146F1" w:rsidRDefault="008146F1">
      <w:pPr>
        <w:rPr>
          <w:rFonts w:ascii="Times New Roman" w:hAnsi="Times New Roman" w:cs="Times New Roman"/>
          <w:sz w:val="48"/>
          <w:szCs w:val="48"/>
        </w:rPr>
      </w:pPr>
    </w:p>
    <w:p w:rsidR="008146F1" w:rsidRDefault="008146F1">
      <w:pPr>
        <w:rPr>
          <w:rFonts w:ascii="Times New Roman" w:hAnsi="Times New Roman" w:cs="Times New Roman"/>
          <w:sz w:val="48"/>
          <w:szCs w:val="48"/>
        </w:rPr>
      </w:pPr>
    </w:p>
    <w:p w:rsidR="008146F1" w:rsidRDefault="008146F1">
      <w:pPr>
        <w:rPr>
          <w:rFonts w:ascii="Times New Roman" w:hAnsi="Times New Roman" w:cs="Times New Roman"/>
          <w:sz w:val="48"/>
          <w:szCs w:val="48"/>
        </w:rPr>
      </w:pPr>
    </w:p>
    <w:p w:rsidR="008146F1" w:rsidRDefault="00814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Подготовила воспитатель:</w:t>
      </w:r>
    </w:p>
    <w:p w:rsidR="008146F1" w:rsidRPr="008146F1" w:rsidRDefault="008146F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Котельникова Е.А.    </w:t>
      </w:r>
      <w:r>
        <w:rPr>
          <w:rFonts w:ascii="Times New Roman" w:hAnsi="Times New Roman" w:cs="Times New Roman"/>
          <w:sz w:val="48"/>
          <w:szCs w:val="48"/>
        </w:rPr>
        <w:t xml:space="preserve">        </w:t>
      </w:r>
    </w:p>
    <w:sectPr w:rsidR="008146F1" w:rsidRPr="008146F1" w:rsidSect="007618B8">
      <w:pgSz w:w="11906" w:h="16838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1323"/>
    <w:rsid w:val="00011E6F"/>
    <w:rsid w:val="0004205E"/>
    <w:rsid w:val="00231B84"/>
    <w:rsid w:val="00281DA9"/>
    <w:rsid w:val="002F7B54"/>
    <w:rsid w:val="003727C4"/>
    <w:rsid w:val="003B0C65"/>
    <w:rsid w:val="004A087A"/>
    <w:rsid w:val="005D3377"/>
    <w:rsid w:val="0061738A"/>
    <w:rsid w:val="007618B8"/>
    <w:rsid w:val="008146F1"/>
    <w:rsid w:val="008B4789"/>
    <w:rsid w:val="00A30F0A"/>
    <w:rsid w:val="00AA1323"/>
    <w:rsid w:val="00B37CCD"/>
    <w:rsid w:val="00C23056"/>
    <w:rsid w:val="00D13715"/>
    <w:rsid w:val="00D35D3A"/>
    <w:rsid w:val="00DC32E7"/>
    <w:rsid w:val="00DD72E7"/>
    <w:rsid w:val="00E47BB3"/>
    <w:rsid w:val="00F01AD3"/>
    <w:rsid w:val="00F032EB"/>
    <w:rsid w:val="00F97F67"/>
    <w:rsid w:val="00FE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2013-09-11T13:35:00Z</cp:lastPrinted>
  <dcterms:created xsi:type="dcterms:W3CDTF">2013-05-03T10:05:00Z</dcterms:created>
  <dcterms:modified xsi:type="dcterms:W3CDTF">2013-09-11T14:07:00Z</dcterms:modified>
</cp:coreProperties>
</file>