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 БЮДЖЕТНОЕ ДОШКОЛЬНОЕ ОБРАЗОВАТЕЛЬНОЕ УЧРЕЖДЕНИЕ</w:t>
      </w: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№17 «РОСИНКА»</w:t>
      </w: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СТАТЬЯ ДЛЯ РОДИТЕЛЕЙ</w:t>
      </w: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Pr="006838A3" w:rsidRDefault="006838A3" w:rsidP="006838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6838A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На тему: «Одаренные дети в дошкольном возрасте»</w:t>
      </w: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</w:t>
      </w: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A6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Мирута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М.А.</w:t>
      </w: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</w:t>
      </w: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8A3" w:rsidRDefault="006838A3" w:rsidP="006838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Королев</w:t>
      </w:r>
    </w:p>
    <w:p w:rsidR="006838A3" w:rsidRDefault="006838A3" w:rsidP="006838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2015 г.</w:t>
      </w:r>
    </w:p>
    <w:p w:rsidR="006A66BC" w:rsidRPr="006838A3" w:rsidRDefault="006A66BC" w:rsidP="006838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родители</w:t>
      </w:r>
      <w:r w:rsidR="006838A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является самым важным, благоприятным периодом времени для развития одаренности, однако возможностей распознать среди обычных детей одаренного ребенка очень мало. Поэтому я и хочу посвятить Вас этой теме.</w:t>
      </w:r>
    </w:p>
    <w:p w:rsid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актуальность и значимость проблемы раннего выявления и развития одаренности все больше возрастают.</w:t>
      </w:r>
    </w:p>
    <w:p w:rsid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же причина этой проблемы? Это:</w:t>
      </w:r>
    </w:p>
    <w:p w:rsid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Мало изученная тема в отечественной психологии и педагогике;</w:t>
      </w:r>
    </w:p>
    <w:p w:rsidR="006838A3" w:rsidRDefault="006A66BC" w:rsidP="00683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у родителей необходимых знаний о диагностике и развитии одаренности на этапе дошкольного детства.</w:t>
      </w:r>
    </w:p>
    <w:p w:rsidR="006A66BC" w:rsidRPr="006A66BC" w:rsidRDefault="006838A3" w:rsidP="00683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66BC"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разберемся!</w:t>
      </w:r>
    </w:p>
    <w:p w:rsid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 понятии «одаренность», и что же это такое?</w:t>
      </w:r>
    </w:p>
    <w:p w:rsidR="006A66BC" w:rsidRP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отечественной психологии одаренность традиционно понималась как высокий уровень развития способностей, поэтому проблема одаренности не исследовалась, а изучалось формирование способностей личности (П. Гальперин, Э. </w:t>
      </w:r>
      <w:proofErr w:type="spellStart"/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</w:t>
      </w:r>
      <w:proofErr w:type="spellStart"/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Леонтьев, С. Рубинштейн и др.)</w:t>
      </w:r>
      <w:proofErr w:type="gramStart"/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два основных универсальных фактора одаренности: это умственная активность и </w:t>
      </w:r>
      <w:proofErr w:type="spellStart"/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становления одаренности зависит от степени соответствия этих двух факторов. Существует несколько подходов к выявлению и развитию одаренности, в рамках которых предлагаются различные модели одаренности. В большинстве концепций выделяются: когнитивные, творческие, личностные и т. д. Одаренные дети имеют высокий потенциал, где общей характеристикой является познавательная потребность. Мотивация ребенка происходит в форме поисковой, исследовательской активности. Такая активность обеспечивает продуктивные формы мышления, приводит к открытию мира, порождению образов, становлению сенсорных эталонов, составляет первичные знания ребенка о мире.</w:t>
      </w:r>
    </w:p>
    <w:p w:rsid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зарубежной психологии исследования одаренности велись систематически. Проблема рассматривалась и теоретически, и практически. В сорока шести странах мира были созданы центры по изучению одаренных детей. В США, Канаде, Германии и других странах существуют международные организации, координирующие исследования по этой проблеме. Разрабатывались программы помощи одаренным детям и их родителям, специальные программы для обучения и развития детей с высоким интеллектом.</w:t>
      </w:r>
    </w:p>
    <w:p w:rsidR="006A66BC" w:rsidRP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странах существует специальная психологическая тестирующая служба по выявлению одаренных и талантливых детей в обычных детских садах и школах. В США существует банк данных об одаренных детях, которые считаются национальным состоянием. Государство выделяет значительные средства на научно-исследовательские проекты, на диагностику одаренности.</w:t>
      </w:r>
    </w:p>
    <w:p w:rsid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Отечественной психологии и педагогике проблеме развития одаренности дошкольников не уделялось достаточного внимания, почему? Об этом история умалчивает, сейчас положение меняется. Разрабатывается, теоретическая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концепция творческой одаренности, апробируются оригинальные методики для диагностики творческой одаренности, появились программы по развитию одаренности в дошкольном возрасте. Некоторые сады и центры выбирают развитие одаренности как основное направление.</w:t>
      </w:r>
    </w:p>
    <w:p w:rsidR="006A66BC" w:rsidRP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родителей необходимых знаний о диагностике и развитии одаренности тоже было на фоне недостатка информации, но теперь родители полностью получают все необходимое от воспитателей, учителей, специальных заведениях с направлением одаренности. Проводятся консультации, беседы, собрания на тему одаренности и развития детей по специальным программам, где отмечаются преимущества по всем параметрам: интеллект, творчество, учебные успехи, социальные успехи, обобщение, нравственные и этические эталоны и т. д.</w:t>
      </w:r>
    </w:p>
    <w:p w:rsidR="006A66BC" w:rsidRPr="006A66BC" w:rsidRDefault="006A66BC" w:rsidP="006A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выявляются: потенциальные возможности детей, когнитивные возможности, креативность, личностные особенности, отношение к ребенку родителей, сверстников, воспитателей, наличие или отсутствие в семье богатой культурно-информационной среды (игрушки, материалы для творчества, учебные и игровые материалы) и поэтому проблемы одаренности уже нет. Постоянно ведется работа по дополнению, уточнению, более детальному анализу полученных результатов.</w:t>
      </w:r>
    </w:p>
    <w:p w:rsidR="006838A3" w:rsidRDefault="006838A3" w:rsidP="006A6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</w:p>
    <w:p w:rsidR="006204B6" w:rsidRPr="006204B6" w:rsidRDefault="006204B6" w:rsidP="00620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6204B6" w:rsidRPr="006204B6" w:rsidRDefault="006204B6" w:rsidP="006204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B6">
        <w:rPr>
          <w:rFonts w:ascii="Times New Roman" w:hAnsi="Times New Roman" w:cs="Times New Roman"/>
          <w:sz w:val="28"/>
          <w:szCs w:val="28"/>
        </w:rPr>
        <w:t xml:space="preserve">1.Создание  условий для творческого развития ребёнка дома и </w:t>
      </w:r>
      <w:proofErr w:type="gramStart"/>
      <w:r w:rsidRPr="006204B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620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4B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204B6">
        <w:rPr>
          <w:rFonts w:ascii="Times New Roman" w:hAnsi="Times New Roman" w:cs="Times New Roman"/>
          <w:sz w:val="28"/>
          <w:szCs w:val="28"/>
        </w:rPr>
        <w:t>:</w:t>
      </w: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sz w:val="28"/>
          <w:szCs w:val="28"/>
        </w:rPr>
        <w:t>приобретаете книги, игрушки, игры, которые, с вашей точки зрения, полезны для развития ребёнка?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sz w:val="28"/>
          <w:szCs w:val="28"/>
        </w:rPr>
        <w:t>-</w:t>
      </w:r>
      <w:r w:rsidRPr="006204B6">
        <w:rPr>
          <w:rFonts w:ascii="Times New Roman" w:hAnsi="Times New Roman" w:cs="Times New Roman"/>
          <w:i/>
          <w:sz w:val="28"/>
          <w:szCs w:val="28"/>
        </w:rPr>
        <w:t>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- ИНОГДА       - НЕТ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6204B6">
        <w:rPr>
          <w:rFonts w:ascii="Times New Roman" w:hAnsi="Times New Roman" w:cs="Times New Roman"/>
          <w:sz w:val="28"/>
          <w:szCs w:val="28"/>
        </w:rPr>
        <w:t xml:space="preserve">) </w:t>
      </w:r>
      <w:r w:rsidRPr="006204B6">
        <w:rPr>
          <w:rFonts w:ascii="Times New Roman" w:hAnsi="Times New Roman" w:cs="Times New Roman"/>
          <w:b/>
          <w:sz w:val="28"/>
          <w:szCs w:val="28"/>
        </w:rPr>
        <w:t>обеспечиваете материалами для творчества (бумага, клей, пластилин</w:t>
      </w:r>
      <w:proofErr w:type="gramStart"/>
      <w:r w:rsidRPr="006204B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204B6">
        <w:rPr>
          <w:rFonts w:ascii="Times New Roman" w:hAnsi="Times New Roman" w:cs="Times New Roman"/>
          <w:sz w:val="28"/>
          <w:szCs w:val="28"/>
        </w:rPr>
        <w:t>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  -ИНОГДА        -НЕТ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Pr="006204B6">
        <w:rPr>
          <w:rFonts w:ascii="Times New Roman" w:hAnsi="Times New Roman" w:cs="Times New Roman"/>
          <w:b/>
          <w:sz w:val="28"/>
          <w:szCs w:val="28"/>
        </w:rPr>
        <w:t xml:space="preserve"> организуете место для творчества ребёнка: стол, книжная полка, место для игрушек, игр на полу, место для рисунков и других работ ребёнка, соответствующее освещение?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sz w:val="28"/>
          <w:szCs w:val="28"/>
        </w:rPr>
        <w:t>-</w:t>
      </w:r>
      <w:r w:rsidRPr="006204B6">
        <w:rPr>
          <w:rFonts w:ascii="Times New Roman" w:hAnsi="Times New Roman" w:cs="Times New Roman"/>
          <w:i/>
          <w:sz w:val="28"/>
          <w:szCs w:val="28"/>
        </w:rPr>
        <w:t>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-ИНОГДА            -НЕТ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г)</w:t>
      </w:r>
      <w:r w:rsidRPr="006204B6">
        <w:rPr>
          <w:rFonts w:ascii="Times New Roman" w:hAnsi="Times New Roman" w:cs="Times New Roman"/>
          <w:b/>
          <w:sz w:val="28"/>
          <w:szCs w:val="28"/>
        </w:rPr>
        <w:t xml:space="preserve"> позволяете использовать ребёнку старые вещи для создания различных конструкций, поделок?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-ИНОГДА       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04B6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6204B6">
        <w:rPr>
          <w:rFonts w:ascii="Times New Roman" w:hAnsi="Times New Roman" w:cs="Times New Roman"/>
          <w:b/>
          <w:sz w:val="28"/>
          <w:szCs w:val="28"/>
        </w:rPr>
        <w:t>) позволяете изменять привычный порядок вещей в доме, например, устраивать переделки в детской комнате в соответствии с увлечениями ребёнка, по-своему убирать кровать, комнату, украшать окно?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lastRenderedPageBreak/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 -ИНОГДА          -НЕТ 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е)</w:t>
      </w:r>
      <w:r w:rsidRPr="006204B6">
        <w:rPr>
          <w:rFonts w:ascii="Times New Roman" w:hAnsi="Times New Roman" w:cs="Times New Roman"/>
          <w:b/>
          <w:sz w:val="28"/>
          <w:szCs w:val="28"/>
        </w:rPr>
        <w:t xml:space="preserve"> контролируете умственные занятия и физическую нагрузку ребёнка, режим дня</w:t>
      </w:r>
      <w:proofErr w:type="gramStart"/>
      <w:r w:rsidRPr="006204B6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 -ИНОГДА       -НЕТ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ж)</w:t>
      </w:r>
      <w:r w:rsidRPr="006204B6">
        <w:rPr>
          <w:rFonts w:ascii="Times New Roman" w:hAnsi="Times New Roman" w:cs="Times New Roman"/>
          <w:b/>
          <w:sz w:val="28"/>
          <w:szCs w:val="28"/>
        </w:rPr>
        <w:t xml:space="preserve"> даёте ребёнку время для занятий, размышлений в одиночестве;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04B6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6204B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204B6">
        <w:rPr>
          <w:rFonts w:ascii="Times New Roman" w:hAnsi="Times New Roman" w:cs="Times New Roman"/>
          <w:b/>
          <w:sz w:val="28"/>
          <w:szCs w:val="28"/>
        </w:rPr>
        <w:t xml:space="preserve">  приглашаете специалистов для индивидуальных занятий музыкой, рисованием, иностранным языком; организуете посещение кружков, студий;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204B6">
        <w:rPr>
          <w:rFonts w:ascii="Times New Roman" w:hAnsi="Times New Roman" w:cs="Times New Roman"/>
          <w:i/>
          <w:sz w:val="28"/>
          <w:szCs w:val="28"/>
        </w:rPr>
        <w:t>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 -ИНОГДА       -НЕТ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B6">
        <w:rPr>
          <w:rFonts w:ascii="Times New Roman" w:hAnsi="Times New Roman" w:cs="Times New Roman"/>
          <w:sz w:val="28"/>
          <w:szCs w:val="28"/>
        </w:rPr>
        <w:t>2.Активное участие родителей в творческом развитии ребёнка: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Pr="006204B6">
        <w:rPr>
          <w:rFonts w:ascii="Times New Roman" w:hAnsi="Times New Roman" w:cs="Times New Roman"/>
          <w:b/>
          <w:sz w:val="28"/>
          <w:szCs w:val="28"/>
        </w:rPr>
        <w:t>отвечаете на вопросы ребёнка?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6204B6">
        <w:rPr>
          <w:rFonts w:ascii="Times New Roman" w:hAnsi="Times New Roman" w:cs="Times New Roman"/>
          <w:b/>
          <w:sz w:val="28"/>
          <w:szCs w:val="28"/>
        </w:rPr>
        <w:t>) обсуждаете вместе разные проблемы?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Pr="006204B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204B6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6204B6">
        <w:rPr>
          <w:rFonts w:ascii="Times New Roman" w:hAnsi="Times New Roman" w:cs="Times New Roman"/>
          <w:b/>
          <w:sz w:val="28"/>
          <w:szCs w:val="28"/>
        </w:rPr>
        <w:t>итаете ребёнку вслух?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6204B6">
        <w:rPr>
          <w:rFonts w:ascii="Times New Roman" w:hAnsi="Times New Roman" w:cs="Times New Roman"/>
          <w:b/>
          <w:sz w:val="28"/>
          <w:szCs w:val="28"/>
        </w:rPr>
        <w:t>) вместе разгадываете загадки, ребусы, придумываете свои?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04B6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6204B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204B6">
        <w:rPr>
          <w:rFonts w:ascii="Times New Roman" w:hAnsi="Times New Roman" w:cs="Times New Roman"/>
          <w:b/>
          <w:sz w:val="28"/>
          <w:szCs w:val="28"/>
        </w:rPr>
        <w:t xml:space="preserve"> рисуете, лепите, вырезаете  ножницами?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6204B6">
        <w:rPr>
          <w:rFonts w:ascii="Times New Roman" w:hAnsi="Times New Roman" w:cs="Times New Roman"/>
          <w:b/>
          <w:sz w:val="28"/>
          <w:szCs w:val="28"/>
        </w:rPr>
        <w:t>) играете?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6204B6">
        <w:rPr>
          <w:rFonts w:ascii="Times New Roman" w:hAnsi="Times New Roman" w:cs="Times New Roman"/>
          <w:b/>
          <w:sz w:val="28"/>
          <w:szCs w:val="28"/>
        </w:rPr>
        <w:t>) конструируете?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04B6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6204B6">
        <w:rPr>
          <w:rFonts w:ascii="Times New Roman" w:hAnsi="Times New Roman" w:cs="Times New Roman"/>
          <w:b/>
          <w:sz w:val="28"/>
          <w:szCs w:val="28"/>
        </w:rPr>
        <w:t>) совместно с ребёнком выполняете работу по дому?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 xml:space="preserve">и) </w:t>
      </w:r>
      <w:r w:rsidRPr="006204B6">
        <w:rPr>
          <w:rFonts w:ascii="Times New Roman" w:hAnsi="Times New Roman" w:cs="Times New Roman"/>
          <w:b/>
          <w:sz w:val="28"/>
          <w:szCs w:val="28"/>
        </w:rPr>
        <w:t xml:space="preserve">вместе смотрите детские телепередачи и обсуждаете </w:t>
      </w:r>
      <w:proofErr w:type="gramStart"/>
      <w:r w:rsidRPr="006204B6">
        <w:rPr>
          <w:rFonts w:ascii="Times New Roman" w:hAnsi="Times New Roman" w:cs="Times New Roman"/>
          <w:b/>
          <w:sz w:val="28"/>
          <w:szCs w:val="28"/>
        </w:rPr>
        <w:t>увиденное</w:t>
      </w:r>
      <w:proofErr w:type="gramEnd"/>
      <w:r w:rsidRPr="006204B6">
        <w:rPr>
          <w:rFonts w:ascii="Times New Roman" w:hAnsi="Times New Roman" w:cs="Times New Roman"/>
          <w:b/>
          <w:sz w:val="28"/>
          <w:szCs w:val="28"/>
        </w:rPr>
        <w:t>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 xml:space="preserve">к) </w:t>
      </w:r>
      <w:r w:rsidRPr="006204B6">
        <w:rPr>
          <w:rFonts w:ascii="Times New Roman" w:hAnsi="Times New Roman" w:cs="Times New Roman"/>
          <w:b/>
          <w:sz w:val="28"/>
          <w:szCs w:val="28"/>
        </w:rPr>
        <w:t>слушаете музыку, поёте?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л) </w:t>
      </w:r>
      <w:r w:rsidRPr="006204B6">
        <w:rPr>
          <w:rFonts w:ascii="Times New Roman" w:hAnsi="Times New Roman" w:cs="Times New Roman"/>
          <w:b/>
          <w:sz w:val="28"/>
          <w:szCs w:val="28"/>
        </w:rPr>
        <w:t>приобщаете ребёнка к тем видам занятий, которые интересны вам</w:t>
      </w:r>
      <w:r w:rsidRPr="006204B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 xml:space="preserve"> 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*)</w:t>
      </w:r>
      <w:r w:rsidRPr="006204B6">
        <w:rPr>
          <w:rFonts w:ascii="Times New Roman" w:hAnsi="Times New Roman" w:cs="Times New Roman"/>
          <w:sz w:val="28"/>
          <w:szCs w:val="28"/>
          <w:u w:val="single"/>
        </w:rPr>
        <w:t>совместный досуг вне дома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Pr="006204B6">
        <w:rPr>
          <w:rFonts w:ascii="Times New Roman" w:hAnsi="Times New Roman" w:cs="Times New Roman"/>
          <w:b/>
          <w:sz w:val="28"/>
          <w:szCs w:val="28"/>
        </w:rPr>
        <w:t>вместе отдыхаете на воздухе в выходные дни: гуляете во дворе, ходите в парк, выезжаете за город?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6204B6">
        <w:rPr>
          <w:rFonts w:ascii="Times New Roman" w:hAnsi="Times New Roman" w:cs="Times New Roman"/>
          <w:b/>
          <w:sz w:val="28"/>
          <w:szCs w:val="28"/>
        </w:rPr>
        <w:t>) проводите с ребёнком свой отпуск, выезжая за пределы своего города?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 xml:space="preserve">в) </w:t>
      </w:r>
      <w:r w:rsidRPr="006204B6">
        <w:rPr>
          <w:rFonts w:ascii="Times New Roman" w:hAnsi="Times New Roman" w:cs="Times New Roman"/>
          <w:b/>
          <w:sz w:val="28"/>
          <w:szCs w:val="28"/>
        </w:rPr>
        <w:t>занимаетесь вместе с ребёнком спортом, физическими упражнениями, посещаете спортивные соревнования?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 xml:space="preserve">г) </w:t>
      </w:r>
      <w:r w:rsidRPr="006204B6">
        <w:rPr>
          <w:rFonts w:ascii="Times New Roman" w:hAnsi="Times New Roman" w:cs="Times New Roman"/>
          <w:b/>
          <w:sz w:val="28"/>
          <w:szCs w:val="28"/>
        </w:rPr>
        <w:t xml:space="preserve">устраиваете совместные посещения музеев, театров, 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sz w:val="28"/>
          <w:szCs w:val="28"/>
        </w:rPr>
        <w:t>кинотеатров?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 xml:space="preserve"> 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4B6">
        <w:rPr>
          <w:rFonts w:ascii="Times New Roman" w:hAnsi="Times New Roman" w:cs="Times New Roman"/>
          <w:sz w:val="28"/>
          <w:szCs w:val="28"/>
        </w:rPr>
        <w:t>3.Стимуляция творческой активности ребёнка:</w:t>
      </w: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04B6">
        <w:rPr>
          <w:rFonts w:ascii="Times New Roman" w:hAnsi="Times New Roman" w:cs="Times New Roman"/>
          <w:b/>
          <w:sz w:val="28"/>
          <w:szCs w:val="28"/>
        </w:rPr>
        <w:t>а</w:t>
      </w:r>
      <w:r w:rsidRPr="006204B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204B6">
        <w:rPr>
          <w:rFonts w:ascii="Times New Roman" w:hAnsi="Times New Roman" w:cs="Times New Roman"/>
          <w:b/>
          <w:sz w:val="28"/>
          <w:szCs w:val="28"/>
        </w:rPr>
        <w:t xml:space="preserve"> поощряете его творческую деятельность, создание творческих рабо</w:t>
      </w:r>
      <w:proofErr w:type="gramStart"/>
      <w:r w:rsidRPr="006204B6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6204B6">
        <w:rPr>
          <w:rFonts w:ascii="Times New Roman" w:hAnsi="Times New Roman" w:cs="Times New Roman"/>
          <w:b/>
          <w:sz w:val="28"/>
          <w:szCs w:val="28"/>
        </w:rPr>
        <w:t xml:space="preserve"> рассказов, рисунков, сказок, стихов, коллекций, конструкций)?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sz w:val="28"/>
          <w:szCs w:val="28"/>
        </w:rPr>
        <w:t>б) поощряете стремление ребёнка исследовать окружающий мир?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sz w:val="28"/>
          <w:szCs w:val="28"/>
        </w:rPr>
        <w:t xml:space="preserve">  </w:t>
      </w: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04B6" w:rsidRPr="006204B6" w:rsidRDefault="006204B6" w:rsidP="006204B6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6204B6">
        <w:rPr>
          <w:rFonts w:ascii="Times New Roman" w:hAnsi="Times New Roman" w:cs="Times New Roman"/>
          <w:b/>
          <w:sz w:val="28"/>
          <w:szCs w:val="28"/>
        </w:rPr>
        <w:t>) помогаете в поиске интеллектуальных сверстников, единомышленников среди ровесников и старших детей, с кем ребёнок может обсуждать интересующие его проблемы: приглашаете их к себе в дом, ходите в гости?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4B6" w:rsidRPr="006204B6" w:rsidRDefault="006204B6" w:rsidP="006204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4B6">
        <w:rPr>
          <w:rFonts w:ascii="Times New Roman" w:hAnsi="Times New Roman" w:cs="Times New Roman"/>
          <w:b/>
          <w:sz w:val="28"/>
          <w:szCs w:val="28"/>
        </w:rPr>
        <w:t>г) поощряете активное учение вашего ребёнка, помогаете приобрести необходимые ему знания, умения, навыки?</w:t>
      </w:r>
    </w:p>
    <w:p w:rsidR="006204B6" w:rsidRPr="006204B6" w:rsidRDefault="006204B6" w:rsidP="006204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4B6">
        <w:rPr>
          <w:rFonts w:ascii="Times New Roman" w:hAnsi="Times New Roman" w:cs="Times New Roman"/>
          <w:i/>
          <w:sz w:val="28"/>
          <w:szCs w:val="28"/>
        </w:rPr>
        <w:t>-ДА</w:t>
      </w:r>
      <w:proofErr w:type="gramStart"/>
      <w:r w:rsidRPr="006204B6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6204B6">
        <w:rPr>
          <w:rFonts w:ascii="Times New Roman" w:hAnsi="Times New Roman" w:cs="Times New Roman"/>
          <w:i/>
          <w:sz w:val="28"/>
          <w:szCs w:val="28"/>
        </w:rPr>
        <w:t>АСТО       -ИНОГДА     -НЕТ         -НЕ ЗНАЮ</w:t>
      </w:r>
    </w:p>
    <w:p w:rsidR="006204B6" w:rsidRPr="006204B6" w:rsidRDefault="006204B6" w:rsidP="00620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04B6" w:rsidRPr="006204B6" w:rsidSect="006A66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847"/>
    <w:multiLevelType w:val="hybridMultilevel"/>
    <w:tmpl w:val="61E89A2A"/>
    <w:lvl w:ilvl="0" w:tplc="C8087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6BC"/>
    <w:rsid w:val="006204B6"/>
    <w:rsid w:val="006838A3"/>
    <w:rsid w:val="006A66BC"/>
    <w:rsid w:val="00BE40CD"/>
    <w:rsid w:val="00C2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CD"/>
  </w:style>
  <w:style w:type="paragraph" w:styleId="1">
    <w:name w:val="heading 1"/>
    <w:basedOn w:val="a"/>
    <w:link w:val="10"/>
    <w:uiPriority w:val="9"/>
    <w:qFormat/>
    <w:rsid w:val="006A6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60196-2F94-4BC5-9067-19C2C183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2015-05-01T15:57:00Z</dcterms:created>
  <dcterms:modified xsi:type="dcterms:W3CDTF">2015-05-01T16:29:00Z</dcterms:modified>
</cp:coreProperties>
</file>