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71" w:rsidRPr="00C0586D" w:rsidRDefault="001E4E71" w:rsidP="001E4E71">
      <w:pPr>
        <w:jc w:val="center"/>
        <w:rPr>
          <w:rFonts w:ascii="Times New Roman" w:hAnsi="Times New Roman" w:cs="Times New Roman"/>
          <w:sz w:val="28"/>
          <w:szCs w:val="28"/>
        </w:rPr>
      </w:pPr>
      <w:r w:rsidRPr="00C0586D">
        <w:rPr>
          <w:rFonts w:ascii="Times New Roman" w:hAnsi="Times New Roman" w:cs="Times New Roman"/>
          <w:sz w:val="28"/>
          <w:szCs w:val="28"/>
        </w:rPr>
        <w:t xml:space="preserve">Филиал Муниципального бюджетного дошкольного образовательного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0586D">
        <w:rPr>
          <w:rFonts w:ascii="Times New Roman" w:hAnsi="Times New Roman" w:cs="Times New Roman"/>
          <w:sz w:val="28"/>
          <w:szCs w:val="28"/>
        </w:rPr>
        <w:t>учреждения детский сад№15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86D">
        <w:rPr>
          <w:rFonts w:ascii="Times New Roman" w:hAnsi="Times New Roman" w:cs="Times New Roman"/>
          <w:sz w:val="28"/>
          <w:szCs w:val="28"/>
        </w:rPr>
        <w:t xml:space="preserve">комбинированного вида 2категории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0586D">
        <w:rPr>
          <w:rFonts w:ascii="Times New Roman" w:hAnsi="Times New Roman" w:cs="Times New Roman"/>
          <w:sz w:val="28"/>
          <w:szCs w:val="28"/>
        </w:rPr>
        <w:t>города Алейска Алтайского края.</w:t>
      </w:r>
    </w:p>
    <w:p w:rsidR="00605151" w:rsidRDefault="001E4E71" w:rsidP="00605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05151">
        <w:rPr>
          <w:noProof/>
        </w:rPr>
        <w:drawing>
          <wp:inline distT="0" distB="0" distL="0" distR="0">
            <wp:extent cx="4772025" cy="2609850"/>
            <wp:effectExtent l="19050" t="0" r="9525" b="0"/>
            <wp:docPr id="1" name="Рисунок 1" descr="1 А: Благодар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А: Благодарност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870" t="15983" r="3806" b="16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151" w:rsidRDefault="00605151" w:rsidP="00605151">
      <w:pPr>
        <w:rPr>
          <w:rFonts w:ascii="Times New Roman" w:hAnsi="Times New Roman" w:cs="Times New Roman"/>
          <w:sz w:val="28"/>
          <w:szCs w:val="28"/>
        </w:rPr>
      </w:pPr>
    </w:p>
    <w:p w:rsidR="001E4E71" w:rsidRPr="00605151" w:rsidRDefault="001E4E71" w:rsidP="006051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>Родительское собрание во 2мл.гр.</w:t>
      </w:r>
    </w:p>
    <w:p w:rsidR="001E4E71" w:rsidRPr="0006521A" w:rsidRDefault="001E4E71" w:rsidP="001E4E7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Тема: </w:t>
      </w:r>
      <w:r w:rsidRPr="00605151">
        <w:rPr>
          <w:rFonts w:ascii="Monotype Corsiva" w:hAnsi="Monotype Corsiva" w:cs="Times New Roman"/>
          <w:b/>
          <w:color w:val="FF0000"/>
          <w:sz w:val="56"/>
          <w:szCs w:val="56"/>
        </w:rPr>
        <w:t>«</w:t>
      </w:r>
      <w:proofErr w:type="spellStart"/>
      <w:r w:rsidRPr="00605151">
        <w:rPr>
          <w:rFonts w:ascii="Monotype Corsiva" w:hAnsi="Monotype Corsiva" w:cs="Times New Roman"/>
          <w:b/>
          <w:color w:val="FF0000"/>
          <w:sz w:val="56"/>
          <w:szCs w:val="56"/>
        </w:rPr>
        <w:t>Гендерное</w:t>
      </w:r>
      <w:proofErr w:type="spellEnd"/>
      <w:r w:rsidRPr="00605151">
        <w:rPr>
          <w:rFonts w:ascii="Monotype Corsiva" w:hAnsi="Monotype Corsiva" w:cs="Times New Roman"/>
          <w:b/>
          <w:color w:val="FF0000"/>
          <w:sz w:val="56"/>
          <w:szCs w:val="56"/>
        </w:rPr>
        <w:t xml:space="preserve"> воспитание детей»</w:t>
      </w:r>
    </w:p>
    <w:p w:rsidR="001E4E71" w:rsidRDefault="001E4E71" w:rsidP="001E4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1E4E71" w:rsidRDefault="001E4E71" w:rsidP="001E4E71">
      <w:pPr>
        <w:rPr>
          <w:rFonts w:ascii="Times New Roman" w:hAnsi="Times New Roman" w:cs="Times New Roman"/>
          <w:sz w:val="28"/>
          <w:szCs w:val="28"/>
        </w:rPr>
      </w:pPr>
    </w:p>
    <w:p w:rsidR="00605151" w:rsidRDefault="001E4E71" w:rsidP="001E4E71">
      <w:pPr>
        <w:rPr>
          <w:rFonts w:ascii="Times New Roman" w:hAnsi="Times New Roman" w:cs="Times New Roman"/>
          <w:b/>
          <w:sz w:val="28"/>
          <w:szCs w:val="28"/>
        </w:rPr>
      </w:pPr>
      <w:r w:rsidRPr="00326E1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1E4E71" w:rsidRPr="00326E13" w:rsidRDefault="001E4E71" w:rsidP="001E4E71">
      <w:pPr>
        <w:rPr>
          <w:rFonts w:ascii="Times New Roman" w:hAnsi="Times New Roman" w:cs="Times New Roman"/>
          <w:b/>
          <w:sz w:val="28"/>
          <w:szCs w:val="28"/>
        </w:rPr>
      </w:pPr>
    </w:p>
    <w:p w:rsidR="00605151" w:rsidRDefault="00605151" w:rsidP="00605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05151" w:rsidRDefault="00605151" w:rsidP="00605151">
      <w:pPr>
        <w:rPr>
          <w:rFonts w:ascii="Times New Roman" w:hAnsi="Times New Roman" w:cs="Times New Roman"/>
          <w:sz w:val="28"/>
          <w:szCs w:val="28"/>
        </w:rPr>
      </w:pPr>
    </w:p>
    <w:p w:rsidR="00605151" w:rsidRDefault="00605151" w:rsidP="00605151">
      <w:pPr>
        <w:rPr>
          <w:rFonts w:ascii="Times New Roman" w:hAnsi="Times New Roman" w:cs="Times New Roman"/>
          <w:sz w:val="28"/>
          <w:szCs w:val="28"/>
        </w:rPr>
      </w:pPr>
    </w:p>
    <w:p w:rsidR="007C20A9" w:rsidRDefault="007C20A9" w:rsidP="00605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0A9" w:rsidRDefault="007C20A9" w:rsidP="00605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0A9" w:rsidRDefault="007C20A9" w:rsidP="00605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151" w:rsidRDefault="001E4E71" w:rsidP="006051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2014-15уч.год</w:t>
      </w:r>
    </w:p>
    <w:p w:rsidR="001E4E71" w:rsidRPr="00605151" w:rsidRDefault="00CA7C29" w:rsidP="00605151">
      <w:pPr>
        <w:rPr>
          <w:rFonts w:ascii="Times New Roman" w:hAnsi="Times New Roman" w:cs="Times New Roman"/>
          <w:sz w:val="28"/>
          <w:szCs w:val="28"/>
        </w:rPr>
      </w:pPr>
      <w:r w:rsidRPr="001B52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1B52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5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Дать родителям представление о </w:t>
      </w:r>
      <w:proofErr w:type="spellStart"/>
      <w:r w:rsidRPr="001B5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гендерном</w:t>
      </w:r>
      <w:proofErr w:type="spellEnd"/>
      <w:r w:rsidRPr="001B5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подходе в воспитании детей.</w:t>
      </w:r>
      <w:r w:rsidRPr="001B5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28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План проведения:</w:t>
      </w:r>
      <w:r w:rsidRPr="001B5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Приветствие.</w:t>
      </w:r>
      <w:r w:rsidRPr="001B5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Выступление воспитателя: «</w:t>
      </w:r>
      <w:proofErr w:type="spellStart"/>
      <w:r w:rsidRPr="001B5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Гендерный</w:t>
      </w:r>
      <w:proofErr w:type="spellEnd"/>
      <w:r w:rsidRPr="001B5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 в воспитании ребёнка»</w:t>
      </w:r>
      <w:r w:rsidRPr="001B5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Игра: «Ромашка – девочка. Василёк - мальчик»</w:t>
      </w:r>
      <w:r w:rsidRPr="001B52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5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Чтение родителями рассказов и стихов на тему</w:t>
      </w:r>
      <w:proofErr w:type="gramStart"/>
      <w:r w:rsidRPr="001B5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B5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«Мой ребёнок, какой он?». (Составленных заранее)</w:t>
      </w:r>
      <w:r w:rsidRPr="001B5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Игра «Как мы в детстве играли</w:t>
      </w:r>
      <w:proofErr w:type="gramStart"/>
      <w:r w:rsidRPr="001B5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1B5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B52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528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B5284" w:rsidRPr="001E4E71" w:rsidRDefault="001B5284" w:rsidP="00CA7C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5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1.Звучит приятная музыка. Воспитатель приветствует родителей</w:t>
      </w:r>
      <w:proofErr w:type="gramStart"/>
      <w:r w:rsidRPr="001B5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B5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«Здравствуйте!» - мамы, папы девочек</w:t>
      </w:r>
      <w:r w:rsidRPr="001B5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«Здравствуйте!» - мамы, папы мальчиков</w:t>
      </w:r>
      <w:r w:rsidRPr="001B5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«Здравствуйте все!»</w:t>
      </w:r>
      <w:r w:rsidRPr="001B52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5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родители, сегодня мы собрались</w:t>
      </w:r>
      <w:proofErr w:type="gramStart"/>
      <w:r w:rsidRPr="001B5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B5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понять почему воспитывать мальчиков и девочек нужно по-разному.</w:t>
      </w:r>
    </w:p>
    <w:p w:rsidR="001B5284" w:rsidRPr="001B5284" w:rsidRDefault="001B5284" w:rsidP="001B5284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5284">
        <w:rPr>
          <w:rFonts w:ascii="Times New Roman" w:hAnsi="Times New Roman" w:cs="Times New Roman"/>
          <w:b/>
          <w:color w:val="777777"/>
          <w:sz w:val="28"/>
          <w:szCs w:val="28"/>
          <w:shd w:val="clear" w:color="auto" w:fill="FFFFFF"/>
        </w:rPr>
        <w:t>Родился ребенок. Маленький человечек, новый житель Земли. Когда родителям задают вопросы: «Кто у вас родился? Мальчик или девочка? А кого хотели? ». Они часто отвечают: «Да какая разница, кто родился, главное - он есть, наш ребенок». Действительно, рождение человека- это радость! Но родители еще не знают и не подозревают, какая огромная разница существует между мальчиком и девочкой. Как надо воспитывать мальчика, на что больше обращать внимание в воспитании девочки? Почему девочки «</w:t>
      </w:r>
      <w:proofErr w:type="spellStart"/>
      <w:r w:rsidRPr="001B5284">
        <w:rPr>
          <w:rFonts w:ascii="Times New Roman" w:hAnsi="Times New Roman" w:cs="Times New Roman"/>
          <w:b/>
          <w:color w:val="777777"/>
          <w:sz w:val="28"/>
          <w:szCs w:val="28"/>
          <w:shd w:val="clear" w:color="auto" w:fill="FFFFFF"/>
        </w:rPr>
        <w:t>капризульки</w:t>
      </w:r>
      <w:proofErr w:type="spellEnd"/>
      <w:r w:rsidRPr="001B5284">
        <w:rPr>
          <w:rFonts w:ascii="Times New Roman" w:hAnsi="Times New Roman" w:cs="Times New Roman"/>
          <w:b/>
          <w:color w:val="777777"/>
          <w:sz w:val="28"/>
          <w:szCs w:val="28"/>
          <w:shd w:val="clear" w:color="auto" w:fill="FFFFFF"/>
        </w:rPr>
        <w:t>» и «плаксы», а мальчики драчуны? А почему иногда бывает наоборот: девочка - забияка и грубиянка, а мальчик тихий, послушный, больше похожий на девочку. Что нужно делать, чтобы мальчик вырос настоящим мужчиной, а из девочки получилась хорошая хозяйка и любящая мама? Эти вопросы в определенный момент возникают перед родителями.</w:t>
      </w:r>
      <w:r w:rsidRPr="001B528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B5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начала мне хотелось бы, чтобы вы разделились на две команды:</w:t>
      </w:r>
      <w:r w:rsidRPr="001B52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B5284" w:rsidRPr="001E4E71" w:rsidRDefault="001B5284" w:rsidP="001E4E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4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мальчиков.</w:t>
      </w:r>
      <w:r w:rsidRPr="001E4E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девочек.</w:t>
      </w:r>
      <w:r w:rsidRPr="001E4E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каждая команда придумает себе название и небольшой девиз.</w:t>
      </w:r>
      <w:r w:rsidRPr="001E4E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приятная музыка, родители готовятся. Затем представляют свою команду.</w:t>
      </w:r>
    </w:p>
    <w:p w:rsidR="00AC63B7" w:rsidRDefault="00AC63B7" w:rsidP="001B52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63B7" w:rsidRDefault="008324C7" w:rsidP="001B52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</w:t>
      </w:r>
      <w:r w:rsidR="00AC63B7" w:rsidRPr="00832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благодарит команды. Предлагает родителям присесть полукругом и начинает своё </w:t>
      </w:r>
      <w:r w:rsidR="00AC63B7" w:rsidRPr="001E4E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выступление.</w:t>
      </w:r>
      <w:r w:rsidR="00AC63B7" w:rsidRPr="008324C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AC63B7" w:rsidRPr="00832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Гендер</w:t>
      </w:r>
      <w:proofErr w:type="spellEnd"/>
      <w:r w:rsidR="00AC63B7" w:rsidRPr="00832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 англ. </w:t>
      </w:r>
      <w:proofErr w:type="spellStart"/>
      <w:r w:rsidR="00AC63B7" w:rsidRPr="00832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gender</w:t>
      </w:r>
      <w:proofErr w:type="spellEnd"/>
      <w:r w:rsidR="00AC63B7" w:rsidRPr="00832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род, пол) – социально-биологическая характеристика, с помощью которой люди дают определение «мужчина» и «женщина».</w:t>
      </w:r>
      <w:r w:rsidR="00AC63B7" w:rsidRPr="008324C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C63B7" w:rsidRPr="008324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63B7" w:rsidRPr="00832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Смысл понятия</w:t>
      </w:r>
      <w:r w:rsidR="00AC63B7" w:rsidRPr="008324C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C63B7" w:rsidRPr="008324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AC63B7" w:rsidRPr="008324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гендер</w:t>
      </w:r>
      <w:proofErr w:type="spellEnd"/>
      <w:r w:rsidR="00AC63B7" w:rsidRPr="008324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AC63B7" w:rsidRPr="008324C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C63B7" w:rsidRPr="00832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заключается, прежде всего, в идее социального моделирования и репрезентации пола в различных ситуациях взаимодействия.</w:t>
      </w:r>
    </w:p>
    <w:p w:rsidR="008324C7" w:rsidRDefault="008324C7" w:rsidP="001B528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324C7">
        <w:rPr>
          <w:rFonts w:ascii="Times New Roman" w:hAnsi="Times New Roman" w:cs="Times New Roman"/>
          <w:color w:val="000000"/>
          <w:sz w:val="28"/>
          <w:szCs w:val="28"/>
        </w:rPr>
        <w:t>  С четвертого года жизни ребенок осознает свои возможности, осознает себя как индивидуальность. Как проявит себя реб</w:t>
      </w:r>
      <w:r>
        <w:rPr>
          <w:rFonts w:ascii="Times New Roman" w:hAnsi="Times New Roman" w:cs="Times New Roman"/>
          <w:color w:val="000000"/>
          <w:sz w:val="28"/>
          <w:szCs w:val="28"/>
        </w:rPr>
        <w:t>енок в этом возрасте - робким ил</w:t>
      </w:r>
      <w:r w:rsidRPr="008324C7">
        <w:rPr>
          <w:rFonts w:ascii="Times New Roman" w:hAnsi="Times New Roman" w:cs="Times New Roman"/>
          <w:color w:val="000000"/>
          <w:sz w:val="28"/>
          <w:szCs w:val="28"/>
        </w:rPr>
        <w:t>и уверенным, таким и будет в жизни. Происходит мощное развитие интеллекта. В этот период очень важно воспитание вежливости, сдержанности, скромности. Ребенок должен знать не только свои права, но и обязанности. В это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324C7">
        <w:rPr>
          <w:rFonts w:ascii="Times New Roman" w:hAnsi="Times New Roman" w:cs="Times New Roman"/>
          <w:color w:val="000000"/>
          <w:sz w:val="28"/>
          <w:szCs w:val="28"/>
        </w:rPr>
        <w:t xml:space="preserve"> возрасте ребенок осознает различие людей по полу, он опирается </w:t>
      </w:r>
      <w:proofErr w:type="gramStart"/>
      <w:r w:rsidRPr="008324C7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8324C7">
        <w:rPr>
          <w:rFonts w:ascii="Times New Roman" w:hAnsi="Times New Roman" w:cs="Times New Roman"/>
          <w:color w:val="000000"/>
          <w:sz w:val="28"/>
          <w:szCs w:val="28"/>
        </w:rPr>
        <w:t xml:space="preserve"> это на внешние признаки (одежду, длину волос и пр.).</w:t>
      </w:r>
    </w:p>
    <w:p w:rsidR="008324C7" w:rsidRPr="008324C7" w:rsidRDefault="008324C7" w:rsidP="008324C7">
      <w:pPr>
        <w:pStyle w:val="a5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 w:rsidRPr="008324C7">
        <w:rPr>
          <w:color w:val="000000"/>
          <w:sz w:val="28"/>
          <w:szCs w:val="28"/>
        </w:rPr>
        <w:t>     Никогда не забывайте, что перед вами не просто ребенок, а мальчик или девочка с присущими им особенностями восприятия, мышления, эмоций. Воспитывать, обучать и даже любить их надо по-разному. Но обязательно очень любить.</w:t>
      </w:r>
    </w:p>
    <w:p w:rsidR="008324C7" w:rsidRPr="008324C7" w:rsidRDefault="008324C7" w:rsidP="008324C7">
      <w:pPr>
        <w:pStyle w:val="a5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 w:rsidRPr="008324C7">
        <w:rPr>
          <w:color w:val="000000"/>
          <w:sz w:val="28"/>
          <w:szCs w:val="28"/>
        </w:rPr>
        <w:t>     Никогда не сравнивайте мальчиков и девочек, не ставьте одних в пример другим: они разные даже по биологическому возрасту – девочки обычно старше сверстников-мальчиков.</w:t>
      </w:r>
    </w:p>
    <w:p w:rsidR="008324C7" w:rsidRPr="008324C7" w:rsidRDefault="008324C7" w:rsidP="008324C7">
      <w:pPr>
        <w:pStyle w:val="a5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 w:rsidRPr="008324C7">
        <w:rPr>
          <w:color w:val="000000"/>
          <w:sz w:val="28"/>
          <w:szCs w:val="28"/>
        </w:rPr>
        <w:t>     Не забывайте, что мальчики и девочки по-разному видят, слышать, осязают, по-разному воспринимают пространство и ориентируются в нем, а главное – по-разному осмысливают все, с чем сталкиваются в этом мире. И уж, конечно, не так, как мы – взрослые.</w:t>
      </w:r>
    </w:p>
    <w:p w:rsidR="008324C7" w:rsidRPr="008324C7" w:rsidRDefault="008324C7" w:rsidP="008324C7">
      <w:pPr>
        <w:pStyle w:val="a5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 w:rsidRPr="008324C7">
        <w:rPr>
          <w:color w:val="000000"/>
          <w:sz w:val="28"/>
          <w:szCs w:val="28"/>
        </w:rPr>
        <w:t>     Помните, что когда женщина воспитывает и обучает мальчиков (а мужчина – девочек), ей мало пригодится собственный детский опыт и сравнивать себя в детстве с ними – неверно и бесполезно.</w:t>
      </w:r>
    </w:p>
    <w:p w:rsidR="008324C7" w:rsidRPr="008324C7" w:rsidRDefault="008324C7" w:rsidP="008324C7">
      <w:pPr>
        <w:pStyle w:val="a5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 w:rsidRPr="008324C7">
        <w:rPr>
          <w:color w:val="000000"/>
          <w:sz w:val="28"/>
          <w:szCs w:val="28"/>
        </w:rPr>
        <w:t>     Не переусердствуйте, требуя от мальчиков аккуратности и тщательности выполнения вашего задания.</w:t>
      </w:r>
    </w:p>
    <w:p w:rsidR="008324C7" w:rsidRPr="008324C7" w:rsidRDefault="008324C7" w:rsidP="008324C7">
      <w:pPr>
        <w:pStyle w:val="a5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 w:rsidRPr="008324C7">
        <w:rPr>
          <w:color w:val="000000"/>
          <w:sz w:val="28"/>
          <w:szCs w:val="28"/>
        </w:rPr>
        <w:t>     Старайтесь, давая задания мальчикам как в детском саду, в школе, так и в быту, включать в них момент поиска, требующий сообразительности. Не надо заранее рассказывать и показывать, что и как делать. Следует подтолкнуть ребенка к тому, чтобы он сам принял решение, пусть даже наделав ошибок.</w:t>
      </w:r>
    </w:p>
    <w:p w:rsidR="008324C7" w:rsidRPr="008324C7" w:rsidRDefault="008324C7" w:rsidP="008324C7">
      <w:pPr>
        <w:pStyle w:val="a5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 w:rsidRPr="008324C7">
        <w:rPr>
          <w:color w:val="000000"/>
          <w:sz w:val="28"/>
          <w:szCs w:val="28"/>
        </w:rPr>
        <w:t xml:space="preserve">     С девочками, если им трудно, надо вместе, до начала работы, разобрать принцип выполнения задания, что и как  надо сделать. Вместе с тем, девочек надо постепенно учить действовать самостоятельно, а не только по заранее </w:t>
      </w:r>
      <w:r w:rsidRPr="008324C7">
        <w:rPr>
          <w:color w:val="000000"/>
          <w:sz w:val="28"/>
          <w:szCs w:val="28"/>
        </w:rPr>
        <w:lastRenderedPageBreak/>
        <w:t>известным схемам (работу по дому организовать точно как мама, в школе решать типовые задачи, как учили на уроке), подталкивать к поиску собственных решений незнакомых, нетиповых заданий.</w:t>
      </w:r>
    </w:p>
    <w:p w:rsidR="008324C7" w:rsidRPr="008324C7" w:rsidRDefault="008324C7" w:rsidP="008324C7">
      <w:pPr>
        <w:pStyle w:val="a5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 w:rsidRPr="008324C7">
        <w:rPr>
          <w:color w:val="000000"/>
          <w:sz w:val="28"/>
          <w:szCs w:val="28"/>
        </w:rPr>
        <w:t xml:space="preserve">     Не </w:t>
      </w:r>
      <w:proofErr w:type="gramStart"/>
      <w:r w:rsidRPr="008324C7">
        <w:rPr>
          <w:color w:val="000000"/>
          <w:sz w:val="28"/>
          <w:szCs w:val="28"/>
        </w:rPr>
        <w:t>забывайте</w:t>
      </w:r>
      <w:proofErr w:type="gramEnd"/>
      <w:r w:rsidRPr="008324C7">
        <w:rPr>
          <w:color w:val="000000"/>
          <w:sz w:val="28"/>
          <w:szCs w:val="28"/>
        </w:rPr>
        <w:t xml:space="preserve"> не только рассказывать, но и показывать. Особенно это важно для мальчиков.</w:t>
      </w:r>
    </w:p>
    <w:p w:rsidR="008324C7" w:rsidRPr="008324C7" w:rsidRDefault="008324C7" w:rsidP="008324C7">
      <w:pPr>
        <w:pStyle w:val="a5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 w:rsidRPr="008324C7">
        <w:rPr>
          <w:color w:val="000000"/>
          <w:sz w:val="28"/>
          <w:szCs w:val="28"/>
        </w:rPr>
        <w:t xml:space="preserve">     Никогда не ругайте ребенка обидными словами за неспособность что-то понять или сделать, глядя на него при этом с высоты своего приоритета. Это сейчас он знает и умеет хуже вас. Придет время, и, по крайней </w:t>
      </w:r>
      <w:proofErr w:type="gramStart"/>
      <w:r w:rsidRPr="008324C7">
        <w:rPr>
          <w:color w:val="000000"/>
          <w:sz w:val="28"/>
          <w:szCs w:val="28"/>
        </w:rPr>
        <w:t>мере</w:t>
      </w:r>
      <w:proofErr w:type="gramEnd"/>
      <w:r w:rsidRPr="008324C7">
        <w:rPr>
          <w:color w:val="000000"/>
          <w:sz w:val="28"/>
          <w:szCs w:val="28"/>
        </w:rPr>
        <w:t xml:space="preserve"> в каких-то областях, он будет знать и уметь больше вас. А если тогда он повторит в ваш адрес те же слова, что сейчас говорите ему вы?</w:t>
      </w:r>
    </w:p>
    <w:p w:rsidR="008324C7" w:rsidRPr="008324C7" w:rsidRDefault="008324C7" w:rsidP="008324C7">
      <w:pPr>
        <w:pStyle w:val="a5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 w:rsidRPr="008324C7">
        <w:rPr>
          <w:color w:val="000000"/>
          <w:sz w:val="28"/>
          <w:szCs w:val="28"/>
        </w:rPr>
        <w:t>     Помните, что мы часто недооцениваем эмоциональную чувствительность и тревожность мальчиков.</w:t>
      </w:r>
    </w:p>
    <w:p w:rsidR="008324C7" w:rsidRPr="008324C7" w:rsidRDefault="008324C7" w:rsidP="008324C7">
      <w:pPr>
        <w:pStyle w:val="a5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 w:rsidRPr="008324C7">
        <w:rPr>
          <w:color w:val="000000"/>
          <w:sz w:val="28"/>
          <w:szCs w:val="28"/>
        </w:rPr>
        <w:t xml:space="preserve">     Если вам надо отругать девочку, не спешите </w:t>
      </w:r>
      <w:proofErr w:type="gramStart"/>
      <w:r w:rsidRPr="008324C7">
        <w:rPr>
          <w:color w:val="000000"/>
          <w:sz w:val="28"/>
          <w:szCs w:val="28"/>
        </w:rPr>
        <w:t>высказывать свое отношение</w:t>
      </w:r>
      <w:proofErr w:type="gramEnd"/>
      <w:r w:rsidRPr="008324C7">
        <w:rPr>
          <w:color w:val="000000"/>
          <w:sz w:val="28"/>
          <w:szCs w:val="28"/>
        </w:rPr>
        <w:t xml:space="preserve"> к ней – бурная эмоциональная реакция помешает ей понять, за что ее ругают. Сначала разберите, в чем ее ошибка.</w:t>
      </w:r>
    </w:p>
    <w:p w:rsidR="008324C7" w:rsidRDefault="008324C7" w:rsidP="008324C7">
      <w:pPr>
        <w:pStyle w:val="a5"/>
        <w:shd w:val="clear" w:color="auto" w:fill="FFFFFF"/>
        <w:spacing w:before="120" w:beforeAutospacing="0" w:after="120" w:afterAutospacing="0" w:line="237" w:lineRule="atLeast"/>
        <w:rPr>
          <w:color w:val="000000"/>
          <w:sz w:val="28"/>
          <w:szCs w:val="28"/>
        </w:rPr>
      </w:pPr>
      <w:r w:rsidRPr="008324C7">
        <w:rPr>
          <w:color w:val="000000"/>
          <w:sz w:val="28"/>
          <w:szCs w:val="28"/>
        </w:rPr>
        <w:t>     Ругая мальчика, изложите кратко и точно, чем вы недовольны, так как он не может долго удерживать эмоциональное напряжение. Его мозг как бы отключит слуховой канал, и ребенок перестанет вас слушать и слышать.</w:t>
      </w:r>
    </w:p>
    <w:p w:rsidR="008324C7" w:rsidRDefault="008324C7" w:rsidP="008324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24C7" w:rsidRDefault="008324C7" w:rsidP="008324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832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 я предлагаю вам поиграть в </w:t>
      </w:r>
      <w:r w:rsidRPr="00605151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игру «Ромашка – девочка», «Василёк – мальчик»</w:t>
      </w:r>
      <w:r w:rsidRPr="00605151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832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Подгруппе родителей предлагается сделать ромашку, на лепестках которой будут написаны качества мальчиков и девочек. Родители работают под спокойную музыку</w:t>
      </w:r>
      <w:proofErr w:type="gramStart"/>
      <w:r w:rsidRPr="00832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324C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324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proofErr w:type="gramStart"/>
      <w:r w:rsidRPr="00832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832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астоящего мальчика» (для родителей девочек),</w:t>
      </w:r>
      <w:r w:rsidRPr="008324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«настоящей девочки» (для родителей мальчиков).</w:t>
      </w:r>
      <w:r w:rsidRPr="008324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окончании работы</w:t>
      </w:r>
      <w:proofErr w:type="gramStart"/>
      <w:r w:rsidRPr="00832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832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команда представляет свой результат. Воспитатель делает выводы и предлагает вниманию собравшихся альбом, в котором собраны рассказы и стихи родителей об их детях. Мам</w:t>
      </w:r>
      <w:r w:rsidR="001E4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и папы зачитывают свои работы.</w:t>
      </w:r>
    </w:p>
    <w:p w:rsidR="001E4E71" w:rsidRPr="001E4E71" w:rsidRDefault="001E4E71" w:rsidP="008324C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1E4E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Выступление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 </w:t>
      </w:r>
      <w:r w:rsidRPr="001E4E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gramStart"/>
      <w:r w:rsidRPr="00605151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Мой</w:t>
      </w:r>
      <w:proofErr w:type="gramEnd"/>
      <w:r w:rsidRPr="00605151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ребенок-какой он?».</w:t>
      </w:r>
    </w:p>
    <w:p w:rsidR="001E4E71" w:rsidRPr="001E4E71" w:rsidRDefault="001E4E71" w:rsidP="001E4E71">
      <w:pPr>
        <w:pStyle w:val="a5"/>
        <w:shd w:val="clear" w:color="auto" w:fill="FFFFFF" w:themeFill="background1"/>
        <w:spacing w:before="134" w:beforeAutospacing="0" w:after="134" w:afterAutospacing="0" w:line="298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5.</w:t>
      </w:r>
      <w:r w:rsidRPr="001E4E71">
        <w:rPr>
          <w:color w:val="292929"/>
          <w:sz w:val="27"/>
          <w:szCs w:val="27"/>
        </w:rPr>
        <w:t xml:space="preserve"> </w:t>
      </w:r>
      <w:r w:rsidRPr="001E4E71">
        <w:rPr>
          <w:b/>
          <w:color w:val="292929"/>
          <w:sz w:val="27"/>
          <w:szCs w:val="27"/>
        </w:rPr>
        <w:t>Конкурс.</w:t>
      </w:r>
    </w:p>
    <w:p w:rsidR="001E4E71" w:rsidRDefault="001E4E71" w:rsidP="001E4E71">
      <w:pPr>
        <w:pStyle w:val="a5"/>
        <w:shd w:val="clear" w:color="auto" w:fill="FFFFFF" w:themeFill="background1"/>
        <w:spacing w:before="134" w:beforeAutospacing="0" w:after="134" w:afterAutospacing="0" w:line="29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292929"/>
          <w:sz w:val="27"/>
          <w:szCs w:val="27"/>
        </w:rPr>
        <w:t xml:space="preserve">Вспомните и запишите названия игр, в которые вы играли, будучи детьми. Участники записывают названия игр на листах. По окончании времени представитель команды зачитывает игры, листы вывешиваются на доске. Ведущий: Как приятно вновь почувствовать себя ребенком. </w:t>
      </w:r>
    </w:p>
    <w:p w:rsidR="008324C7" w:rsidRDefault="001E4E71" w:rsidP="001E4E71">
      <w:pPr>
        <w:shd w:val="clear" w:color="auto" w:fill="FFFFFF" w:themeFill="background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1E4E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Разное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sectPr w:rsidR="008324C7" w:rsidSect="00605151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173"/>
    <w:multiLevelType w:val="hybridMultilevel"/>
    <w:tmpl w:val="83DC2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50E7C"/>
    <w:multiLevelType w:val="hybridMultilevel"/>
    <w:tmpl w:val="9FBEE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54BBE"/>
    <w:multiLevelType w:val="hybridMultilevel"/>
    <w:tmpl w:val="F7B6C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C29"/>
    <w:rsid w:val="000852BF"/>
    <w:rsid w:val="00111814"/>
    <w:rsid w:val="001B5284"/>
    <w:rsid w:val="001E4E71"/>
    <w:rsid w:val="002B1F2A"/>
    <w:rsid w:val="00605151"/>
    <w:rsid w:val="006902C4"/>
    <w:rsid w:val="007470DF"/>
    <w:rsid w:val="007C20A9"/>
    <w:rsid w:val="008324C7"/>
    <w:rsid w:val="00AC63B7"/>
    <w:rsid w:val="00B5063E"/>
    <w:rsid w:val="00CA7C29"/>
    <w:rsid w:val="00F6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7C29"/>
    <w:rPr>
      <w:b/>
      <w:bCs/>
    </w:rPr>
  </w:style>
  <w:style w:type="character" w:customStyle="1" w:styleId="apple-converted-space">
    <w:name w:val="apple-converted-space"/>
    <w:basedOn w:val="a0"/>
    <w:rsid w:val="00CA7C29"/>
  </w:style>
  <w:style w:type="paragraph" w:styleId="a4">
    <w:name w:val="List Paragraph"/>
    <w:basedOn w:val="a"/>
    <w:uiPriority w:val="34"/>
    <w:qFormat/>
    <w:rsid w:val="00AC63B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3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15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</dc:creator>
  <cp:keywords/>
  <dc:description/>
  <cp:lastModifiedBy>User</cp:lastModifiedBy>
  <cp:revision>2</cp:revision>
  <dcterms:created xsi:type="dcterms:W3CDTF">2015-03-16T12:13:00Z</dcterms:created>
  <dcterms:modified xsi:type="dcterms:W3CDTF">2015-05-01T07:34:00Z</dcterms:modified>
</cp:coreProperties>
</file>