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33" w:rsidRPr="00D40B44" w:rsidRDefault="00E80233" w:rsidP="00E80233">
      <w:pPr>
        <w:pStyle w:val="a3"/>
        <w:spacing w:before="0" w:beforeAutospacing="0" w:after="0" w:afterAutospacing="0" w:line="360" w:lineRule="atLeast"/>
        <w:jc w:val="both"/>
        <w:textAlignment w:val="baseline"/>
      </w:pPr>
      <w:r w:rsidRPr="00D40B44">
        <w:rPr>
          <w:bdr w:val="none" w:sz="0" w:space="0" w:color="auto" w:frame="1"/>
        </w:rPr>
        <w:t xml:space="preserve">Игра занимает ведущее место в системе физического, нравственного, трудового и </w:t>
      </w:r>
      <w:r w:rsidR="00D40B44" w:rsidRPr="00D40B44">
        <w:rPr>
          <w:bdr w:val="none" w:sz="0" w:space="0" w:color="auto" w:frame="1"/>
        </w:rPr>
        <w:t>эстетического воспитания</w:t>
      </w:r>
      <w:r w:rsidRPr="00D40B44">
        <w:rPr>
          <w:bdr w:val="none" w:sz="0" w:space="0" w:color="auto" w:frame="1"/>
        </w:rPr>
        <w:t>. Она активизирует ребенка, способствует повышению его жизненного тонуса, удовлетворяет личные интересы и социальные нужды.</w:t>
      </w:r>
    </w:p>
    <w:p w:rsidR="00E80233" w:rsidRPr="00D40B44" w:rsidRDefault="00E80233" w:rsidP="00E80233">
      <w:pPr>
        <w:pStyle w:val="a3"/>
        <w:spacing w:before="0" w:beforeAutospacing="0" w:after="0" w:afterAutospacing="0" w:line="270" w:lineRule="atLeast"/>
        <w:textAlignment w:val="baseline"/>
      </w:pPr>
      <w:r w:rsidRPr="00D40B44">
        <w:rPr>
          <w:bdr w:val="none" w:sz="0" w:space="0" w:color="auto" w:frame="1"/>
        </w:rPr>
        <w:t>Несмотря на неоценимую роль</w:t>
      </w:r>
      <w:r w:rsidRPr="00D40B44">
        <w:rPr>
          <w:rStyle w:val="apple-converted-space"/>
          <w:bdr w:val="none" w:sz="0" w:space="0" w:color="auto" w:frame="1"/>
        </w:rPr>
        <w:t> </w:t>
      </w:r>
      <w:hyperlink r:id="rId5" w:tgtFrame="_blank" w:history="1">
        <w:r w:rsidRPr="00D40B44">
          <w:rPr>
            <w:rStyle w:val="a4"/>
            <w:color w:val="auto"/>
            <w:u w:val="none"/>
            <w:bdr w:val="none" w:sz="0" w:space="0" w:color="auto" w:frame="1"/>
          </w:rPr>
          <w:t>игры в жизни дошкольника</w:t>
        </w:r>
      </w:hyperlink>
      <w:r w:rsidRPr="00D40B44">
        <w:rPr>
          <w:bdr w:val="none" w:sz="0" w:space="0" w:color="auto" w:frame="1"/>
        </w:rPr>
        <w:t>,</w:t>
      </w:r>
      <w:r w:rsidRPr="00D40B44">
        <w:rPr>
          <w:rStyle w:val="apple-converted-space"/>
          <w:bdr w:val="none" w:sz="0" w:space="0" w:color="auto" w:frame="1"/>
        </w:rPr>
        <w:t> </w:t>
      </w:r>
      <w:r w:rsidRPr="00D40B44">
        <w:rPr>
          <w:rStyle w:val="a5"/>
          <w:bdr w:val="none" w:sz="0" w:space="0" w:color="auto" w:frame="1"/>
        </w:rPr>
        <w:t>организация игровой деятельности в дошкольных учебных заведениях</w:t>
      </w:r>
      <w:r w:rsidRPr="00D40B44">
        <w:rPr>
          <w:rStyle w:val="apple-converted-space"/>
          <w:bdr w:val="none" w:sz="0" w:space="0" w:color="auto" w:frame="1"/>
        </w:rPr>
        <w:t> </w:t>
      </w:r>
      <w:r w:rsidRPr="00D40B44">
        <w:rPr>
          <w:bdr w:val="none" w:sz="0" w:space="0" w:color="auto" w:frame="1"/>
        </w:rPr>
        <w:t>требует усовершенствования. Она так и не заняла подобающего места в жизни детей, что объясняется недооценкой педагогами ее роли в</w:t>
      </w:r>
      <w:r w:rsidRPr="00D40B44">
        <w:rPr>
          <w:rStyle w:val="apple-converted-space"/>
          <w:bdr w:val="none" w:sz="0" w:space="0" w:color="auto" w:frame="1"/>
        </w:rPr>
        <w:t> </w:t>
      </w:r>
      <w:hyperlink r:id="rId6" w:tgtFrame="_blank" w:history="1">
        <w:r w:rsidRPr="00D40B44">
          <w:rPr>
            <w:rStyle w:val="a4"/>
            <w:color w:val="auto"/>
            <w:u w:val="none"/>
            <w:bdr w:val="none" w:sz="0" w:space="0" w:color="auto" w:frame="1"/>
          </w:rPr>
          <w:t>разностороннем развитии дошкольников</w:t>
        </w:r>
      </w:hyperlink>
      <w:r w:rsidRPr="00D40B44">
        <w:rPr>
          <w:bdr w:val="none" w:sz="0" w:space="0" w:color="auto" w:frame="1"/>
        </w:rPr>
        <w:t>. Во многих детских садах не создано надлежащей игровой среды, недостаточно внимания уделяется формированию у детей представлений об окружающем мире, их самодеятельным играм. Подчинение игры задачам обучения наносит воспитанникам двойной вред: приводит к изъятию самодеятельных игр из жизни детского сада, снижает познавательную мотивацию, что является основой формирования учебной деятельности. Почти полностью выпала из поля зрения воспитателей важность формирования игровых умений у детей. Иногда время, отведенное на игровую деятельность, используется для учебных занятий, кружков,</w:t>
      </w:r>
      <w:r w:rsidRPr="00D40B44">
        <w:rPr>
          <w:rStyle w:val="apple-converted-space"/>
          <w:bdr w:val="none" w:sz="0" w:space="0" w:color="auto" w:frame="1"/>
        </w:rPr>
        <w:t> </w:t>
      </w:r>
      <w:hyperlink r:id="rId7" w:tgtFrame="_blank" w:history="1">
        <w:r w:rsidRPr="00D40B44">
          <w:rPr>
            <w:rStyle w:val="a4"/>
            <w:color w:val="auto"/>
            <w:u w:val="none"/>
            <w:bdr w:val="none" w:sz="0" w:space="0" w:color="auto" w:frame="1"/>
          </w:rPr>
          <w:t>подготовки к праздникам, утренникам</w:t>
        </w:r>
      </w:hyperlink>
      <w:r w:rsidRPr="00D40B44">
        <w:rPr>
          <w:rStyle w:val="apple-converted-space"/>
          <w:bdr w:val="none" w:sz="0" w:space="0" w:color="auto" w:frame="1"/>
        </w:rPr>
        <w:t> </w:t>
      </w:r>
      <w:r w:rsidRPr="00D40B44">
        <w:rPr>
          <w:bdr w:val="none" w:sz="0" w:space="0" w:color="auto" w:frame="1"/>
        </w:rPr>
        <w:t>и т.д.</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Чтобы устранить эти недостатки, необходимо позаботиться о целесообразной</w:t>
      </w:r>
      <w:r w:rsidRPr="00D40B44">
        <w:rPr>
          <w:rStyle w:val="apple-converted-space"/>
          <w:bdr w:val="none" w:sz="0" w:space="0" w:color="auto" w:frame="1"/>
        </w:rPr>
        <w:t> </w:t>
      </w:r>
      <w:r w:rsidRPr="00D40B44">
        <w:rPr>
          <w:rStyle w:val="a5"/>
          <w:bdr w:val="none" w:sz="0" w:space="0" w:color="auto" w:frame="1"/>
        </w:rPr>
        <w:t>организации игровой деятельности в дошкольных учебных заведениях</w:t>
      </w:r>
      <w:r w:rsidRPr="00D40B44">
        <w:rPr>
          <w:bdr w:val="none" w:sz="0" w:space="0" w:color="auto" w:frame="1"/>
        </w:rPr>
        <w:t>. При этом следует помнить, что игра как специфическая деятельность не однородна, каждый ее вид выполняет свою функцию в развитии ребенка.</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Условно выделяют три вида игр:</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1)</w:t>
      </w:r>
      <w:r w:rsidRPr="00D40B44">
        <w:rPr>
          <w:rStyle w:val="apple-converted-space"/>
          <w:bdr w:val="none" w:sz="0" w:space="0" w:color="auto" w:frame="1"/>
        </w:rPr>
        <w:t> </w:t>
      </w:r>
      <w:r w:rsidRPr="00D40B44">
        <w:rPr>
          <w:rStyle w:val="a5"/>
          <w:bdr w:val="none" w:sz="0" w:space="0" w:color="auto" w:frame="1"/>
        </w:rPr>
        <w:t>игры по инициативе ребенка</w:t>
      </w:r>
      <w:r w:rsidRPr="00D40B44">
        <w:rPr>
          <w:rStyle w:val="apple-converted-space"/>
          <w:bdr w:val="none" w:sz="0" w:space="0" w:color="auto" w:frame="1"/>
        </w:rPr>
        <w:t> </w:t>
      </w:r>
      <w:r w:rsidRPr="00D40B44">
        <w:rPr>
          <w:bdr w:val="none" w:sz="0" w:space="0" w:color="auto" w:frame="1"/>
        </w:rPr>
        <w:t>(творческие)</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2)</w:t>
      </w:r>
      <w:r w:rsidRPr="00D40B44">
        <w:rPr>
          <w:rStyle w:val="apple-converted-space"/>
          <w:bdr w:val="none" w:sz="0" w:space="0" w:color="auto" w:frame="1"/>
        </w:rPr>
        <w:t> </w:t>
      </w:r>
      <w:r w:rsidRPr="00D40B44">
        <w:rPr>
          <w:rStyle w:val="a5"/>
          <w:bdr w:val="none" w:sz="0" w:space="0" w:color="auto" w:frame="1"/>
        </w:rPr>
        <w:t>игры по инициативе взрослог</w:t>
      </w:r>
      <w:r w:rsidRPr="00D40B44">
        <w:rPr>
          <w:bdr w:val="none" w:sz="0" w:space="0" w:color="auto" w:frame="1"/>
        </w:rPr>
        <w:t>о с готовыми правилами (</w:t>
      </w:r>
      <w:hyperlink r:id="rId8" w:tgtFrame="_blank" w:history="1">
        <w:r w:rsidRPr="00D40B44">
          <w:rPr>
            <w:rStyle w:val="a4"/>
            <w:color w:val="auto"/>
            <w:u w:val="none"/>
            <w:bdr w:val="none" w:sz="0" w:space="0" w:color="auto" w:frame="1"/>
          </w:rPr>
          <w:t>дидактические</w:t>
        </w:r>
      </w:hyperlink>
      <w:r w:rsidRPr="00D40B44">
        <w:rPr>
          <w:bdr w:val="none" w:sz="0" w:space="0" w:color="auto" w:frame="1"/>
        </w:rPr>
        <w:t>,</w:t>
      </w:r>
      <w:r w:rsidRPr="00D40B44">
        <w:rPr>
          <w:rStyle w:val="apple-converted-space"/>
          <w:bdr w:val="none" w:sz="0" w:space="0" w:color="auto" w:frame="1"/>
        </w:rPr>
        <w:t> </w:t>
      </w:r>
      <w:hyperlink r:id="rId9" w:tgtFrame="_blank" w:history="1">
        <w:r w:rsidRPr="00D40B44">
          <w:rPr>
            <w:rStyle w:val="a4"/>
            <w:color w:val="auto"/>
            <w:u w:val="none"/>
            <w:bdr w:val="none" w:sz="0" w:space="0" w:color="auto" w:frame="1"/>
          </w:rPr>
          <w:t>подвижные игры</w:t>
        </w:r>
      </w:hyperlink>
      <w:r w:rsidRPr="00D40B44">
        <w:rPr>
          <w:bdr w:val="none" w:sz="0" w:space="0" w:color="auto" w:frame="1"/>
        </w:rPr>
        <w:t>)</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3)</w:t>
      </w:r>
      <w:r w:rsidRPr="00D40B44">
        <w:rPr>
          <w:rStyle w:val="apple-converted-space"/>
          <w:bdr w:val="none" w:sz="0" w:space="0" w:color="auto" w:frame="1"/>
        </w:rPr>
        <w:t> </w:t>
      </w:r>
      <w:r w:rsidRPr="00D40B44">
        <w:rPr>
          <w:rStyle w:val="a5"/>
          <w:bdr w:val="none" w:sz="0" w:space="0" w:color="auto" w:frame="1"/>
        </w:rPr>
        <w:t>народные игры</w:t>
      </w:r>
      <w:r w:rsidRPr="00D40B44">
        <w:rPr>
          <w:rStyle w:val="apple-converted-space"/>
          <w:b/>
          <w:bCs/>
          <w:bdr w:val="none" w:sz="0" w:space="0" w:color="auto" w:frame="1"/>
        </w:rPr>
        <w:t> </w:t>
      </w:r>
      <w:r w:rsidRPr="00D40B44">
        <w:rPr>
          <w:bdr w:val="none" w:sz="0" w:space="0" w:color="auto" w:frame="1"/>
        </w:rPr>
        <w:t>(созданные народом).</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Рассмотрим каждый из этих видов.</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Творческие игры составляют наиболее насыщенную типичную группу игр дошкольников. Творческими их называют потому, что дети сами определяют цель, содержание и правила игры, отражая в основном окружающую жизнь, деятельность человека и отношения между людьми.</w:t>
      </w:r>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Значительная часть творческих игр - это</w:t>
      </w:r>
      <w:r w:rsidRPr="00D40B44">
        <w:rPr>
          <w:rStyle w:val="apple-converted-space"/>
          <w:bdr w:val="none" w:sz="0" w:space="0" w:color="auto" w:frame="1"/>
        </w:rPr>
        <w:t> </w:t>
      </w:r>
      <w:hyperlink r:id="rId10" w:tgtFrame="_blank" w:history="1">
        <w:r w:rsidRPr="00D40B44">
          <w:rPr>
            <w:rStyle w:val="a5"/>
            <w:bdr w:val="none" w:sz="0" w:space="0" w:color="auto" w:frame="1"/>
          </w:rPr>
          <w:t>сюжетно-ролевые игры</w:t>
        </w:r>
        <w:r w:rsidRPr="00D40B44">
          <w:rPr>
            <w:rStyle w:val="apple-converted-space"/>
            <w:bdr w:val="none" w:sz="0" w:space="0" w:color="auto" w:frame="1"/>
          </w:rPr>
          <w:t> </w:t>
        </w:r>
        <w:r w:rsidRPr="00D40B44">
          <w:rPr>
            <w:rStyle w:val="a4"/>
            <w:color w:val="auto"/>
            <w:u w:val="none"/>
            <w:bdr w:val="none" w:sz="0" w:space="0" w:color="auto" w:frame="1"/>
          </w:rPr>
          <w:t>«в кого-то» или «в нечто»</w:t>
        </w:r>
      </w:hyperlink>
      <w:r w:rsidRPr="00D40B44">
        <w:rPr>
          <w:bdr w:val="none" w:sz="0" w:space="0" w:color="auto" w:frame="1"/>
        </w:rPr>
        <w:t>. Дети изображают людей, животных, работу врача, строителя и т.д.. Осознавая, что игра - не настоящая жизнь, малыши тем временем по-настоящему переживают свои роли, откровенно выявляют свое отношение к жизни, свои мысли и чувства, воспринимают игру как важное дело.</w:t>
      </w:r>
      <w:proofErr w:type="gramEnd"/>
      <w:r w:rsidRPr="00D40B44">
        <w:rPr>
          <w:bdr w:val="none" w:sz="0" w:space="0" w:color="auto" w:frame="1"/>
        </w:rPr>
        <w:t xml:space="preserve"> Насыщенная яркими эмоциональными переживаниями, сюжетно-ролевая игра оставляет в сознании ребенка глубокий след, который сказывается на его отношении к людям, их труда, вообще к жизни. К</w:t>
      </w:r>
      <w:r w:rsidRPr="00D40B44">
        <w:rPr>
          <w:rStyle w:val="apple-converted-space"/>
          <w:bdr w:val="none" w:sz="0" w:space="0" w:color="auto" w:frame="1"/>
        </w:rPr>
        <w:t> </w:t>
      </w:r>
      <w:hyperlink r:id="rId11" w:tgtFrame="_blank" w:history="1">
        <w:r w:rsidRPr="00D40B44">
          <w:rPr>
            <w:rStyle w:val="a4"/>
            <w:color w:val="auto"/>
            <w:u w:val="none"/>
            <w:bdr w:val="none" w:sz="0" w:space="0" w:color="auto" w:frame="1"/>
          </w:rPr>
          <w:t>сюжетно-ролевым играм относятся также игры с элементами труда</w:t>
        </w:r>
      </w:hyperlink>
      <w:r w:rsidRPr="00D40B44">
        <w:rPr>
          <w:rStyle w:val="apple-converted-space"/>
          <w:bdr w:val="none" w:sz="0" w:space="0" w:color="auto" w:frame="1"/>
        </w:rPr>
        <w:t> </w:t>
      </w:r>
      <w:r w:rsidRPr="00D40B44">
        <w:rPr>
          <w:bdr w:val="none" w:sz="0" w:space="0" w:color="auto" w:frame="1"/>
        </w:rPr>
        <w:t>и художественно-творческой деятельностью.</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Разновидность творческой игровой деятельности - театрализованная деятельность. Она связана с восприятием произведений театрального искусства и воспроизведением в игровой форме приобретенных представлений, впечатлений, чувств. </w:t>
      </w:r>
      <w:proofErr w:type="gramStart"/>
      <w:r w:rsidRPr="00D40B44">
        <w:rPr>
          <w:bdr w:val="none" w:sz="0" w:space="0" w:color="auto" w:frame="1"/>
        </w:rPr>
        <w:t>Ключевые понятия театрализованной деятельности: сюжет, сценарий, игра по сюжетом литературного произведения, театрализация, сказка-перевод.</w:t>
      </w:r>
      <w:proofErr w:type="gramEnd"/>
      <w:r w:rsidRPr="00D40B44">
        <w:rPr>
          <w:bdr w:val="none" w:sz="0" w:space="0" w:color="auto" w:frame="1"/>
        </w:rPr>
        <w:t> </w:t>
      </w:r>
      <w:r w:rsidRPr="00D40B44">
        <w:rPr>
          <w:rStyle w:val="a5"/>
          <w:bdr w:val="none" w:sz="0" w:space="0" w:color="auto" w:frame="1"/>
        </w:rPr>
        <w:t>Театрализованные игры</w:t>
      </w:r>
      <w:r w:rsidRPr="00D40B44">
        <w:rPr>
          <w:rStyle w:val="apple-converted-space"/>
          <w:bdr w:val="none" w:sz="0" w:space="0" w:color="auto" w:frame="1"/>
        </w:rPr>
        <w:t> </w:t>
      </w:r>
      <w:r w:rsidRPr="00D40B44">
        <w:rPr>
          <w:bdr w:val="none" w:sz="0" w:space="0" w:color="auto" w:frame="1"/>
        </w:rPr>
        <w:t>разделяются в зависимости от их вида и специфического сюжетно-ролевого содержания на две основные группы: режиссерские игры и игры-драматизации.</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 режиссерской игре ребенок, как режиссер и одновременно «голос за кадром» организует театрально-игровое поле, актерами и исполнителями в котором являются куклы. В противном случае актерами, сценаристами, режиссерами выступают сами дети, которые во время игры договариваются о том, кто какую роль будет играть, что делать.</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Игры-драматизации создаются по готовому сюжету из литературного произведения или театрального представления. План игры и последовательность действий определяют заранее. Такая игра тяжелее для детей, чем подражание тому, что они видят в жизни, </w:t>
      </w:r>
      <w:r w:rsidRPr="00D40B44">
        <w:rPr>
          <w:bdr w:val="none" w:sz="0" w:space="0" w:color="auto" w:frame="1"/>
        </w:rPr>
        <w:lastRenderedPageBreak/>
        <w:t>поскольку надо хорошо понять и почувствовать образы героев, их поведение, помнить те</w:t>
      </w:r>
      <w:proofErr w:type="gramStart"/>
      <w:r w:rsidRPr="00D40B44">
        <w:rPr>
          <w:bdr w:val="none" w:sz="0" w:space="0" w:color="auto" w:frame="1"/>
        </w:rPr>
        <w:t>кст пр</w:t>
      </w:r>
      <w:proofErr w:type="gramEnd"/>
      <w:r w:rsidRPr="00D40B44">
        <w:rPr>
          <w:bdr w:val="none" w:sz="0" w:space="0" w:color="auto" w:frame="1"/>
        </w:rPr>
        <w:t>оизведения (последовательность развертывания действий, реплики персонажей). В этом и заключается особое значение игр-драматизаций - они помогают детям глубже понять идею произведения, почувствовать его художественную целостность, способствуют развитию выразительности речи и движений.</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Еще один вид - конструкторские игры (в литературе их иногда ошибочно называют конструктивными). Эти творческие игры направляют внимание ребенка на различные виды строительства, способствуют приобретению конструкторских навыков организации и сближению детей, приобщению их к трудовой деятельности. В конструкторских играх ярко проявляется интерес детей к свойствам предмета и желание </w:t>
      </w:r>
      <w:proofErr w:type="gramStart"/>
      <w:r w:rsidRPr="00D40B44">
        <w:rPr>
          <w:bdr w:val="none" w:sz="0" w:space="0" w:color="auto" w:frame="1"/>
        </w:rPr>
        <w:t>научиться с ними работать</w:t>
      </w:r>
      <w:proofErr w:type="gramEnd"/>
      <w:r w:rsidRPr="00D40B44">
        <w:rPr>
          <w:bdr w:val="none" w:sz="0" w:space="0" w:color="auto" w:frame="1"/>
        </w:rPr>
        <w:t>. Материалом для этих игр могут быть конструкторы разных видов и размеров, природный материал (песок, глина, шишки), с которого дети создают разные вещи по собственному замыслу или по заданию воспитателя. Важно, чтобы педагог помогал воспитанникам осуществить переход от бесцельного накопления материала к созданию продуманной идеи.</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При всем разнообразии творческих игр они имеют общие черты: дети сами или с помощью взрослого (особенно в играх-драматизациях) выбирают тему игры, развивают ее сюжет, распределяют между собой роли, подбирают нужные игрушки. Все это должно происходить в условиях тактичного руководства взрослого, направленного на активизацию инициативы детей, развитие их творческой фантазии.</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Игры с правилами.</w:t>
      </w:r>
      <w:r w:rsidRPr="00D40B44">
        <w:rPr>
          <w:rStyle w:val="apple-converted-space"/>
          <w:bdr w:val="none" w:sz="0" w:space="0" w:color="auto" w:frame="1"/>
        </w:rPr>
        <w:t> </w:t>
      </w:r>
      <w:r w:rsidRPr="00D40B44">
        <w:rPr>
          <w:bdr w:val="none" w:sz="0" w:space="0" w:color="auto" w:frame="1"/>
        </w:rPr>
        <w:t>Эти игры дают возможность систематически тренировать детей в выработке определенных навыков, они очень важны для физического и умственного развития, воспитания характера и воли. Без таких игр в детском саду трудно было бы проводить учебно-воспитательную работу. Игры с правилами дети усваивают от взрослых, друг от друга. Многие из них передается от поколения к поколению, однако воспитатели, выбирая игру, обязательно должны учитывать требования современности.</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По содержанию и способам ведения игры с правилами разделяют на две группы: дидактические и подвижные.</w:t>
      </w:r>
    </w:p>
    <w:p w:rsidR="00E80233" w:rsidRPr="00D40B44" w:rsidRDefault="00E80233" w:rsidP="00E80233">
      <w:pPr>
        <w:pStyle w:val="a3"/>
        <w:spacing w:before="0" w:beforeAutospacing="0" w:after="0" w:afterAutospacing="0" w:line="270" w:lineRule="atLeast"/>
        <w:jc w:val="both"/>
        <w:textAlignment w:val="baseline"/>
      </w:pPr>
      <w:hyperlink r:id="rId12" w:tgtFrame="_blank" w:history="1">
        <w:r w:rsidRPr="00D40B44">
          <w:rPr>
            <w:rStyle w:val="a4"/>
            <w:b/>
            <w:bCs/>
            <w:color w:val="auto"/>
            <w:u w:val="none"/>
            <w:bdr w:val="none" w:sz="0" w:space="0" w:color="auto" w:frame="1"/>
          </w:rPr>
          <w:t>Дидактические игры</w:t>
        </w:r>
      </w:hyperlink>
      <w:r w:rsidRPr="00D40B44">
        <w:rPr>
          <w:rStyle w:val="apple-converted-space"/>
          <w:bdr w:val="none" w:sz="0" w:space="0" w:color="auto" w:frame="1"/>
        </w:rPr>
        <w:t> </w:t>
      </w:r>
      <w:r w:rsidRPr="00D40B44">
        <w:rPr>
          <w:bdr w:val="none" w:sz="0" w:space="0" w:color="auto" w:frame="1"/>
        </w:rPr>
        <w:t>способствуют, главным образом, развитию умственных способностей ребенка, поскольку содержат умственные задачи, именно в решении которых и заключается смысл игры. Они также способствуют развитию органов чувств ребенка, внимания, памяти, логического мышления. Заметим: что дидактическая игра - эффективный метод закрепления знаний, она отнюдь не должна превращаться в учебное занятие. Игра захватывает ребенка только в том случае, если дает радость и удовольствие.</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Непременным условием дидактической игры являются правила, без которых деятельность приобретает стихийный характер. В хорошо продуманной игре именно правила, а не воспитатели, управляют поведением детей. Правила помогают всем участникам игры находиться и действовать в одинаковых условиях (дети получают определенное количество игрового материала, определяют очередность действий игроков, очерчивают круг деятельности каждого участника).</w:t>
      </w:r>
    </w:p>
    <w:p w:rsidR="00E80233" w:rsidRPr="00D40B44" w:rsidRDefault="00E80233" w:rsidP="00E80233">
      <w:pPr>
        <w:pStyle w:val="a3"/>
        <w:spacing w:before="0" w:beforeAutospacing="0" w:after="0" w:afterAutospacing="0" w:line="270" w:lineRule="atLeast"/>
        <w:jc w:val="both"/>
        <w:textAlignment w:val="baseline"/>
      </w:pPr>
      <w:r w:rsidRPr="00D40B44">
        <w:rPr>
          <w:rStyle w:val="a5"/>
          <w:bdr w:val="none" w:sz="0" w:space="0" w:color="auto" w:frame="1"/>
        </w:rPr>
        <w:t>Подвижные игры важны для физического воспитания дошкольников</w:t>
      </w:r>
      <w:r w:rsidRPr="00D40B44">
        <w:rPr>
          <w:bdr w:val="none" w:sz="0" w:space="0" w:color="auto" w:frame="1"/>
        </w:rPr>
        <w:t>, поскольку способствуют их гармоничному развитию, удовлетворяют потребность малышей в движении, способствуют обогащению их двигательного опыта. С детьми дошкольного возраста проводят две разновидности подвижных игр - сюжетные игры и игровые упражнения (несюжетные игры).</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 основу сюжетных подвижных игр положен опыт ребенка, его представление об окружающем мире (действия людей, животных, птиц), которые они воспроизводят движениями, характерными для того или иного образа. Движения, которые выполняют дети во время игры, тесно связаны с сюжетом. Большинство сюжетных игр коллективные, в них ребенок учится согласовывать свои действия с действиями других игроков, не капризничать, действовать организованно, как того требуют правила.</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lastRenderedPageBreak/>
        <w:t xml:space="preserve">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достижения определенной цели и точное выполнение правил, что часто приводит к игнорированию четкости в выполнении движений, то во время игровых упражнений дошкольники должны безукоризненно выполнять основные движения (попадание мячом в цель, </w:t>
      </w:r>
      <w:proofErr w:type="spellStart"/>
      <w:r w:rsidRPr="00D40B44">
        <w:rPr>
          <w:bdr w:val="none" w:sz="0" w:space="0" w:color="auto" w:frame="1"/>
        </w:rPr>
        <w:t>пролезания</w:t>
      </w:r>
      <w:proofErr w:type="spellEnd"/>
      <w:r w:rsidRPr="00D40B44">
        <w:rPr>
          <w:bdr w:val="none" w:sz="0" w:space="0" w:color="auto" w:frame="1"/>
        </w:rPr>
        <w:t xml:space="preserve"> под веревкой и т.п.).</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Поскольку</w:t>
      </w:r>
      <w:r w:rsidRPr="00D40B44">
        <w:rPr>
          <w:rStyle w:val="apple-converted-space"/>
          <w:bdr w:val="none" w:sz="0" w:space="0" w:color="auto" w:frame="1"/>
        </w:rPr>
        <w:t> </w:t>
      </w:r>
      <w:r w:rsidRPr="00D40B44">
        <w:rPr>
          <w:rStyle w:val="a5"/>
          <w:bdr w:val="none" w:sz="0" w:space="0" w:color="auto" w:frame="1"/>
        </w:rPr>
        <w:t>игровые упражнения и сюжетные игры применяются во всех группах дошкольных учреждений</w:t>
      </w:r>
      <w:r w:rsidRPr="00D40B44">
        <w:rPr>
          <w:bdr w:val="none" w:sz="0" w:space="0" w:color="auto" w:frame="1"/>
        </w:rPr>
        <w:t>, организация и методики их проведения имеют много общего. Оптимальные условия для достижения положительных результатов в развитии движений дошкольников - сочетание конкретных двигательных задач в форме игровых упражнений и сюжетных игр, во время которых движения, усвоенные детьми раньше, совершенствуются. По степени физической нагрузки различают движения большой, средней и малой подвижности.</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 подвижных играх, проводимых с дошкольниками, не обязательно определять победителя. По окончании игры педагог оценивает условия и ее ход, выполнения детьми правил, их отношение друг к другу. Только в старших группах постепенно начинают вводить элементы соревнования, сравнивать силы команд и отдельных игроков.</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Важное место в старшем дошкольном возрасте занимают спортивные игры: городки, настольный теннис, бадминтон, баскетбол, хоккей, футбол и т.д.</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Народные игры - это игры, которые происходят с древности, они построены с учетом этнических особенностей (хороводы, забавы, игры с народной игрушкой и т.д.). Они - неотъемлемая составляющая жизни ребенка в современном дошкольном учреждении, важный источник усвоения общечеловеческих ценностей. Развивающий потенциал этих игр обеспечивается не только наличием соответствующих игрушек, но и особой творческой аурой, которую должен создавать взрослый.</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 народных играх отражается жизнь людей, их быт, национальные традиции, они способствуют воспитанию чести, смелости, мужества и т.п. С этой целью детям предлагают расспросить своих мам, пап, бабушек и дедушек, в какие игры они играли в детстве. Различают индивидуальные, коллективные, сюжетные, бытовые, театрализованные игры и подвижные игры-забавы.</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Особенно популярны среди детей игры без определенного сюжета, построенные на игровых задачах, которые содержат много познавательного</w:t>
      </w:r>
      <w:r w:rsidRPr="00D40B44">
        <w:rPr>
          <w:rStyle w:val="apple-converted-space"/>
          <w:bdr w:val="none" w:sz="0" w:space="0" w:color="auto" w:frame="1"/>
        </w:rPr>
        <w:t> </w:t>
      </w:r>
      <w:r w:rsidRPr="00D40B44">
        <w:rPr>
          <w:bdr w:val="none" w:sz="0" w:space="0" w:color="auto" w:frame="1"/>
        </w:rPr>
        <w:br/>
        <w:t>материала (игры «палочка-выручалочка», «</w:t>
      </w:r>
      <w:proofErr w:type="spellStart"/>
      <w:r w:rsidRPr="00D40B44">
        <w:rPr>
          <w:bdr w:val="none" w:sz="0" w:space="0" w:color="auto" w:frame="1"/>
        </w:rPr>
        <w:t>Жмурки»</w:t>
      </w:r>
      <w:proofErr w:type="gramStart"/>
      <w:r w:rsidRPr="00D40B44">
        <w:rPr>
          <w:bdr w:val="none" w:sz="0" w:space="0" w:color="auto" w:frame="1"/>
        </w:rPr>
        <w:t>,«</w:t>
      </w:r>
      <w:proofErr w:type="gramEnd"/>
      <w:r w:rsidRPr="00D40B44">
        <w:rPr>
          <w:bdr w:val="none" w:sz="0" w:space="0" w:color="auto" w:frame="1"/>
        </w:rPr>
        <w:t>Гуси</w:t>
      </w:r>
      <w:proofErr w:type="spellEnd"/>
      <w:r w:rsidRPr="00D40B44">
        <w:rPr>
          <w:bdr w:val="none" w:sz="0" w:space="0" w:color="auto" w:frame="1"/>
        </w:rPr>
        <w:t>-гуси», и др.). В этих играх от ребенка требуется быстрая и правильная реакция.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Особое место в жизни детей занимает народная игрушка. Ее простота, выразительность и целесообразность играют немаловажную роль в умственном, нравственном, эстетическом развитии ребенка. Народную игрушку характеризуют ритмичность форм, декоративность росписи, орнаментальность, яркость, сдержанность в подборе цветов. Это - звонкоголосые свистульки, фигурки людей, животных, птиц, куклы, каталки из разнообразного материала. Подбирая игрушки для детей, следует исходить из того, насколько они отражают национальный колорит, способствуют активности и самодеятельности детей, расширению мировоззрения.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Для организации игр важно создать предметно-игровую среду. Важное требование - развивающий характер и соответствие таким принципам, как реализация ребенком права на игру (свободный выбор игрушки, темы, сюжета игры, места и времени ее проведения); универсальность предметно-игровой среды, чтобы дети могли вместе с воспитателями готовить и изменять его, трансформировать согласно замыслу игры, и содержания, перспектив развития; системность, то есть оптимальное соотношение отдельных элементов игры между собой и другими предметами и т.д.</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 состав предметно-игровой среды входят: большая игровая площадка, игровое оборудование, игрушки, разнообразная игровая атрибутика, игровые материалы. Все эти </w:t>
      </w:r>
      <w:r w:rsidRPr="00D40B44">
        <w:rPr>
          <w:bdr w:val="none" w:sz="0" w:space="0" w:color="auto" w:frame="1"/>
        </w:rPr>
        <w:lastRenderedPageBreak/>
        <w:t>игровые средства находятся не в абстрактном пространстве, а в игровой комнате, спортивном зале, на площадке. В интерьере не должно быть ничего лишнего, все игровые средства должны быть безопасными для детей.</w:t>
      </w:r>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Для проведения игр создаются игровые ячейки: общий (набор различных видов игрушек), драматический (комплекты оборудования, несложные декорации, элементы одежды и костюмы для игр-драматизаций, инсценировок) для настольных и строительных игр (конструкторы: деревянные, пластмассовые, металлические, коробки, колодки и другие материалы, орудия и вспомогательное оборудование).</w:t>
      </w:r>
      <w:proofErr w:type="gramEnd"/>
      <w:r w:rsidRPr="00D40B44">
        <w:rPr>
          <w:bdr w:val="none" w:sz="0" w:space="0" w:color="auto" w:frame="1"/>
        </w:rPr>
        <w:t xml:space="preserve"> Все оборудование должно быть удобным и легко трансформироваться. Дети могут самостоятельно выбирать игру, менять центр, переходя от одной игры к другой.</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Ведущее место в детской игре отводится игрушкам. </w:t>
      </w:r>
      <w:proofErr w:type="gramStart"/>
      <w:r w:rsidRPr="00D40B44">
        <w:rPr>
          <w:bdr w:val="none" w:sz="0" w:space="0" w:color="auto" w:frame="1"/>
        </w:rPr>
        <w:t>Они</w:t>
      </w:r>
      <w:proofErr w:type="gramEnd"/>
      <w:r w:rsidRPr="00D40B44">
        <w:rPr>
          <w:bdr w:val="none" w:sz="0" w:space="0" w:color="auto" w:frame="1"/>
        </w:rPr>
        <w:t xml:space="preserve"> прежде всего должны быть безопасными, интересными, привлекательными, яркими, но простыми. И не только привлекать внимание ребенка, но и пробуждать, активизировать его мышления.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Все игрушки можно условно разделить на три типа:</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1) готовые игрушки (автомобили, самолеты, куклы, различные животные и т.п.);</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2) </w:t>
      </w:r>
      <w:proofErr w:type="spellStart"/>
      <w:r w:rsidRPr="00D40B44">
        <w:rPr>
          <w:bdr w:val="none" w:sz="0" w:space="0" w:color="auto" w:frame="1"/>
        </w:rPr>
        <w:t>полуготовые</w:t>
      </w:r>
      <w:proofErr w:type="spellEnd"/>
      <w:r w:rsidRPr="00D40B44">
        <w:rPr>
          <w:bdr w:val="none" w:sz="0" w:space="0" w:color="auto" w:frame="1"/>
        </w:rPr>
        <w:t xml:space="preserve"> игрушки (кубики, картинки, конструкторы, строительный материал и т.д.);</w:t>
      </w:r>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3) материалы для создания игрушек (песок, глина, проволока, шпагат, картон, фанера, дерево).</w:t>
      </w:r>
      <w:proofErr w:type="gramEnd"/>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С помощью готовых игрушек детей знакомят с техникой, окружающей средой, создают определенные образы. Играя ими, дети воспроизводят свои впечатления, переживают яркие чувства, активизируют свое воображение, корректируют содержание игр.</w:t>
      </w:r>
    </w:p>
    <w:p w:rsidR="00E80233" w:rsidRPr="00D40B44" w:rsidRDefault="00E80233" w:rsidP="00E80233">
      <w:pPr>
        <w:pStyle w:val="a3"/>
        <w:spacing w:before="0" w:beforeAutospacing="0" w:after="0" w:afterAutospacing="0" w:line="270" w:lineRule="atLeast"/>
        <w:jc w:val="both"/>
        <w:textAlignment w:val="baseline"/>
      </w:pPr>
      <w:proofErr w:type="spellStart"/>
      <w:r w:rsidRPr="00D40B44">
        <w:rPr>
          <w:bdr w:val="none" w:sz="0" w:space="0" w:color="auto" w:frame="1"/>
        </w:rPr>
        <w:t>Полуготовые</w:t>
      </w:r>
      <w:proofErr w:type="spellEnd"/>
      <w:r w:rsidRPr="00D40B44">
        <w:rPr>
          <w:bdr w:val="none" w:sz="0" w:space="0" w:color="auto" w:frame="1"/>
        </w:rPr>
        <w:t xml:space="preserve"> игрушки используются преимущественно с дидактической целью. Манипуляции с ними требуют активизации умственной деятельности, для выполнения поставленных педагогом задач: расположить кубики по размеру, в порядке увеличения или уменьшения, подобрать пару к картинке, составить из деталей конструктора какое-то здание т.д</w:t>
      </w:r>
      <w:proofErr w:type="gramStart"/>
      <w:r w:rsidRPr="00D40B44">
        <w:rPr>
          <w:bdr w:val="none" w:sz="0" w:space="0" w:color="auto" w:frame="1"/>
        </w:rPr>
        <w:t>..</w:t>
      </w:r>
      <w:proofErr w:type="gramEnd"/>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Материал для создания игрушек дает большие возможности для развития творческого воображения детей. </w:t>
      </w:r>
      <w:proofErr w:type="gramStart"/>
      <w:r w:rsidRPr="00D40B44">
        <w:rPr>
          <w:bdr w:val="none" w:sz="0" w:space="0" w:color="auto" w:frame="1"/>
        </w:rPr>
        <w:t>Так, в зависимости от возраста, они строят из песка пароходы, дома, автомобили, из веточек, собранных на прогулке, «разбивают» в песочнике небольшой садик, лепят посуду, животных из глины.</w:t>
      </w:r>
      <w:proofErr w:type="gramEnd"/>
      <w:r w:rsidRPr="00D40B44">
        <w:rPr>
          <w:bdr w:val="none" w:sz="0" w:space="0" w:color="auto" w:frame="1"/>
        </w:rPr>
        <w:t xml:space="preserve"> Из обрезков дерева, шпагата, цветной бумаги получается хороший, украшенный флажками автомобиль и т.п.</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Желательно комбинировать все три типа игрушек, ведь это очень расширяет возможности для творчества.</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К особой группе относим театральные игрушки и костюмы для разных персонажей, атрибуты, которые дополняют созданные образы. </w:t>
      </w:r>
      <w:proofErr w:type="gramStart"/>
      <w:r w:rsidRPr="00D40B44">
        <w:rPr>
          <w:bdr w:val="none" w:sz="0" w:space="0" w:color="auto" w:frame="1"/>
        </w:rPr>
        <w:t>Это театрально-игровой материал (игрушки, куклы, плоскостные фигуры, пальчиковые персонажи), элементы костюмов (головные уборы, различные шляпки, воротнички, манжеты и т.д.).</w:t>
      </w:r>
      <w:proofErr w:type="gramEnd"/>
      <w:r w:rsidRPr="00D40B44">
        <w:rPr>
          <w:bdr w:val="none" w:sz="0" w:space="0" w:color="auto" w:frame="1"/>
        </w:rPr>
        <w:t xml:space="preserve"> В детских садах активно используются персонажи-куклы, декорации, изготовленные воспитателями и детьми самостоятельно.</w:t>
      </w:r>
    </w:p>
    <w:p w:rsidR="00E80233" w:rsidRPr="00D40B44" w:rsidRDefault="00E80233" w:rsidP="00E80233">
      <w:pPr>
        <w:pStyle w:val="a3"/>
        <w:spacing w:before="0" w:beforeAutospacing="0" w:after="0" w:afterAutospacing="0" w:line="270" w:lineRule="atLeast"/>
        <w:jc w:val="center"/>
        <w:textAlignment w:val="baseline"/>
      </w:pPr>
      <w:r w:rsidRPr="00D40B44">
        <w:rPr>
          <w:rStyle w:val="a5"/>
          <w:bdr w:val="none" w:sz="0" w:space="0" w:color="auto" w:frame="1"/>
        </w:rPr>
        <w:t>Организация игровой деятельности в течение дня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 течение дня дети могут играть четыре раза: до завтрака (5-40 мин), между завтраком и занятиями (5-7 мин), на открытом воздухе (1 ч.-1 час. 30 мин), после дневного сна (20-40 мин).</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Игры до завтрака начинаются с приходом ребенка в детский сад, прерываются завтраком и продолжаются до начала занятий. Задача воспитателя в этот период - так рационализировать педагогический процесс, чтобы организовать игру детей в эффективных формах, активно влиять на ее ход и взаимоотношения детей.</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 младшей группе предпочтение отдается играм, в которых дети могли бы наиболее полно удовлетворить свои потребности в игре без сложных личностных взаимоотношений. Это игры, например, с песком и водой, в которые можно играть в любое время года в комнате или на открытой площадке, несложные строительные игры, во время которых может возникать потребность не только в индивидуальных, но и в </w:t>
      </w:r>
      <w:r w:rsidRPr="00D40B44">
        <w:rPr>
          <w:bdr w:val="none" w:sz="0" w:space="0" w:color="auto" w:frame="1"/>
        </w:rPr>
        <w:lastRenderedPageBreak/>
        <w:t>совместных действиях, согласовании замыслов. Для указанных игр требуется материал и игрушки, побуждающие детей к движениям. Во второй половине года вступают оформленного характера ролевые игры, которые очень нравятся малышам.</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У воспитанников средней группы опыт игровой деятельности значительно больше, они приносят игрушки из дома, разнообразят и усложняют игры. Дети быстро понимают друг друга, воплощая свой замысел. Игры и игрушки формируют чувства и мысли малышей, следовательно, детям следует предоставить широкие возможности играть во все, что им хочется. Воспитатель корректирует игру, не нарушая ее, сохраняя ее самодеятельный и творческий характер, непосредственность переживаний, веру ребенка в правдивость того, что происходит.</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Воспитанникам старшей группы предоставляются широкие возможности для игры в ролевые, строительные, дидактические и подвижные игры как индивидуально, так и коллективно.</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Игры детей после завтрака должны согласовываться с характером и содержанием дальнейших занятий. Так, перед занятиями по речи, математике, рисованию уместными будут игры на развитие мышления, внимания, воображения. Иную направленность предоставляем играм, если следующие занятия требуют от детей движений (хореография, физкультура). Следовательно, руководство играми нужно согласовывать с педагогическим процессом. Важно отходить от шаблонов. Ни в коем случае не стоит навязывать что-то детям, вызывая тем самым у них сопротивление, выход из игры или ее </w:t>
      </w:r>
      <w:bookmarkStart w:id="0" w:name="_GoBack"/>
      <w:bookmarkEnd w:id="0"/>
      <w:r w:rsidRPr="00D40B44">
        <w:rPr>
          <w:bdr w:val="none" w:sz="0" w:space="0" w:color="auto" w:frame="1"/>
        </w:rPr>
        <w:t>прекращение. Здесь уместны будут вопросы, советы, рекомендации.</w:t>
      </w:r>
    </w:p>
    <w:p w:rsidR="00E80233" w:rsidRPr="00D40B44" w:rsidRDefault="00E80233" w:rsidP="00E80233">
      <w:pPr>
        <w:pStyle w:val="a3"/>
        <w:spacing w:before="0" w:beforeAutospacing="0" w:after="0" w:afterAutospacing="0" w:line="270" w:lineRule="atLeast"/>
        <w:jc w:val="both"/>
        <w:textAlignment w:val="baseline"/>
      </w:pPr>
      <w:r w:rsidRPr="00D40B44">
        <w:rPr>
          <w:rStyle w:val="a5"/>
          <w:bdr w:val="none" w:sz="0" w:space="0" w:color="auto" w:frame="1"/>
        </w:rPr>
        <w:t>Игры между занятиями.</w:t>
      </w:r>
      <w:r w:rsidRPr="00D40B44">
        <w:rPr>
          <w:rStyle w:val="apple-converted-space"/>
          <w:bdr w:val="none" w:sz="0" w:space="0" w:color="auto" w:frame="1"/>
        </w:rPr>
        <w:t> </w:t>
      </w:r>
      <w:r w:rsidRPr="00D40B44">
        <w:rPr>
          <w:bdr w:val="none" w:sz="0" w:space="0" w:color="auto" w:frame="1"/>
        </w:rPr>
        <w:t>Для всех групп детей подбирают игры, которые предусматривают незначительное умственное напряжение - с мелкими игрушками, мячом, несложным конструктором. Нет нужды слишком регламентировать эти игры, но желательно, чтобы они давали ребенку возможность двигаться. В перерывах между занятиями следует избегать игр всей группой. Это утомляет детей. Также неуместными будут новые игры, требующие длительных и сложных объяснений. Переход от игры к занятиям должно происходить спокойно и непринужденно.</w:t>
      </w:r>
    </w:p>
    <w:p w:rsidR="00E80233" w:rsidRPr="00D40B44" w:rsidRDefault="00E80233" w:rsidP="00E80233">
      <w:pPr>
        <w:pStyle w:val="a3"/>
        <w:spacing w:before="0" w:beforeAutospacing="0" w:after="0" w:afterAutospacing="0" w:line="270" w:lineRule="atLeast"/>
        <w:jc w:val="both"/>
        <w:textAlignment w:val="baseline"/>
      </w:pPr>
      <w:r w:rsidRPr="00D40B44">
        <w:rPr>
          <w:rStyle w:val="a5"/>
          <w:bdr w:val="none" w:sz="0" w:space="0" w:color="auto" w:frame="1"/>
        </w:rPr>
        <w:t>Игры на открытом воздухе.</w:t>
      </w:r>
      <w:r w:rsidRPr="00D40B44">
        <w:rPr>
          <w:rStyle w:val="apple-converted-space"/>
          <w:bdr w:val="none" w:sz="0" w:space="0" w:color="auto" w:frame="1"/>
        </w:rPr>
        <w:t> </w:t>
      </w:r>
      <w:r w:rsidRPr="00D40B44">
        <w:rPr>
          <w:bdr w:val="none" w:sz="0" w:space="0" w:color="auto" w:frame="1"/>
        </w:rPr>
        <w:t>Дети могут продолжать игру, начатую ранее (до занятий или между ними), если она их заинтересовала, или придумать что-то новое. Эти игры желательно всячески разнообразить, поскольку есть большое пространство для активных движений, поэтому следует как можно полнее использовать эти условия, чтобы воспитанники могли побегать, попрыгать, просто позабавиться.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Организуя</w:t>
      </w:r>
      <w:r w:rsidRPr="00D40B44">
        <w:rPr>
          <w:rStyle w:val="apple-converted-space"/>
          <w:bdr w:val="none" w:sz="0" w:space="0" w:color="auto" w:frame="1"/>
        </w:rPr>
        <w:t> </w:t>
      </w:r>
      <w:hyperlink r:id="rId13" w:tgtFrame="_blank" w:history="1">
        <w:r w:rsidRPr="00D40B44">
          <w:rPr>
            <w:rStyle w:val="a4"/>
            <w:color w:val="auto"/>
            <w:u w:val="none"/>
            <w:bdr w:val="none" w:sz="0" w:space="0" w:color="auto" w:frame="1"/>
          </w:rPr>
          <w:t>игры на открытом воздухе</w:t>
        </w:r>
      </w:hyperlink>
      <w:r w:rsidRPr="00D40B44">
        <w:rPr>
          <w:bdr w:val="none" w:sz="0" w:space="0" w:color="auto" w:frame="1"/>
        </w:rPr>
        <w:t>, следует обязательно учитывать такой важный фактор, как сезонность. В холодную погоду они должны давать достаточную нагрузку, но при этом не предусматривается соблюдение одинакового темпа для всех детей, длительной подготовки, больших усилий, внимания. Игры должны быстро разогревать детей, но без ущерба здоровью. Требования к ним должны быть индивидуализированы, с учетом состояния здоровья каждого воспитанника, погодных условий.</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Младшие дошкольники достаточно активны, они много двигаются, однако опыт двигательной деятельности у них еще мал и однообразен. </w:t>
      </w:r>
      <w:proofErr w:type="gramStart"/>
      <w:r w:rsidRPr="00D40B44">
        <w:rPr>
          <w:bdr w:val="none" w:sz="0" w:space="0" w:color="auto" w:frame="1"/>
        </w:rPr>
        <w:t>Чтобы повысить активность и обогатить движения малышей, следует создавать соответствующие условия, использовать различные предметы и игрушки (мячи, шарики, кубики, скакалки и др..). Так, весной можно организовывать различные перебежки, начиная с простейших («Лошадки», «Кузнечики», «Догони мяч», «Принеси предмет», «Шире шаг» и т.п.);</w:t>
      </w:r>
      <w:proofErr w:type="gramEnd"/>
      <w:r w:rsidRPr="00D40B44">
        <w:rPr>
          <w:bdr w:val="none" w:sz="0" w:space="0" w:color="auto" w:frame="1"/>
        </w:rPr>
        <w:t xml:space="preserve"> подскоки и прыжки («Прыгни выше »</w:t>
      </w:r>
      <w:proofErr w:type="gramStart"/>
      <w:r w:rsidRPr="00D40B44">
        <w:rPr>
          <w:bdr w:val="none" w:sz="0" w:space="0" w:color="auto" w:frame="1"/>
        </w:rPr>
        <w:t>,«</w:t>
      </w:r>
      <w:proofErr w:type="gramEnd"/>
      <w:r w:rsidRPr="00D40B44">
        <w:rPr>
          <w:bdr w:val="none" w:sz="0" w:space="0" w:color="auto" w:frame="1"/>
        </w:rPr>
        <w:t xml:space="preserve"> Коснись мяча »,« Поймай бабочку ») лазанья и ползания (проползти по доске, скамейке), игру« </w:t>
      </w:r>
      <w:proofErr w:type="spellStart"/>
      <w:r w:rsidRPr="00D40B44">
        <w:rPr>
          <w:bdr w:val="none" w:sz="0" w:space="0" w:color="auto" w:frame="1"/>
        </w:rPr>
        <w:t>Квочка</w:t>
      </w:r>
      <w:proofErr w:type="spellEnd"/>
      <w:r w:rsidRPr="00D40B44">
        <w:rPr>
          <w:bdr w:val="none" w:sz="0" w:space="0" w:color="auto" w:frame="1"/>
        </w:rPr>
        <w:t xml:space="preserve"> и цыплята »Упражнения с обручем, катание на качелях, езда на велосипеде, игры-забавы (« Прятки »,« Жмурки »,« Мыльные пузыри »и др.).</w:t>
      </w:r>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Более целевые</w:t>
      </w:r>
      <w:proofErr w:type="gramEnd"/>
      <w:r w:rsidRPr="00D40B44">
        <w:rPr>
          <w:bdr w:val="none" w:sz="0" w:space="0" w:color="auto" w:frame="1"/>
        </w:rPr>
        <w:t xml:space="preserve"> в этом возрасте игры с песком, строительным материалом, являются началом конструкторской деятельности. Педагог обязательно учит детей играть, создает игровую ситуацию, непосредственно общается с воспитанниками, используя методы прямого воздействия. Время имеет место и опосредованное влияние через игрушку, </w:t>
      </w:r>
      <w:r w:rsidRPr="00D40B44">
        <w:rPr>
          <w:bdr w:val="none" w:sz="0" w:space="0" w:color="auto" w:frame="1"/>
        </w:rPr>
        <w:lastRenderedPageBreak/>
        <w:t>несложную инсценировку т.д</w:t>
      </w:r>
      <w:proofErr w:type="gramStart"/>
      <w:r w:rsidRPr="00D40B44">
        <w:rPr>
          <w:bdr w:val="none" w:sz="0" w:space="0" w:color="auto" w:frame="1"/>
        </w:rPr>
        <w:t xml:space="preserve">.. </w:t>
      </w:r>
      <w:proofErr w:type="gramEnd"/>
      <w:r w:rsidRPr="00D40B44">
        <w:rPr>
          <w:bdr w:val="none" w:sz="0" w:space="0" w:color="auto" w:frame="1"/>
        </w:rPr>
        <w:t>Малышам этого возраста нравятся сюжетно-ролевые игры на бытовые темы, связанные с повседневной жизнью (например, девочки играют в куклы, мальчики - с машинами).</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 средней группе проводят дидактические игры, связанные с движением. Это игры-загадки, где дети движениями изображают какой-то предмет или действие. Их целесообразно проводить после бега или другой активной физической нагрузки. </w:t>
      </w:r>
      <w:proofErr w:type="gramStart"/>
      <w:r w:rsidRPr="00D40B44">
        <w:rPr>
          <w:bdr w:val="none" w:sz="0" w:space="0" w:color="auto" w:frame="1"/>
        </w:rPr>
        <w:t>Продолжается обогащение сюжетно-ролевых игр («водители», «семья», «магазин», «железная дорога», «больница», «зоопарк» и др.).</w:t>
      </w:r>
      <w:proofErr w:type="gramEnd"/>
      <w:r w:rsidRPr="00D40B44">
        <w:rPr>
          <w:bdr w:val="none" w:sz="0" w:space="0" w:color="auto" w:frame="1"/>
        </w:rPr>
        <w:t xml:space="preserve"> Чередование игр с правилами и без них способствует развитию и разнообразию игр, их воспитательному воздействию на детей. Важен постоянный контакт воспитателя с детьми как косвенный, так и непосредственный. Хотя умение самоорганизации игр в средней группе еще небольшие, стоит на них опираться, корректируя при необходимости содержание и условия игры.</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 старшей группе можно предложить дошкольникам перед выходом на площадку договориться, во что и как они будут играть. Это сразу даст направление их деятельности. </w:t>
      </w:r>
      <w:proofErr w:type="gramStart"/>
      <w:r w:rsidRPr="00D40B44">
        <w:rPr>
          <w:bdr w:val="none" w:sz="0" w:space="0" w:color="auto" w:frame="1"/>
        </w:rPr>
        <w:t>Некоторые игры (в «моряков», «летчиков», «космонавтов») могут длиться неделями, постепенно развиваясь.</w:t>
      </w:r>
      <w:proofErr w:type="gramEnd"/>
      <w:r w:rsidRPr="00D40B44">
        <w:rPr>
          <w:bdr w:val="none" w:sz="0" w:space="0" w:color="auto" w:frame="1"/>
        </w:rPr>
        <w:t xml:space="preserve"> Целесообразны игры-драматизации (если план игры, последовательность действий определены заранее), дидактические, сюжетно-ролевые, подвижные игры. Вмешательство воспитателя должно сводиться к советам, как лучше реализовать задуманную игру. Для этого </w:t>
      </w:r>
      <w:proofErr w:type="gramStart"/>
      <w:r w:rsidRPr="00D40B44">
        <w:rPr>
          <w:bdr w:val="none" w:sz="0" w:space="0" w:color="auto" w:frame="1"/>
        </w:rPr>
        <w:t>достаточно попутных</w:t>
      </w:r>
      <w:proofErr w:type="gramEnd"/>
      <w:r w:rsidRPr="00D40B44">
        <w:rPr>
          <w:bdr w:val="none" w:sz="0" w:space="0" w:color="auto" w:frame="1"/>
        </w:rPr>
        <w:t xml:space="preserve"> замечаний во время сбора на прогулку. Для лучшей самоорганизации желательно, чтобы дети в группе знали несколько игр и умели в них играть. Важен и способ организации детей. Например, они могут выбрать ведущего в игре сами с помощью считалки, или его назначит воспитатель.</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Игры после дневного сна во всех группах проходят в комнате или на открытом воздухе. Комнату, в которой играют дети, желательно отдать полностью в их распоряжение: расположение мебели, игрушек подчиняется игре. Воспитатель направляет детскую самодеятельность, сам участвует, знакомит дошкольников с новой игрой. Если они играют в разные виды игр, воспитательные задачи разнообразнее и индивидуализируются.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Вечером можно продолжить строительные и ролевые игры, созданные на открытом воздухе. У детей накапливается достаточно образов, чтобы играть разные роли, строить сооружения и т.п. Уровень этих игр значительно возрастает, если воспитатель предложит задачи. Можно проводить с детьми дидактические игры, содержание которых весьма разнообразно. Сочетание дидактических игр с другими видами позволяет достичь значительного успеха </w:t>
      </w:r>
      <w:proofErr w:type="gramStart"/>
      <w:r w:rsidRPr="00D40B44">
        <w:rPr>
          <w:bdr w:val="none" w:sz="0" w:space="0" w:color="auto" w:frame="1"/>
        </w:rPr>
        <w:t>в</w:t>
      </w:r>
      <w:proofErr w:type="gramEnd"/>
      <w:r w:rsidRPr="00D40B44">
        <w:rPr>
          <w:rStyle w:val="apple-converted-space"/>
          <w:bdr w:val="none" w:sz="0" w:space="0" w:color="auto" w:frame="1"/>
        </w:rPr>
        <w:t> </w:t>
      </w:r>
      <w:hyperlink r:id="rId14" w:tgtFrame="_blank" w:history="1">
        <w:r w:rsidRPr="00D40B44">
          <w:rPr>
            <w:rStyle w:val="a4"/>
            <w:color w:val="auto"/>
            <w:u w:val="none"/>
            <w:bdr w:val="none" w:sz="0" w:space="0" w:color="auto" w:frame="1"/>
          </w:rPr>
          <w:t>всестороннем развитии детей</w:t>
        </w:r>
      </w:hyperlink>
      <w:r w:rsidRPr="00D40B44">
        <w:rPr>
          <w:bdr w:val="none" w:sz="0" w:space="0" w:color="auto" w:frame="1"/>
        </w:rPr>
        <w:t>. В настоящее время уместными будут музыкальные игры, в которых воспитателю отводится значительная роль. Это - игры-хороводы с песнями, подвижные игры, игры под музыку, игры-загадки. Активной должна быть роль воспитателя и в играх-драматизациях.</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Немалую роль в жизни ребенка играет игра-труд с использованием продуктов трудовой и художественно-творческой деятельности. Однако</w:t>
      </w:r>
      <w:proofErr w:type="gramStart"/>
      <w:r w:rsidRPr="00D40B44">
        <w:rPr>
          <w:bdr w:val="none" w:sz="0" w:space="0" w:color="auto" w:frame="1"/>
        </w:rPr>
        <w:t>,</w:t>
      </w:r>
      <w:proofErr w:type="gramEnd"/>
      <w:r w:rsidRPr="00D40B44">
        <w:rPr>
          <w:bdr w:val="none" w:sz="0" w:space="0" w:color="auto" w:frame="1"/>
        </w:rPr>
        <w:t xml:space="preserve"> если ставится задача дать еще и определенные навыки (вышивание, склеивание, вырезание и т.д.), это снижает уровень самой игры, а во многих случаях приводит к ее прекращению. Поэтому для этих игр лучше такая деятельность, навыками которой дети уже обладают.</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Летом, когда детские знания и опыт значительно обогатились, меньше времени тратится на одевание, раздевание, сбор на прогулку, есть возможность полнее удовлетворять потребности детей в игре.</w:t>
      </w:r>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Летом в средней и старшей группах следует активно внедрять творческие игры с использованием природного материала.</w:t>
      </w:r>
      <w:proofErr w:type="gramEnd"/>
      <w:r w:rsidRPr="00D40B44">
        <w:rPr>
          <w:bdr w:val="none" w:sz="0" w:space="0" w:color="auto" w:frame="1"/>
        </w:rPr>
        <w:t xml:space="preserve"> Не стоит оставлять без внимания также игры-драматизации, поскольку дети уже имеют достаточно знаний и опыта для инсценировки знакомых литературных произведений. Старшим дошкольникам можно предложить дидактические игры, которые по содержанию связанны с учебной программой </w:t>
      </w:r>
      <w:proofErr w:type="gramStart"/>
      <w:r w:rsidRPr="00D40B44">
        <w:rPr>
          <w:bdr w:val="none" w:sz="0" w:space="0" w:color="auto" w:frame="1"/>
        </w:rPr>
        <w:t>из</w:t>
      </w:r>
      <w:proofErr w:type="gramEnd"/>
      <w:r w:rsidRPr="00D40B44">
        <w:rPr>
          <w:bdr w:val="none" w:sz="0" w:space="0" w:color="auto" w:frame="1"/>
        </w:rPr>
        <w:t xml:space="preserve"> </w:t>
      </w:r>
      <w:proofErr w:type="gramStart"/>
      <w:r w:rsidRPr="00D40B44">
        <w:rPr>
          <w:bdr w:val="none" w:sz="0" w:space="0" w:color="auto" w:frame="1"/>
        </w:rPr>
        <w:t>по</w:t>
      </w:r>
      <w:proofErr w:type="gramEnd"/>
      <w:r w:rsidRPr="00D40B44">
        <w:rPr>
          <w:bdr w:val="none" w:sz="0" w:space="0" w:color="auto" w:frame="1"/>
        </w:rPr>
        <w:t xml:space="preserve"> развитию речи, ознакомлением с окружающим миром, с обучением счету и тому подобное. Следует активно внедрять отгадывание загадок, нахождения частей предмета и его составление, проводимых как со всей группой, так и с отдельными детьми. В </w:t>
      </w:r>
      <w:r w:rsidRPr="00D40B44">
        <w:rPr>
          <w:bdr w:val="none" w:sz="0" w:space="0" w:color="auto" w:frame="1"/>
        </w:rPr>
        <w:lastRenderedPageBreak/>
        <w:t>дождливые дни дети охотно играют в настольные игры (шашки, шахматы, игры-лабиринты, игры с кубиками, настольный хоккей и т.д.).</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Игры-забавы достаточно популярны и у старших детей. Но следует вдумчиво отнестись к содержанию этих игр, позаботиться, чтобы они не только развлекали, но и служили педагогическим целям.</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Детям нравятся строительные игры. </w:t>
      </w:r>
      <w:proofErr w:type="gramStart"/>
      <w:r w:rsidRPr="00D40B44">
        <w:rPr>
          <w:bdr w:val="none" w:sz="0" w:space="0" w:color="auto" w:frame="1"/>
        </w:rPr>
        <w:t>Поэтому материалы для них всегда должны быть на специально отведенном месте, чтобы дети имели возможность начать различные игры - строительные, сюжетные, которые длятся несколько дней (например, «Построение дома», который «переоборудуется» многократно и может превратиться в другое сооружение, куда дети проводят электричество, телефон, возле которой строят баню и т.д.).</w:t>
      </w:r>
      <w:proofErr w:type="gramEnd"/>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Заканчивается</w:t>
      </w:r>
      <w:proofErr w:type="gramEnd"/>
      <w:r w:rsidRPr="00D40B44">
        <w:rPr>
          <w:bdr w:val="none" w:sz="0" w:space="0" w:color="auto" w:frame="1"/>
        </w:rPr>
        <w:t xml:space="preserve"> насыщен интересными разнообразными играми день. Воспитатель напоминает, что надо навести  порядок среди игрушек, все положить на свои места. Уборке можно придать вид игры, при этом воспитатель приучает детей к последовательности, выполнения установленных правил, поддержание порядка. «Где наши рабочие - спрашивает воспитатель, - Наверное, пошли ужинать. - А надо же материалы на место отвезти, чтобы завтра закончить «строительство». Услышав такие слова, «рабочие» быстро и охотно собирают материалы. «А вы, господин водитель, - спрашивает воспитатель, - куда везете игрушки? - В шкаф. - Скорее везите, рабочий день заканчивается, надо ставить машину в гараж».</w:t>
      </w:r>
    </w:p>
    <w:p w:rsidR="00E80233" w:rsidRPr="00D40B44" w:rsidRDefault="00E80233" w:rsidP="00E80233">
      <w:pPr>
        <w:pStyle w:val="a3"/>
        <w:spacing w:before="0" w:beforeAutospacing="0" w:after="0" w:afterAutospacing="0" w:line="270" w:lineRule="atLeast"/>
        <w:jc w:val="center"/>
        <w:textAlignment w:val="baseline"/>
      </w:pPr>
      <w:r w:rsidRPr="00D40B44">
        <w:rPr>
          <w:rStyle w:val="a5"/>
          <w:bdr w:val="none" w:sz="0" w:space="0" w:color="auto" w:frame="1"/>
        </w:rPr>
        <w:t>Взаимосвязь между отдельными видами игр.</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Содержание творческих игр и игр с правилами - своеобразное отражение окружающей действительности, однако более непосредственное. Цель игры может меняться, отношения между людьми неустойчивы, условны и не всегда обязательны для каждого. В отличие от творческих, содержание дидактических игр всегда </w:t>
      </w:r>
      <w:proofErr w:type="spellStart"/>
      <w:r w:rsidRPr="00D40B44">
        <w:rPr>
          <w:bdr w:val="none" w:sz="0" w:space="0" w:color="auto" w:frame="1"/>
        </w:rPr>
        <w:t>известено</w:t>
      </w:r>
      <w:proofErr w:type="spellEnd"/>
      <w:r w:rsidRPr="00D40B44">
        <w:rPr>
          <w:bdr w:val="none" w:sz="0" w:space="0" w:color="auto" w:frame="1"/>
        </w:rPr>
        <w:t xml:space="preserve"> заранее. Характеристика правила игры одинаково обязательны для каждого.</w:t>
      </w:r>
      <w:r w:rsidRPr="00D40B44">
        <w:rPr>
          <w:rStyle w:val="apple-converted-space"/>
          <w:bdr w:val="none" w:sz="0" w:space="0" w:color="auto" w:frame="1"/>
        </w:rPr>
        <w:t> </w:t>
      </w:r>
      <w:r w:rsidRPr="00D40B44">
        <w:rPr>
          <w:rStyle w:val="a5"/>
          <w:bdr w:val="none" w:sz="0" w:space="0" w:color="auto" w:frame="1"/>
        </w:rPr>
        <w:t>Цель дидактических игр - развитие умственных способностей</w:t>
      </w:r>
      <w:r w:rsidRPr="00D40B44">
        <w:rPr>
          <w:bdr w:val="none" w:sz="0" w:space="0" w:color="auto" w:frame="1"/>
        </w:rPr>
        <w:t>.</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Общей для обоих видов игр является</w:t>
      </w:r>
      <w:r w:rsidRPr="00D40B44">
        <w:rPr>
          <w:rStyle w:val="apple-converted-space"/>
          <w:bdr w:val="none" w:sz="0" w:space="0" w:color="auto" w:frame="1"/>
        </w:rPr>
        <w:t> </w:t>
      </w:r>
      <w:hyperlink r:id="rId15" w:tgtFrame="_blank" w:history="1">
        <w:r w:rsidRPr="00D40B44">
          <w:rPr>
            <w:rStyle w:val="a4"/>
            <w:color w:val="auto"/>
            <w:u w:val="none"/>
            <w:bdr w:val="none" w:sz="0" w:space="0" w:color="auto" w:frame="1"/>
          </w:rPr>
          <w:t>деятельность детей</w:t>
        </w:r>
      </w:hyperlink>
      <w:r w:rsidRPr="00D40B44">
        <w:rPr>
          <w:bdr w:val="none" w:sz="0" w:space="0" w:color="auto" w:frame="1"/>
        </w:rPr>
        <w:t xml:space="preserve">, благодаря которой дидактические игры приближаются </w:t>
      </w:r>
      <w:proofErr w:type="gramStart"/>
      <w:r w:rsidRPr="00D40B44">
        <w:rPr>
          <w:bdr w:val="none" w:sz="0" w:space="0" w:color="auto" w:frame="1"/>
        </w:rPr>
        <w:t>к</w:t>
      </w:r>
      <w:proofErr w:type="gramEnd"/>
      <w:r w:rsidRPr="00D40B44">
        <w:rPr>
          <w:bdr w:val="none" w:sz="0" w:space="0" w:color="auto" w:frame="1"/>
        </w:rPr>
        <w:t xml:space="preserve"> творческим. Интерес к действию - основной фактор, который захватывает детей. При этом действия качественно различаются. Так, в творческих играх действие стихийное, не связанное с обязательными правилами. Дети сами создают, изменяют, приспосабливают правила для своих действий, решают, нужны ли они. В дидактических играх игровое действие всегда </w:t>
      </w:r>
      <w:proofErr w:type="gramStart"/>
      <w:r w:rsidRPr="00D40B44">
        <w:rPr>
          <w:bdr w:val="none" w:sz="0" w:space="0" w:color="auto" w:frame="1"/>
        </w:rPr>
        <w:t>связана</w:t>
      </w:r>
      <w:proofErr w:type="gramEnd"/>
      <w:r w:rsidRPr="00D40B44">
        <w:rPr>
          <w:bdr w:val="none" w:sz="0" w:space="0" w:color="auto" w:frame="1"/>
        </w:rPr>
        <w:t xml:space="preserve"> с заранее установленными правилами. </w:t>
      </w:r>
      <w:proofErr w:type="gramStart"/>
      <w:r w:rsidRPr="00D40B44">
        <w:rPr>
          <w:bdr w:val="none" w:sz="0" w:space="0" w:color="auto" w:frame="1"/>
        </w:rPr>
        <w:t>Другое отличие в игровых действиях проявляется в их функциях, творческие игры способствуют общему развитию ребенка, а в дидактические - достижению конкретной цели с помощью различных интересных задач.</w:t>
      </w:r>
      <w:proofErr w:type="gramEnd"/>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Взрослые должны корректировать проведение всех видов игр. </w:t>
      </w:r>
      <w:proofErr w:type="gramStart"/>
      <w:r w:rsidRPr="00D40B44">
        <w:rPr>
          <w:bdr w:val="none" w:sz="0" w:space="0" w:color="auto" w:frame="1"/>
        </w:rPr>
        <w:t>В частности, руководство творческими играми заключается в обогащении представлений и впечатлений детей, подборе соответствующих игрушек и материалов, сохранении непосредственных переживаний детей, развития их инициативы и т.д.. Когда воспитатель проводит дидактические игры, он является инициатором, организатором, должен обязательно объяснить правила игры, следить за ее ходом, а иногда и принимать в ней непосредственное участие.</w:t>
      </w:r>
      <w:proofErr w:type="gramEnd"/>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 xml:space="preserve">Отличие обоих видов игр не исключает их взаимодействия. В дидактических играх дети учатся разным видам игровой деятельности, соблюдают правила игры. Они как бы проходят школу организованного поведения, справедливых отношений, в значительной мере переносят это в творческие </w:t>
      </w:r>
      <w:proofErr w:type="spellStart"/>
      <w:r w:rsidRPr="00D40B44">
        <w:rPr>
          <w:bdr w:val="none" w:sz="0" w:space="0" w:color="auto" w:frame="1"/>
        </w:rPr>
        <w:t>игры</w:t>
      </w:r>
      <w:proofErr w:type="gramStart"/>
      <w:r w:rsidRPr="00D40B44">
        <w:rPr>
          <w:bdr w:val="none" w:sz="0" w:space="0" w:color="auto" w:frame="1"/>
        </w:rPr>
        <w:t>.</w:t>
      </w:r>
      <w:r w:rsidRPr="00D40B44">
        <w:rPr>
          <w:rStyle w:val="a5"/>
          <w:bdr w:val="none" w:sz="0" w:space="0" w:color="auto" w:frame="1"/>
        </w:rPr>
        <w:t>Д</w:t>
      </w:r>
      <w:proofErr w:type="gramEnd"/>
      <w:r w:rsidRPr="00D40B44">
        <w:rPr>
          <w:rStyle w:val="a5"/>
          <w:bdr w:val="none" w:sz="0" w:space="0" w:color="auto" w:frame="1"/>
        </w:rPr>
        <w:t>идактические</w:t>
      </w:r>
      <w:proofErr w:type="spellEnd"/>
      <w:r w:rsidRPr="00D40B44">
        <w:rPr>
          <w:rStyle w:val="a5"/>
          <w:bdr w:val="none" w:sz="0" w:space="0" w:color="auto" w:frame="1"/>
        </w:rPr>
        <w:t xml:space="preserve"> игры как метод обучения в детском саду</w:t>
      </w:r>
      <w:r w:rsidRPr="00D40B44">
        <w:rPr>
          <w:rStyle w:val="apple-converted-space"/>
          <w:bdr w:val="none" w:sz="0" w:space="0" w:color="auto" w:frame="1"/>
        </w:rPr>
        <w:t> </w:t>
      </w:r>
      <w:r w:rsidRPr="00D40B44">
        <w:rPr>
          <w:bdr w:val="none" w:sz="0" w:space="0" w:color="auto" w:frame="1"/>
        </w:rPr>
        <w:t xml:space="preserve">помогают закреплять полученные знания, применять их на практике, перенося обрабатываемый материал в творческие игры и обогащая их содержание. Примером взаимообогащения могут быть дидактические игры «Школа», «Путешествие» и т.п., элементы которых часто встречаются и в творческих играх детей. </w:t>
      </w:r>
      <w:proofErr w:type="gramStart"/>
      <w:r w:rsidRPr="00D40B44">
        <w:rPr>
          <w:bdr w:val="none" w:sz="0" w:space="0" w:color="auto" w:frame="1"/>
        </w:rPr>
        <w:t xml:space="preserve">С другой стороны, непосредственность переживаний, свободное включение ребенка в действие, характерные </w:t>
      </w:r>
      <w:r w:rsidRPr="00D40B44">
        <w:rPr>
          <w:bdr w:val="none" w:sz="0" w:space="0" w:color="auto" w:frame="1"/>
        </w:rPr>
        <w:lastRenderedPageBreak/>
        <w:t>для творческой игры, легко переносятся в дидактические игры, что делает их оживленными и интересными.</w:t>
      </w:r>
      <w:proofErr w:type="gramEnd"/>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Несравненно больше взаимосвязаны дидактические и подвижные игры. Они имеют одинаковую структуру. Как в дидактических, так и в подвижных играх детям дается задание. Различие между дидактическими и подвижными играми заключается, главным образом, в смысле: выполняются задачи умственного или физического характера. Общий признак этих игр - заинтересованность детей в ходе и результатах игры.</w:t>
      </w:r>
    </w:p>
    <w:p w:rsidR="00E80233" w:rsidRPr="00D40B44" w:rsidRDefault="00E80233" w:rsidP="00E80233">
      <w:pPr>
        <w:pStyle w:val="a3"/>
        <w:spacing w:before="0" w:beforeAutospacing="0" w:after="0" w:afterAutospacing="0" w:line="270" w:lineRule="atLeast"/>
        <w:jc w:val="center"/>
        <w:textAlignment w:val="baseline"/>
      </w:pPr>
      <w:r w:rsidRPr="00D40B44">
        <w:rPr>
          <w:rStyle w:val="a5"/>
          <w:bdr w:val="none" w:sz="0" w:space="0" w:color="auto" w:frame="1"/>
        </w:rPr>
        <w:t>Отдельные аспекты планирования игровой деятельности в детском саду</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План дает воспитателю возможность заранее продумать методы и приемы обучения и воспитания детей, видеть пути достижения поставленной цели. Все, что планирует воспитатель, должно обеспечивать гармоничное развитие личности каждого ребенка. Следует помнить: планирование должно быть гибким, ведь на его реализацию могут повлиять непредвиденные факторы. План - это не формальность, а непременное условие успешной и плодотворной работы с детьми, где главное - не схема и форма, а содержание.</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Рассмотрим планирование сюжетно-ролевой творческой игры, в которой успешно формируется содержательная игровая деятельность дошкольников и их взаимоотношения. Анализ планов воспитательной работы показал, что между игровой деятельностью и содержанием занятий по ознакомлению с окружающей действительностью, наблюдениям (например, на прогулке) часто нет никакой связи. Но такие наблюдения случайные, непродуманные и малоценные для общего развития ребенка. Также, недостаточная связь между</w:t>
      </w:r>
      <w:r w:rsidRPr="00D40B44">
        <w:rPr>
          <w:rStyle w:val="apple-converted-space"/>
          <w:bdr w:val="none" w:sz="0" w:space="0" w:color="auto" w:frame="1"/>
        </w:rPr>
        <w:t> </w:t>
      </w:r>
      <w:hyperlink r:id="rId16" w:tgtFrame="_blank" w:history="1">
        <w:r w:rsidRPr="00D40B44">
          <w:rPr>
            <w:rStyle w:val="a4"/>
            <w:color w:val="auto"/>
            <w:u w:val="none"/>
            <w:bdr w:val="none" w:sz="0" w:space="0" w:color="auto" w:frame="1"/>
          </w:rPr>
          <w:t>обучением на занятиях</w:t>
        </w:r>
      </w:hyperlink>
      <w:r w:rsidRPr="00D40B44">
        <w:rPr>
          <w:bdr w:val="none" w:sz="0" w:space="0" w:color="auto" w:frame="1"/>
        </w:rPr>
        <w:t>, и творческими играми и работой детей.</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Чтобы правильно организовать руководство играми, воспитатель, изучив игровые интересы и уровень развития творческих игр своих детей, составить перспективный план развития игр в месяц, квартал, полугодие, год, указав темы игр, объем и пути их развития.</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Кроме того, конкретизируя перспективный план, педагог должен составить календарно-тематические планы учебно-воспитательной работы (с учетом возрастных особенностей детей и уровня их развития). Если у детей возникла интересная и полезная в воспитательном смысле игра, воспитатель должен поддержать детскую инициативу, изменив намеченную им игровую тематику.</w:t>
      </w:r>
    </w:p>
    <w:p w:rsidR="00E80233" w:rsidRPr="00D40B44" w:rsidRDefault="00E80233" w:rsidP="00E80233">
      <w:pPr>
        <w:pStyle w:val="a3"/>
        <w:spacing w:before="0" w:beforeAutospacing="0" w:after="0" w:afterAutospacing="0" w:line="270" w:lineRule="atLeast"/>
        <w:jc w:val="both"/>
        <w:textAlignment w:val="baseline"/>
      </w:pPr>
      <w:r w:rsidRPr="00D40B44">
        <w:rPr>
          <w:bdr w:val="none" w:sz="0" w:space="0" w:color="auto" w:frame="1"/>
        </w:rPr>
        <w:t>Тематическим планом охватываются те разделы программы, которые способствуют обогащению содержания сюжетно-ролевых и конструированных игр, обеспечивая концентрированную подачу материала с целью поддержания и развития интереса к той или иной игре.</w:t>
      </w:r>
    </w:p>
    <w:p w:rsidR="00E80233" w:rsidRPr="00D40B44" w:rsidRDefault="00E80233" w:rsidP="00E80233">
      <w:pPr>
        <w:pStyle w:val="a3"/>
        <w:spacing w:before="0" w:beforeAutospacing="0" w:after="0" w:afterAutospacing="0" w:line="270" w:lineRule="atLeast"/>
        <w:jc w:val="both"/>
        <w:textAlignment w:val="baseline"/>
      </w:pPr>
      <w:proofErr w:type="gramStart"/>
      <w:r w:rsidRPr="00D40B44">
        <w:rPr>
          <w:bdr w:val="none" w:sz="0" w:space="0" w:color="auto" w:frame="1"/>
        </w:rPr>
        <w:t>Согласно ведущих игровых интересов тематическое планирование должно включать конкретные наблюдения за предметами и явлениями окружающей среды, экскурсии, подбор художественной литературы, знакомство с произведениями искусства; конструирование, лепку, аппликации и рисование, игрушки и атрибуты для игр (указать, что надо приобрести, что - изготовить с помощью родителей, - вместе с детьми).</w:t>
      </w:r>
    </w:p>
    <w:p w:rsidR="00E80233" w:rsidRPr="00D40B44" w:rsidRDefault="00E80233" w:rsidP="00E80233">
      <w:pPr>
        <w:pStyle w:val="a3"/>
        <w:spacing w:before="0" w:beforeAutospacing="0" w:after="0" w:afterAutospacing="0" w:line="270" w:lineRule="atLeast"/>
        <w:jc w:val="both"/>
        <w:textAlignment w:val="baseline"/>
      </w:pPr>
      <w:proofErr w:type="gramEnd"/>
      <w:r w:rsidRPr="00D40B44">
        <w:rPr>
          <w:bdr w:val="none" w:sz="0" w:space="0" w:color="auto" w:frame="1"/>
        </w:rPr>
        <w:t>Во время игры может возникнуть потребность в таких атрибутах, которые нельзя было предусмотреть заранее. В таких случаях следует поддержать инициативу детей, помочь изготовить или заменить другими предметами необходимые атрибуты и тем самым поддержать интерес к игре.</w:t>
      </w:r>
    </w:p>
    <w:p w:rsidR="00825A77" w:rsidRPr="00D40B44" w:rsidRDefault="00825A77">
      <w:pPr>
        <w:rPr>
          <w:rFonts w:ascii="Times New Roman" w:hAnsi="Times New Roman" w:cs="Times New Roman"/>
          <w:sz w:val="24"/>
          <w:szCs w:val="24"/>
        </w:rPr>
      </w:pPr>
    </w:p>
    <w:sectPr w:rsidR="00825A77" w:rsidRPr="00D40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01"/>
    <w:rsid w:val="00081BE8"/>
    <w:rsid w:val="002924DD"/>
    <w:rsid w:val="00292BC9"/>
    <w:rsid w:val="003B7CD9"/>
    <w:rsid w:val="00516201"/>
    <w:rsid w:val="006C5FA3"/>
    <w:rsid w:val="00825A77"/>
    <w:rsid w:val="009B06E5"/>
    <w:rsid w:val="00A9293F"/>
    <w:rsid w:val="00B37881"/>
    <w:rsid w:val="00D1631A"/>
    <w:rsid w:val="00D40B44"/>
    <w:rsid w:val="00E75DBE"/>
    <w:rsid w:val="00E80233"/>
    <w:rsid w:val="00EA2CAF"/>
    <w:rsid w:val="00F2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233"/>
    <w:rPr>
      <w:color w:val="0000FF"/>
      <w:u w:val="single"/>
    </w:rPr>
  </w:style>
  <w:style w:type="character" w:customStyle="1" w:styleId="apple-converted-space">
    <w:name w:val="apple-converted-space"/>
    <w:basedOn w:val="a0"/>
    <w:rsid w:val="00E80233"/>
  </w:style>
  <w:style w:type="character" w:styleId="a5">
    <w:name w:val="Strong"/>
    <w:basedOn w:val="a0"/>
    <w:uiPriority w:val="22"/>
    <w:qFormat/>
    <w:rsid w:val="00E802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233"/>
    <w:rPr>
      <w:color w:val="0000FF"/>
      <w:u w:val="single"/>
    </w:rPr>
  </w:style>
  <w:style w:type="character" w:customStyle="1" w:styleId="apple-converted-space">
    <w:name w:val="apple-converted-space"/>
    <w:basedOn w:val="a0"/>
    <w:rsid w:val="00E80233"/>
  </w:style>
  <w:style w:type="character" w:styleId="a5">
    <w:name w:val="Strong"/>
    <w:basedOn w:val="a0"/>
    <w:uiPriority w:val="22"/>
    <w:qFormat/>
    <w:rsid w:val="00E80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2565">
      <w:bodyDiv w:val="1"/>
      <w:marLeft w:val="0"/>
      <w:marRight w:val="0"/>
      <w:marTop w:val="0"/>
      <w:marBottom w:val="0"/>
      <w:divBdr>
        <w:top w:val="none" w:sz="0" w:space="0" w:color="auto"/>
        <w:left w:val="none" w:sz="0" w:space="0" w:color="auto"/>
        <w:bottom w:val="none" w:sz="0" w:space="0" w:color="auto"/>
        <w:right w:val="none" w:sz="0" w:space="0" w:color="auto"/>
      </w:divBdr>
      <w:divsChild>
        <w:div w:id="446972492">
          <w:marLeft w:val="0"/>
          <w:marRight w:val="0"/>
          <w:marTop w:val="0"/>
          <w:marBottom w:val="0"/>
          <w:divBdr>
            <w:top w:val="none" w:sz="0" w:space="0" w:color="auto"/>
            <w:left w:val="none" w:sz="0" w:space="0" w:color="auto"/>
            <w:bottom w:val="none" w:sz="0" w:space="0" w:color="auto"/>
            <w:right w:val="none" w:sz="0" w:space="0" w:color="auto"/>
          </w:divBdr>
        </w:div>
        <w:div w:id="164576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doshkolnikov.ru/o-detyach/igri-dlya-doshkolnikov/item/270-didakticheskie-igri-dly-doshkolnikov-v-detskom-sadu.html" TargetMode="External"/><Relationship Id="rId13" Type="http://schemas.openxmlformats.org/officeDocument/2006/relationships/hyperlink" Target="http://mirdoshkolnikov.ru/vospitatelyam/zanyatiya-s-detmi/sportivniy-prazdnik-dlya-doshkolnikov.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rdoshkolnikov.ru/vospitatelyam/zanyatiya-s-detmi.html" TargetMode="External"/><Relationship Id="rId12" Type="http://schemas.openxmlformats.org/officeDocument/2006/relationships/hyperlink" Target="http://mirdoshkolnikov.ru/o-detyach/igri-dlya-doshkolnikov/item/147-didakticheskie-igri-dlya-detey-opasnie-predmeti.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irdoshkolnikov.ru/vospitatelyam/metodiki-prepodavaniya.html" TargetMode="External"/><Relationship Id="rId1" Type="http://schemas.openxmlformats.org/officeDocument/2006/relationships/styles" Target="styles.xml"/><Relationship Id="rId6" Type="http://schemas.openxmlformats.org/officeDocument/2006/relationships/hyperlink" Target="http://mirdoshkolnikov.ru/o-detyach/razvitie-doshkolnikov.html" TargetMode="External"/><Relationship Id="rId11" Type="http://schemas.openxmlformats.org/officeDocument/2006/relationships/hyperlink" Target="http://mirdoshkolnikov.ru/o-detyach/igri-dlya-doshkolnikov/item/120-syughetno-rolevaya-igra-rol-naydetsya-kagdomu.html" TargetMode="External"/><Relationship Id="rId5" Type="http://schemas.openxmlformats.org/officeDocument/2006/relationships/hyperlink" Target="http://mirdoshkolnikov.ru/o-detyach/igri-dlya-doshkolnikov.html" TargetMode="External"/><Relationship Id="rId15" Type="http://schemas.openxmlformats.org/officeDocument/2006/relationships/hyperlink" Target="http://mirdoshkolnikov.ru/o-detyach/razvitie-doshkolnikov/item/244-samostoyatelnaya-deyatelnost-detey-igra-dochki-materi.html" TargetMode="External"/><Relationship Id="rId10" Type="http://schemas.openxmlformats.org/officeDocument/2006/relationships/hyperlink" Target="http://mirdoshkolnikov.ru/o-detyach/igri-dlya-doshkolnikov/item/118-sugetno-rolevie-igri-dlya-detey.html" TargetMode="External"/><Relationship Id="rId4" Type="http://schemas.openxmlformats.org/officeDocument/2006/relationships/webSettings" Target="webSettings.xml"/><Relationship Id="rId9" Type="http://schemas.openxmlformats.org/officeDocument/2006/relationships/hyperlink" Target="http://mirdoshkolnikov.ru/o-detyach/razvitie-doshkolnikov/item/2-sportivnie-igri-dlya-doshkolnikov.html" TargetMode="External"/><Relationship Id="rId14" Type="http://schemas.openxmlformats.org/officeDocument/2006/relationships/hyperlink" Target="http://mirdoshkolnikov.ru/o-detyach/razvitie-do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4659</Words>
  <Characters>26558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2015-03-16T19:18:00Z</cp:lastPrinted>
  <dcterms:created xsi:type="dcterms:W3CDTF">2015-03-16T18:43:00Z</dcterms:created>
  <dcterms:modified xsi:type="dcterms:W3CDTF">2015-03-16T19:18:00Z</dcterms:modified>
</cp:coreProperties>
</file>