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CA" w:rsidRDefault="00AD4ECA" w:rsidP="00AD4ECA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Муниципальное бюджетное общеобразовательное учреждение</w:t>
      </w:r>
    </w:p>
    <w:p w:rsidR="00AD4ECA" w:rsidRDefault="00AD4ECA" w:rsidP="00AD4ECA">
      <w:pPr>
        <w:jc w:val="center"/>
      </w:pPr>
      <w:r>
        <w:rPr>
          <w:rFonts w:eastAsia="Times New Roman" w:cs="Times New Roman"/>
        </w:rPr>
        <w:t>«</w:t>
      </w:r>
      <w:proofErr w:type="spellStart"/>
      <w:r>
        <w:rPr>
          <w:rFonts w:eastAsia="Times New Roman" w:cs="Times New Roman"/>
        </w:rPr>
        <w:t>Бутовская</w:t>
      </w:r>
      <w:proofErr w:type="spellEnd"/>
      <w:r>
        <w:rPr>
          <w:rFonts w:eastAsia="Times New Roman" w:cs="Times New Roman"/>
        </w:rPr>
        <w:t xml:space="preserve"> средняя общеобразовательная школа №1»</w:t>
      </w:r>
    </w:p>
    <w:p w:rsidR="00AD4ECA" w:rsidRDefault="00AD4ECA" w:rsidP="00AD4ECA">
      <w:pPr>
        <w:rPr>
          <w:rFonts w:eastAsia="Times New Roman" w:cs="Times New Roman"/>
        </w:rPr>
      </w:pPr>
    </w:p>
    <w:p w:rsidR="00AD4ECA" w:rsidRDefault="00AD4ECA" w:rsidP="00AD4ECA">
      <w:pPr>
        <w:jc w:val="center"/>
        <w:rPr>
          <w:rFonts w:eastAsia="Times New Roman" w:cs="Times New Roman"/>
        </w:rPr>
      </w:pPr>
    </w:p>
    <w:tbl>
      <w:tblPr>
        <w:tblW w:w="369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2"/>
      </w:tblGrid>
      <w:tr w:rsidR="00AD4ECA" w:rsidTr="00011B7E">
        <w:trPr>
          <w:trHeight w:val="2166"/>
          <w:jc w:val="right"/>
        </w:trPr>
        <w:tc>
          <w:tcPr>
            <w:tcW w:w="3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ECA" w:rsidRDefault="00AD4ECA" w:rsidP="00011B7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«Утверждаю»</w:t>
            </w:r>
          </w:p>
          <w:p w:rsidR="00AD4ECA" w:rsidRDefault="00AD4ECA" w:rsidP="00011B7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Директор </w:t>
            </w:r>
          </w:p>
          <w:p w:rsidR="00AD4ECA" w:rsidRDefault="00AD4ECA" w:rsidP="00011B7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МБОУ «</w:t>
            </w:r>
            <w:proofErr w:type="spellStart"/>
            <w:r>
              <w:rPr>
                <w:rFonts w:eastAsia="Calibri" w:cs="Times New Roman"/>
              </w:rPr>
              <w:t>Бутовская</w:t>
            </w:r>
            <w:proofErr w:type="spellEnd"/>
            <w:r>
              <w:rPr>
                <w:rFonts w:eastAsia="Calibri" w:cs="Times New Roman"/>
              </w:rPr>
              <w:t xml:space="preserve"> СОШ №1»</w:t>
            </w:r>
          </w:p>
          <w:p w:rsidR="00AD4ECA" w:rsidRDefault="00AD4ECA" w:rsidP="00011B7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____________</w:t>
            </w:r>
            <w:proofErr w:type="spellStart"/>
            <w:r>
              <w:rPr>
                <w:rFonts w:eastAsia="Calibri" w:cs="Times New Roman"/>
              </w:rPr>
              <w:t>И.М.Овчинникова</w:t>
            </w:r>
            <w:proofErr w:type="spellEnd"/>
          </w:p>
          <w:p w:rsidR="00AD4ECA" w:rsidRDefault="00AD4ECA" w:rsidP="00011B7E">
            <w:r>
              <w:rPr>
                <w:rFonts w:eastAsia="Calibri" w:cs="Times New Roman"/>
              </w:rPr>
              <w:t>«_____»_____________2014 г.</w:t>
            </w:r>
          </w:p>
        </w:tc>
      </w:tr>
    </w:tbl>
    <w:p w:rsidR="00AD4ECA" w:rsidRDefault="00AD4ECA" w:rsidP="00AD4ECA">
      <w:pPr>
        <w:rPr>
          <w:rFonts w:eastAsia="Times New Roman" w:cs="Times New Roman"/>
          <w:b/>
          <w:sz w:val="52"/>
        </w:rPr>
      </w:pPr>
    </w:p>
    <w:p w:rsidR="00AD4ECA" w:rsidRPr="00AD4ECA" w:rsidRDefault="00AD4ECA" w:rsidP="00AD4ECA">
      <w:pPr>
        <w:rPr>
          <w:rFonts w:eastAsia="Times New Roman" w:cs="Times New Roman"/>
          <w:b/>
          <w:sz w:val="24"/>
          <w:szCs w:val="24"/>
        </w:rPr>
      </w:pPr>
    </w:p>
    <w:p w:rsidR="00AD4ECA" w:rsidRPr="00AD4ECA" w:rsidRDefault="00AD4ECA" w:rsidP="00AD4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ECA">
        <w:rPr>
          <w:rFonts w:eastAsia="Times New Roman" w:cs="Times New Roman"/>
          <w:b/>
          <w:sz w:val="24"/>
          <w:szCs w:val="24"/>
        </w:rPr>
        <w:t>Рабочая программа</w:t>
      </w:r>
      <w:r w:rsidRPr="00AD4ECA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AD4ECA" w:rsidRPr="00AD4ECA" w:rsidRDefault="00AD4ECA" w:rsidP="00AD4ECA">
      <w:pPr>
        <w:jc w:val="center"/>
        <w:rPr>
          <w:rFonts w:eastAsia="Times New Roman" w:cs="Times New Roman"/>
          <w:b/>
          <w:sz w:val="24"/>
          <w:szCs w:val="24"/>
        </w:rPr>
      </w:pPr>
      <w:r w:rsidRPr="00AD4ECA">
        <w:rPr>
          <w:rFonts w:ascii="Times New Roman" w:hAnsi="Times New Roman" w:cs="Times New Roman"/>
          <w:b/>
          <w:sz w:val="24"/>
          <w:szCs w:val="24"/>
        </w:rPr>
        <w:t xml:space="preserve"> «Литература (Мастерская стиха)»</w:t>
      </w:r>
    </w:p>
    <w:p w:rsidR="00AD4ECA" w:rsidRPr="00AD4ECA" w:rsidRDefault="00AD4ECA" w:rsidP="00AD4ECA">
      <w:pPr>
        <w:jc w:val="center"/>
        <w:rPr>
          <w:sz w:val="24"/>
          <w:szCs w:val="24"/>
        </w:rPr>
      </w:pPr>
      <w:r w:rsidRPr="00AD4ECA">
        <w:rPr>
          <w:rFonts w:eastAsia="Times New Roman" w:cs="Times New Roman"/>
          <w:b/>
          <w:sz w:val="24"/>
          <w:szCs w:val="24"/>
        </w:rPr>
        <w:t>5 – 10 классы</w:t>
      </w:r>
    </w:p>
    <w:p w:rsidR="00AD4ECA" w:rsidRDefault="00AD4ECA" w:rsidP="00AD4ECA">
      <w:pPr>
        <w:jc w:val="center"/>
        <w:rPr>
          <w:rFonts w:eastAsia="Times New Roman" w:cs="Times New Roman"/>
        </w:rPr>
      </w:pPr>
    </w:p>
    <w:p w:rsidR="00AD4ECA" w:rsidRDefault="00AD4ECA" w:rsidP="00AD4ECA">
      <w:pPr>
        <w:jc w:val="center"/>
        <w:rPr>
          <w:rFonts w:eastAsia="Times New Roman" w:cs="Times New Roman"/>
        </w:rPr>
      </w:pPr>
    </w:p>
    <w:p w:rsidR="00AD4ECA" w:rsidRDefault="00AD4ECA" w:rsidP="00AD4ECA">
      <w:pPr>
        <w:rPr>
          <w:rFonts w:eastAsia="Times New Roman" w:cs="Times New Roman"/>
        </w:rPr>
      </w:pPr>
    </w:p>
    <w:p w:rsidR="00AD4ECA" w:rsidRDefault="00AD4ECA" w:rsidP="00AD4ECA">
      <w:pPr>
        <w:rPr>
          <w:rFonts w:eastAsia="Times New Roman" w:cs="Times New Roman"/>
        </w:rPr>
      </w:pPr>
    </w:p>
    <w:p w:rsidR="00AD4ECA" w:rsidRDefault="00AD4ECA" w:rsidP="00AD4ECA">
      <w:pPr>
        <w:rPr>
          <w:rFonts w:eastAsia="Times New Roman" w:cs="Times New Roman"/>
        </w:rPr>
      </w:pPr>
    </w:p>
    <w:p w:rsidR="00AD4ECA" w:rsidRDefault="00AD4ECA" w:rsidP="00AD4ECA">
      <w:pPr>
        <w:rPr>
          <w:rFonts w:eastAsia="Times New Roman" w:cs="Times New Roman"/>
        </w:rPr>
      </w:pPr>
    </w:p>
    <w:p w:rsidR="00AD4ECA" w:rsidRDefault="00AD4ECA" w:rsidP="00AD4ECA">
      <w:pPr>
        <w:jc w:val="center"/>
        <w:rPr>
          <w:rFonts w:eastAsia="Times New Roman" w:cs="Times New Roman"/>
        </w:rPr>
      </w:pPr>
    </w:p>
    <w:p w:rsidR="00AD4ECA" w:rsidRDefault="00AD4ECA" w:rsidP="00AD4ECA">
      <w:pPr>
        <w:ind w:left="4536"/>
        <w:rPr>
          <w:rFonts w:eastAsia="Times New Roman" w:cs="Times New Roman"/>
        </w:rPr>
      </w:pPr>
      <w:r>
        <w:rPr>
          <w:rFonts w:eastAsia="Times New Roman" w:cs="Times New Roman"/>
        </w:rPr>
        <w:t>Составитель: Данилина Т.Ю.,</w:t>
      </w:r>
    </w:p>
    <w:p w:rsidR="00AD4ECA" w:rsidRDefault="00AD4ECA" w:rsidP="00AD4ECA">
      <w:pPr>
        <w:ind w:left="4536"/>
        <w:rPr>
          <w:rFonts w:eastAsia="Times New Roman" w:cs="Times New Roman"/>
        </w:rPr>
      </w:pPr>
      <w:r>
        <w:rPr>
          <w:rFonts w:eastAsia="Times New Roman" w:cs="Times New Roman"/>
        </w:rPr>
        <w:t>учитель русского языка и литературы</w:t>
      </w:r>
    </w:p>
    <w:p w:rsidR="00AD4ECA" w:rsidRDefault="00AD4ECA" w:rsidP="00AD4ECA">
      <w:pPr>
        <w:jc w:val="right"/>
        <w:rPr>
          <w:rFonts w:eastAsia="Times New Roman" w:cs="Times New Roman"/>
        </w:rPr>
      </w:pPr>
    </w:p>
    <w:p w:rsidR="00AD4ECA" w:rsidRDefault="00AD4ECA" w:rsidP="00AD4ECA">
      <w:pPr>
        <w:jc w:val="center"/>
        <w:rPr>
          <w:rFonts w:eastAsia="Times New Roman" w:cs="Times New Roman"/>
        </w:rPr>
      </w:pPr>
    </w:p>
    <w:p w:rsidR="00AD4ECA" w:rsidRDefault="00AD4ECA" w:rsidP="00AD4ECA">
      <w:pPr>
        <w:jc w:val="center"/>
        <w:rPr>
          <w:rFonts w:eastAsia="Times New Roman" w:cs="Times New Roman"/>
        </w:rPr>
      </w:pPr>
    </w:p>
    <w:p w:rsidR="00AD4ECA" w:rsidRDefault="00AD4ECA" w:rsidP="00AD4ECA">
      <w:pPr>
        <w:jc w:val="center"/>
        <w:rPr>
          <w:rFonts w:eastAsia="Times New Roman" w:cs="Times New Roman"/>
        </w:rPr>
      </w:pPr>
    </w:p>
    <w:p w:rsidR="00AD4ECA" w:rsidRDefault="00AD4ECA" w:rsidP="00AD4ECA">
      <w:pPr>
        <w:rPr>
          <w:rFonts w:eastAsia="Times New Roman" w:cs="Times New Roman"/>
        </w:rPr>
      </w:pPr>
    </w:p>
    <w:p w:rsidR="00AD4ECA" w:rsidRDefault="00AD4ECA" w:rsidP="00AD4ECA">
      <w:pPr>
        <w:rPr>
          <w:rFonts w:eastAsia="Times New Roman" w:cs="Times New Roman"/>
        </w:rPr>
      </w:pPr>
    </w:p>
    <w:p w:rsidR="00AD4ECA" w:rsidRDefault="00AD4ECA" w:rsidP="00AD4ECA">
      <w:pPr>
        <w:rPr>
          <w:rFonts w:eastAsia="Times New Roman" w:cs="Times New Roman"/>
        </w:rPr>
      </w:pPr>
    </w:p>
    <w:p w:rsidR="00AD4ECA" w:rsidRPr="00AD4ECA" w:rsidRDefault="00AD4ECA" w:rsidP="00AD4ECA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2014</w:t>
      </w:r>
      <w:r w:rsidR="00BE42C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-</w:t>
      </w:r>
      <w:r w:rsidR="00BE42C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2015 учебный год</w:t>
      </w:r>
    </w:p>
    <w:p w:rsidR="00AD4ECA" w:rsidRDefault="00AD4ECA" w:rsidP="00582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39" w:rsidRDefault="00D42F39" w:rsidP="00582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2BB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582BB8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 курса «Литература (Мастерская стиха)».</w:t>
      </w:r>
    </w:p>
    <w:p w:rsidR="00F53E36" w:rsidRPr="00582BB8" w:rsidRDefault="00F53E36" w:rsidP="00582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98A" w:rsidRPr="00F640A6" w:rsidRDefault="005E498A" w:rsidP="00F53E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40A6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5E498A" w:rsidRPr="00582BB8" w:rsidRDefault="005E498A" w:rsidP="00D42F39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«Мастерская стиха» служит модификацией базового курса литературы. Основная цель литературного образования на данной ступени – закладывание основ читательской культуры – достигается путем интенсивного развития креативных (сочинительских способностей) учащихся. Занятия в «Мастерской стиха» знакомят школьников с образцами различных типов организации поэтического текста и обучают самостоятельному сложению стихов</w:t>
      </w:r>
      <w:r w:rsidR="00737438" w:rsidRPr="00582BB8">
        <w:rPr>
          <w:rFonts w:ascii="Times New Roman" w:hAnsi="Times New Roman" w:cs="Times New Roman"/>
          <w:sz w:val="24"/>
          <w:szCs w:val="24"/>
        </w:rPr>
        <w:t xml:space="preserve"> соответствующего типа. Овладевая техникой стихосложения, учащиеся развивают свою читательскую культуру, художественный вкус, получают начальные навыки анализа литературного текста, последовательно готовятся к эффективному изучению литературы. </w:t>
      </w:r>
    </w:p>
    <w:p w:rsidR="00737438" w:rsidRPr="00582BB8" w:rsidRDefault="00737438" w:rsidP="00D42F39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 xml:space="preserve">Данный курс может служить как базовым для литературного образования в среднем школьном возрасте, так и дополнительным (профилирующим) для детей с развитыми гуманитарными наклонностями и повышенным интересом к эстетической сфере культуры. </w:t>
      </w:r>
    </w:p>
    <w:p w:rsidR="00737438" w:rsidRPr="00582BB8" w:rsidRDefault="00737438" w:rsidP="00D42F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2BB8">
        <w:rPr>
          <w:rFonts w:ascii="Times New Roman" w:hAnsi="Times New Roman" w:cs="Times New Roman"/>
          <w:sz w:val="24"/>
          <w:szCs w:val="24"/>
        </w:rPr>
        <w:t>Смежными школьными дисциплинами для «Мастерской стиха» являются русский язык, история, мировая художественная культура, дисциплины эстетического цикла (музыка, пение, рисование, лепка).</w:t>
      </w:r>
      <w:proofErr w:type="gramEnd"/>
      <w:r w:rsidRPr="00582BB8">
        <w:rPr>
          <w:rFonts w:ascii="Times New Roman" w:hAnsi="Times New Roman" w:cs="Times New Roman"/>
          <w:sz w:val="24"/>
          <w:szCs w:val="24"/>
        </w:rPr>
        <w:t xml:space="preserve"> Реализация </w:t>
      </w:r>
      <w:proofErr w:type="spellStart"/>
      <w:r w:rsidRPr="00582BB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82BB8">
        <w:rPr>
          <w:rFonts w:ascii="Times New Roman" w:hAnsi="Times New Roman" w:cs="Times New Roman"/>
          <w:sz w:val="24"/>
          <w:szCs w:val="24"/>
        </w:rPr>
        <w:t xml:space="preserve"> связей способствует интенсивному развитию культуры речи и художественного вкуса.</w:t>
      </w:r>
    </w:p>
    <w:p w:rsidR="00737438" w:rsidRPr="00582BB8" w:rsidRDefault="00737438" w:rsidP="00D42F39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В ходе освоения данного курса у школьников формируется потребность в чтении, культивируются навыки обращения к книге для решения проблем личного и общественного характера</w:t>
      </w:r>
      <w:r w:rsidR="003665B8" w:rsidRPr="00582BB8">
        <w:rPr>
          <w:rFonts w:ascii="Times New Roman" w:hAnsi="Times New Roman" w:cs="Times New Roman"/>
          <w:sz w:val="24"/>
          <w:szCs w:val="24"/>
        </w:rPr>
        <w:t>, развиваются читательские компетенции вдумчивого восприятия и разностороннего осмысления текстов различной природы, а также креативные компетенции порождения собственных текстов.</w:t>
      </w:r>
    </w:p>
    <w:p w:rsidR="003665B8" w:rsidRPr="00582BB8" w:rsidRDefault="003665B8" w:rsidP="00D42F39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 xml:space="preserve">Познавательный интерес учащихся формируется открывающимся перед ними многообразием поэтических форм, культивируемых </w:t>
      </w:r>
      <w:r w:rsidR="00E67037">
        <w:rPr>
          <w:rFonts w:ascii="Times New Roman" w:hAnsi="Times New Roman" w:cs="Times New Roman"/>
          <w:sz w:val="24"/>
          <w:szCs w:val="24"/>
        </w:rPr>
        <w:t>в различных литературах мира. У</w:t>
      </w:r>
      <w:r w:rsidRPr="00582BB8">
        <w:rPr>
          <w:rFonts w:ascii="Times New Roman" w:hAnsi="Times New Roman" w:cs="Times New Roman"/>
          <w:sz w:val="24"/>
          <w:szCs w:val="24"/>
        </w:rPr>
        <w:t>влекательная творческая имитация образов поэтического искусства, доступная каждому ребенку, как показывает многолетняя педагогическая практика, выступает адекватной формой творческого самовыражения.</w:t>
      </w:r>
    </w:p>
    <w:p w:rsidR="003665B8" w:rsidRPr="00582BB8" w:rsidRDefault="003665B8" w:rsidP="00D42F39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Целью курса является формирование у подростка культуры художественного восприятия. Воспитание читателя в «Мастерской стиха» - это комплексный образовательный процесс, направленный на развитие личности, совершенствование ее эстетического вкуса и других ценностных установок, на формирование гуманистического мировоззрения.</w:t>
      </w:r>
    </w:p>
    <w:p w:rsidR="003665B8" w:rsidRPr="00F640A6" w:rsidRDefault="003665B8" w:rsidP="00D42F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40A6"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</w:p>
    <w:p w:rsidR="003665B8" w:rsidRPr="00582BB8" w:rsidRDefault="003665B8" w:rsidP="00366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Приобщение учащихся к искусству слова как креативно – рецептивной деятельности духовного общения людей,</w:t>
      </w:r>
    </w:p>
    <w:p w:rsidR="003665B8" w:rsidRPr="00582BB8" w:rsidRDefault="003665B8" w:rsidP="00366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Развитие воображения, творческого мышления и культуры речи,</w:t>
      </w:r>
    </w:p>
    <w:p w:rsidR="003665B8" w:rsidRPr="00582BB8" w:rsidRDefault="003665B8" w:rsidP="00366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Обогащение читательского опыта учащихся, привитие духовной потребности в чтении как творческом труде,</w:t>
      </w:r>
    </w:p>
    <w:p w:rsidR="003665B8" w:rsidRPr="00582BB8" w:rsidRDefault="003665B8" w:rsidP="00366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lastRenderedPageBreak/>
        <w:t>Формирование понятийного аппарата и первоначальных основ анализа литературных текстов.</w:t>
      </w:r>
    </w:p>
    <w:p w:rsidR="001C453A" w:rsidRPr="00582BB8" w:rsidRDefault="001C453A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 xml:space="preserve">Программа «Мастерская стиха» является инновационной программой литературного образования в 5 – 10 классах общеобразовательной школы. В соответствии с данной программой преподавание литературы осуществляется не в формах теоретического знания о ней, а путем развития </w:t>
      </w:r>
      <w:proofErr w:type="spellStart"/>
      <w:r w:rsidRPr="00582BB8">
        <w:rPr>
          <w:rFonts w:ascii="Times New Roman" w:hAnsi="Times New Roman" w:cs="Times New Roman"/>
          <w:sz w:val="24"/>
          <w:szCs w:val="24"/>
        </w:rPr>
        <w:t>текстопорождающих</w:t>
      </w:r>
      <w:proofErr w:type="spellEnd"/>
      <w:r w:rsidRPr="00582BB8">
        <w:rPr>
          <w:rFonts w:ascii="Times New Roman" w:hAnsi="Times New Roman" w:cs="Times New Roman"/>
          <w:sz w:val="24"/>
          <w:szCs w:val="24"/>
        </w:rPr>
        <w:t xml:space="preserve"> возможностей учащихся. Приобретенные навыки творческой работы со словом переносятся на овладение прозаическими формами литературной практики. Чтобы стать настоящим читателем, необходимо развивать свою речь, воображение, творческие способности в создании поэтических текстов, основываясь на лучших образцах мировой литературы. </w:t>
      </w:r>
    </w:p>
    <w:p w:rsidR="001C453A" w:rsidRDefault="001C453A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 xml:space="preserve">Состав и последовательность разделов курса определяется движением от простейших поэтических форм (двустиший) </w:t>
      </w:r>
      <w:proofErr w:type="gramStart"/>
      <w:r w:rsidRPr="00582BB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82BB8">
        <w:rPr>
          <w:rFonts w:ascii="Times New Roman" w:hAnsi="Times New Roman" w:cs="Times New Roman"/>
          <w:sz w:val="24"/>
          <w:szCs w:val="24"/>
        </w:rPr>
        <w:t xml:space="preserve"> наиболее сложным (сонеты различных типов, нестрофические жанровые формы).</w:t>
      </w:r>
      <w:r w:rsidR="00D10651" w:rsidRPr="00582BB8">
        <w:rPr>
          <w:rFonts w:ascii="Times New Roman" w:hAnsi="Times New Roman" w:cs="Times New Roman"/>
          <w:sz w:val="24"/>
          <w:szCs w:val="24"/>
        </w:rPr>
        <w:t xml:space="preserve"> Такая динамика постепенного наращивания объема сочиняемых текстов делает учебный процесс доступным и эффективным.</w:t>
      </w:r>
    </w:p>
    <w:p w:rsidR="00F53E36" w:rsidRPr="00582BB8" w:rsidRDefault="00F53E36" w:rsidP="001C453A">
      <w:pPr>
        <w:rPr>
          <w:rFonts w:ascii="Times New Roman" w:hAnsi="Times New Roman" w:cs="Times New Roman"/>
          <w:sz w:val="24"/>
          <w:szCs w:val="24"/>
        </w:rPr>
      </w:pPr>
    </w:p>
    <w:p w:rsidR="00D10651" w:rsidRPr="00F640A6" w:rsidRDefault="00D10651" w:rsidP="00F53E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40A6">
        <w:rPr>
          <w:rFonts w:ascii="Times New Roman" w:hAnsi="Times New Roman" w:cs="Times New Roman"/>
          <w:b/>
          <w:i/>
          <w:sz w:val="24"/>
          <w:szCs w:val="24"/>
        </w:rPr>
        <w:t>Содержание и организация процесса обучения.</w:t>
      </w:r>
    </w:p>
    <w:p w:rsidR="00D10651" w:rsidRPr="00582BB8" w:rsidRDefault="00D10651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Вводное занятие: проза и поэзия – 2часа</w:t>
      </w:r>
    </w:p>
    <w:p w:rsidR="00D10651" w:rsidRPr="00582BB8" w:rsidRDefault="00D10651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Элегический дистих: введение в поэтическую культуру – 18 часов</w:t>
      </w:r>
    </w:p>
    <w:p w:rsidR="00D10651" w:rsidRPr="00582BB8" w:rsidRDefault="00D10651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Рифма – 4 часа</w:t>
      </w:r>
    </w:p>
    <w:p w:rsidR="00D10651" w:rsidRPr="00582BB8" w:rsidRDefault="00D10651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Бейт – 6 часов</w:t>
      </w:r>
    </w:p>
    <w:p w:rsidR="00D10651" w:rsidRPr="00582BB8" w:rsidRDefault="00D10651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Хокку – 8 часов</w:t>
      </w:r>
    </w:p>
    <w:p w:rsidR="00D10651" w:rsidRPr="00582BB8" w:rsidRDefault="00D10651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Терцет – 8 часов</w:t>
      </w:r>
    </w:p>
    <w:p w:rsidR="00D10651" w:rsidRPr="00582BB8" w:rsidRDefault="00D10651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Рубаи – 8 часов</w:t>
      </w:r>
    </w:p>
    <w:p w:rsidR="00D10651" w:rsidRPr="00582BB8" w:rsidRDefault="00D10651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Катрен – 6 часов</w:t>
      </w:r>
    </w:p>
    <w:p w:rsidR="00D10651" w:rsidRPr="00582BB8" w:rsidRDefault="00D10651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Ритмика стиха: стихотворные размеры – 6 часов</w:t>
      </w:r>
    </w:p>
    <w:p w:rsidR="00D10651" w:rsidRPr="00EE0E4A" w:rsidRDefault="00D10651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Итоговое занятие – 2 часа</w:t>
      </w:r>
    </w:p>
    <w:p w:rsidR="00EE0E4A" w:rsidRPr="00EE0E4A" w:rsidRDefault="00EE0E4A" w:rsidP="001C4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Резервные занятия – 2 часа</w:t>
      </w:r>
      <w:bookmarkStart w:id="0" w:name="_GoBack"/>
      <w:bookmarkEnd w:id="0"/>
    </w:p>
    <w:p w:rsidR="004B3EFD" w:rsidRPr="00582BB8" w:rsidRDefault="004B3EFD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Базовыми понятиями курса выступают жанровые категории литературного творчества. В качестве учебного материала привлекаются доступные восприятию школьников образцовые тексты основных поэтических жанров и строфических форм. В центре внимания – произведения русской классической литературы, знакомство с которыми предполагается государственным стандартом по литературному образованию. Это содержательное ядро дополняется кругом разнообразных показательных текстов других поэтических культур.</w:t>
      </w:r>
    </w:p>
    <w:p w:rsidR="004B3EFD" w:rsidRPr="00582BB8" w:rsidRDefault="004B3EFD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Эвристически вводятся имена мастеров поэтического слова и минимально необходимые стиховедческие понятия. Однако основное содержание образовательного процесса составляют навыки работы со словом в процессе сочинения простейших поэтических текстов.</w:t>
      </w:r>
    </w:p>
    <w:p w:rsidR="004B3EFD" w:rsidRPr="00582BB8" w:rsidRDefault="004B3EFD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lastRenderedPageBreak/>
        <w:t>По каждому тематическому блоку учащийся должен овладеть достаточными знаниями для идентификации соответствующей поэтической формы, а также приобрести навыки экспертной оценки результатов чужого творческого труда и убедительной презентации своего собственного.</w:t>
      </w:r>
    </w:p>
    <w:p w:rsidR="004B3EFD" w:rsidRPr="00F640A6" w:rsidRDefault="004B3EFD" w:rsidP="00F53E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40A6">
        <w:rPr>
          <w:rFonts w:ascii="Times New Roman" w:hAnsi="Times New Roman" w:cs="Times New Roman"/>
          <w:b/>
          <w:i/>
          <w:sz w:val="24"/>
          <w:szCs w:val="24"/>
        </w:rPr>
        <w:t>Методы и формы обучения</w:t>
      </w:r>
    </w:p>
    <w:p w:rsidR="004B3EFD" w:rsidRPr="00582BB8" w:rsidRDefault="004B3EFD" w:rsidP="001C453A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 xml:space="preserve">Ведущие методы преподавания курса, осуществляющие коммуникативно </w:t>
      </w:r>
      <w:r w:rsidR="008B732D" w:rsidRPr="00582BB8">
        <w:rPr>
          <w:rFonts w:ascii="Times New Roman" w:hAnsi="Times New Roman" w:cs="Times New Roman"/>
          <w:sz w:val="24"/>
          <w:szCs w:val="24"/>
        </w:rPr>
        <w:t>–</w:t>
      </w:r>
      <w:r w:rsidRPr="00582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BB8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="008B732D" w:rsidRPr="00582BB8">
        <w:rPr>
          <w:rFonts w:ascii="Times New Roman" w:hAnsi="Times New Roman" w:cs="Times New Roman"/>
          <w:sz w:val="24"/>
          <w:szCs w:val="24"/>
        </w:rPr>
        <w:t xml:space="preserve"> стратегию обучения:</w:t>
      </w:r>
    </w:p>
    <w:p w:rsidR="008B732D" w:rsidRPr="00582BB8" w:rsidRDefault="008B732D" w:rsidP="008B73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Проблемно – поисковый метод, стимулирующий познавательную активность учащегося,</w:t>
      </w:r>
    </w:p>
    <w:p w:rsidR="008B732D" w:rsidRPr="00582BB8" w:rsidRDefault="008B732D" w:rsidP="008B73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 xml:space="preserve">Интерактивный метод учебного диалога и </w:t>
      </w:r>
      <w:proofErr w:type="spellStart"/>
      <w:r w:rsidRPr="00582BB8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582BB8">
        <w:rPr>
          <w:rFonts w:ascii="Times New Roman" w:hAnsi="Times New Roman" w:cs="Times New Roman"/>
          <w:sz w:val="24"/>
          <w:szCs w:val="24"/>
        </w:rPr>
        <w:t>,</w:t>
      </w:r>
    </w:p>
    <w:p w:rsidR="008B732D" w:rsidRPr="00582BB8" w:rsidRDefault="008B732D" w:rsidP="008B73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582BB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82BB8">
        <w:rPr>
          <w:rFonts w:ascii="Times New Roman" w:hAnsi="Times New Roman" w:cs="Times New Roman"/>
          <w:sz w:val="24"/>
          <w:szCs w:val="24"/>
        </w:rPr>
        <w:t xml:space="preserve"> – креативной деятельности самостоятельного сочинения текстов, развивающего творческую инициативу учащихся.</w:t>
      </w:r>
    </w:p>
    <w:p w:rsidR="008B732D" w:rsidRDefault="008B732D" w:rsidP="008B732D">
      <w:p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Ведущей формой организации познавательной деятельности школьников является индивидуальная работа с каждым учеником.</w:t>
      </w:r>
    </w:p>
    <w:p w:rsidR="00F53E36" w:rsidRPr="00582BB8" w:rsidRDefault="00F53E36" w:rsidP="008B732D">
      <w:pPr>
        <w:rPr>
          <w:rFonts w:ascii="Times New Roman" w:hAnsi="Times New Roman" w:cs="Times New Roman"/>
          <w:sz w:val="24"/>
          <w:szCs w:val="24"/>
        </w:rPr>
      </w:pPr>
    </w:p>
    <w:p w:rsidR="008B732D" w:rsidRPr="00F640A6" w:rsidRDefault="008B732D" w:rsidP="00F53E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40A6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обучения</w:t>
      </w:r>
    </w:p>
    <w:p w:rsidR="008B732D" w:rsidRPr="00582BB8" w:rsidRDefault="00E67037" w:rsidP="008B7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</w:t>
      </w:r>
      <w:r w:rsidR="008B732D" w:rsidRPr="00582BB8">
        <w:rPr>
          <w:rFonts w:ascii="Times New Roman" w:hAnsi="Times New Roman" w:cs="Times New Roman"/>
          <w:sz w:val="24"/>
          <w:szCs w:val="24"/>
        </w:rPr>
        <w:t>е читательских компетенций:</w:t>
      </w:r>
    </w:p>
    <w:p w:rsidR="008B732D" w:rsidRPr="00582BB8" w:rsidRDefault="008B732D" w:rsidP="008B7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 xml:space="preserve"> Восприимчивость к различным аспектам содержательно значимой формы литературных произведений,</w:t>
      </w:r>
    </w:p>
    <w:p w:rsidR="008B732D" w:rsidRPr="00582BB8" w:rsidRDefault="00680010" w:rsidP="008B7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Навыки эстетического переживания полученных впечатлений,</w:t>
      </w:r>
    </w:p>
    <w:p w:rsidR="00680010" w:rsidRPr="00582BB8" w:rsidRDefault="00680010" w:rsidP="008B7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Креативные способности к творческой имитации определенных строфических и жанровых форм поэтической организации текста,</w:t>
      </w:r>
    </w:p>
    <w:p w:rsidR="00680010" w:rsidRDefault="00680010" w:rsidP="008B7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2BB8">
        <w:rPr>
          <w:rFonts w:ascii="Times New Roman" w:hAnsi="Times New Roman" w:cs="Times New Roman"/>
          <w:sz w:val="24"/>
          <w:szCs w:val="24"/>
        </w:rPr>
        <w:t>Развитый вкус и отвечающая возрасту опред</w:t>
      </w:r>
      <w:r w:rsidR="00E67037">
        <w:rPr>
          <w:rFonts w:ascii="Times New Roman" w:hAnsi="Times New Roman" w:cs="Times New Roman"/>
          <w:sz w:val="24"/>
          <w:szCs w:val="24"/>
        </w:rPr>
        <w:t>еленность нравственно – эстетич</w:t>
      </w:r>
      <w:r w:rsidRPr="00582BB8">
        <w:rPr>
          <w:rFonts w:ascii="Times New Roman" w:hAnsi="Times New Roman" w:cs="Times New Roman"/>
          <w:sz w:val="24"/>
          <w:szCs w:val="24"/>
        </w:rPr>
        <w:t>е</w:t>
      </w:r>
      <w:r w:rsidR="00E67037">
        <w:rPr>
          <w:rFonts w:ascii="Times New Roman" w:hAnsi="Times New Roman" w:cs="Times New Roman"/>
          <w:sz w:val="24"/>
          <w:szCs w:val="24"/>
        </w:rPr>
        <w:t>с</w:t>
      </w:r>
      <w:r w:rsidRPr="00582BB8">
        <w:rPr>
          <w:rFonts w:ascii="Times New Roman" w:hAnsi="Times New Roman" w:cs="Times New Roman"/>
          <w:sz w:val="24"/>
          <w:szCs w:val="24"/>
        </w:rPr>
        <w:t>ких ц</w:t>
      </w:r>
      <w:r w:rsidR="0040098B">
        <w:rPr>
          <w:rFonts w:ascii="Times New Roman" w:hAnsi="Times New Roman" w:cs="Times New Roman"/>
          <w:sz w:val="24"/>
          <w:szCs w:val="24"/>
        </w:rPr>
        <w:t>енностей в восприятии литературы.</w:t>
      </w:r>
    </w:p>
    <w:p w:rsidR="00F53E36" w:rsidRDefault="00F53E36" w:rsidP="00F53E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098B" w:rsidRPr="00F640A6" w:rsidRDefault="0040098B" w:rsidP="00F53E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40A6">
        <w:rPr>
          <w:rFonts w:ascii="Times New Roman" w:hAnsi="Times New Roman" w:cs="Times New Roman"/>
          <w:b/>
          <w:i/>
          <w:sz w:val="24"/>
          <w:szCs w:val="24"/>
        </w:rPr>
        <w:t>Формы, методы, инструментарий контроля образовательных достижений учащихся, критерии оценки.</w:t>
      </w:r>
    </w:p>
    <w:p w:rsidR="0040098B" w:rsidRDefault="0040098B" w:rsidP="0040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задания курса носят проблемно – эвристический (поисковая задача, эссе, проектная деятельность) или творческий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креативный) характер.</w:t>
      </w:r>
    </w:p>
    <w:p w:rsidR="0040098B" w:rsidRDefault="0040098B" w:rsidP="0040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успешности освоения раздела программы проводится как презентация учащимся своего креативного продукта – творческой имитации освоения типа поэтической организации текста.</w:t>
      </w:r>
    </w:p>
    <w:p w:rsidR="0040098B" w:rsidRDefault="0040098B" w:rsidP="0040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школьника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«Мастерская стиха» подлежит трехуровневой диагностике:</w:t>
      </w:r>
    </w:p>
    <w:p w:rsidR="0040098B" w:rsidRDefault="00F640A6" w:rsidP="0040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40098B" w:rsidRPr="005E0A89">
        <w:rPr>
          <w:rFonts w:ascii="Times New Roman" w:hAnsi="Times New Roman" w:cs="Times New Roman"/>
          <w:i/>
          <w:sz w:val="24"/>
          <w:szCs w:val="24"/>
        </w:rPr>
        <w:t xml:space="preserve">инимальный </w:t>
      </w:r>
      <w:r w:rsidR="0040098B">
        <w:rPr>
          <w:rFonts w:ascii="Times New Roman" w:hAnsi="Times New Roman" w:cs="Times New Roman"/>
          <w:sz w:val="24"/>
          <w:szCs w:val="24"/>
        </w:rPr>
        <w:t>удовлетворительный уровень предполагает безошибочную идентификацию предложенных для опознания поэтических форм,</w:t>
      </w:r>
    </w:p>
    <w:p w:rsidR="0040098B" w:rsidRDefault="00F640A6" w:rsidP="0040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40098B" w:rsidRPr="005E0A89">
        <w:rPr>
          <w:rFonts w:ascii="Times New Roman" w:hAnsi="Times New Roman" w:cs="Times New Roman"/>
          <w:i/>
          <w:sz w:val="24"/>
          <w:szCs w:val="24"/>
        </w:rPr>
        <w:t>сновной</w:t>
      </w:r>
      <w:r w:rsidR="0040098B">
        <w:rPr>
          <w:rFonts w:ascii="Times New Roman" w:hAnsi="Times New Roman" w:cs="Times New Roman"/>
          <w:sz w:val="24"/>
          <w:szCs w:val="24"/>
        </w:rPr>
        <w:t xml:space="preserve"> уровень усвоения предполагает способность учащегося давать убедительную экспертную оценку предложенных текстов с точки зрения их жанровых норм и содержательных способностей</w:t>
      </w:r>
      <w:r w:rsidR="005E0A89">
        <w:rPr>
          <w:rFonts w:ascii="Times New Roman" w:hAnsi="Times New Roman" w:cs="Times New Roman"/>
          <w:sz w:val="24"/>
          <w:szCs w:val="24"/>
        </w:rPr>
        <w:t>,</w:t>
      </w:r>
    </w:p>
    <w:p w:rsidR="005E0A89" w:rsidRDefault="00F640A6" w:rsidP="0040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="005E0A89" w:rsidRPr="005E0A89">
        <w:rPr>
          <w:rFonts w:ascii="Times New Roman" w:hAnsi="Times New Roman" w:cs="Times New Roman"/>
          <w:i/>
          <w:sz w:val="24"/>
          <w:szCs w:val="24"/>
        </w:rPr>
        <w:t>ысший</w:t>
      </w:r>
      <w:r w:rsidR="005E0A89">
        <w:rPr>
          <w:rFonts w:ascii="Times New Roman" w:hAnsi="Times New Roman" w:cs="Times New Roman"/>
          <w:sz w:val="24"/>
          <w:szCs w:val="24"/>
        </w:rPr>
        <w:t xml:space="preserve"> уровень требует умения учащегося самостоятельно порождать формально и содержательно удовлетворительные тексты заданной поэтической формы.</w:t>
      </w:r>
    </w:p>
    <w:p w:rsidR="00F640A6" w:rsidRDefault="00F640A6" w:rsidP="0040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Итоговой оценке достижений учащегося подлежит портфолио: набор образовательных продуктов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креативной деятельности. По ходу освоения тематических блоков программы накапливаются вполне доработанные ребятами (зачетные учителем) самостоятельные тексты, а также убедительно развернутые экспертные оценки в рамках завершающей тематический блок дискуссии. Выведение итоговой оценки носит открытый характер и обсуждается участниками учебной группы коллективно. </w:t>
      </w:r>
    </w:p>
    <w:p w:rsidR="00F53E36" w:rsidRDefault="00F640A6" w:rsidP="0040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завершается групповым коллективным проектом «Гармонии стиха божественные тайны». Участие в проекте носит поощрительный характер. Решение о включении</w:t>
      </w:r>
      <w:r w:rsidR="007B0FA2">
        <w:rPr>
          <w:rFonts w:ascii="Times New Roman" w:hAnsi="Times New Roman" w:cs="Times New Roman"/>
          <w:sz w:val="24"/>
          <w:szCs w:val="24"/>
        </w:rPr>
        <w:t xml:space="preserve"> того или иного самостоятельного текста в итоговый проект принимается учащимися и учителем совместно.</w:t>
      </w:r>
    </w:p>
    <w:p w:rsidR="0049318B" w:rsidRDefault="0049318B" w:rsidP="0040098B">
      <w:pPr>
        <w:rPr>
          <w:rFonts w:ascii="Times New Roman" w:hAnsi="Times New Roman" w:cs="Times New Roman"/>
          <w:sz w:val="24"/>
          <w:szCs w:val="24"/>
        </w:rPr>
      </w:pPr>
    </w:p>
    <w:p w:rsidR="0049318B" w:rsidRDefault="0049318B" w:rsidP="004009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768"/>
        <w:gridCol w:w="2337"/>
      </w:tblGrid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68" w:type="dxa"/>
          </w:tcPr>
          <w:p w:rsidR="0049318B" w:rsidRDefault="0049318B" w:rsidP="0049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42F39" w:rsidRPr="0049318B" w:rsidRDefault="0049318B" w:rsidP="0049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37" w:type="dxa"/>
          </w:tcPr>
          <w:p w:rsidR="0049318B" w:rsidRDefault="0049318B" w:rsidP="0049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42F39" w:rsidRDefault="0049318B" w:rsidP="0049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  <w:p w:rsidR="0049318B" w:rsidRPr="00582BB8" w:rsidRDefault="0049318B" w:rsidP="0049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Вводное занятие: проза и поэзия</w:t>
            </w:r>
          </w:p>
        </w:tc>
        <w:tc>
          <w:tcPr>
            <w:tcW w:w="1768" w:type="dxa"/>
          </w:tcPr>
          <w:p w:rsidR="00D42F39" w:rsidRPr="00EE0E4A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Элегический дистих: знакомство</w:t>
            </w:r>
          </w:p>
        </w:tc>
        <w:tc>
          <w:tcPr>
            <w:tcW w:w="1768" w:type="dxa"/>
          </w:tcPr>
          <w:p w:rsidR="00D42F39" w:rsidRPr="0049318B" w:rsidRDefault="00D42F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Элегический дистих: содержание</w:t>
            </w:r>
          </w:p>
        </w:tc>
        <w:tc>
          <w:tcPr>
            <w:tcW w:w="1768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Элегический дистих: построение</w:t>
            </w:r>
          </w:p>
        </w:tc>
        <w:tc>
          <w:tcPr>
            <w:tcW w:w="1768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Схема элегического дистиха</w:t>
            </w:r>
          </w:p>
        </w:tc>
        <w:tc>
          <w:tcPr>
            <w:tcW w:w="1768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11 - 12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Платоновское двустишие</w:t>
            </w:r>
          </w:p>
        </w:tc>
        <w:tc>
          <w:tcPr>
            <w:tcW w:w="1768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Состязание стихотворцев</w:t>
            </w:r>
          </w:p>
        </w:tc>
        <w:tc>
          <w:tcPr>
            <w:tcW w:w="1768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Сотворение дистиха</w:t>
            </w:r>
          </w:p>
        </w:tc>
        <w:tc>
          <w:tcPr>
            <w:tcW w:w="1768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 w:rsidP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17 - 18</w:t>
            </w:r>
          </w:p>
        </w:tc>
        <w:tc>
          <w:tcPr>
            <w:tcW w:w="4394" w:type="dxa"/>
          </w:tcPr>
          <w:p w:rsidR="00D42F39" w:rsidRPr="00582BB8" w:rsidRDefault="00D42F39" w:rsidP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Элегический дистих и стих Гомера</w:t>
            </w:r>
          </w:p>
        </w:tc>
        <w:tc>
          <w:tcPr>
            <w:tcW w:w="1768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19 - 20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Элегический дистих и мифология</w:t>
            </w:r>
          </w:p>
        </w:tc>
        <w:tc>
          <w:tcPr>
            <w:tcW w:w="1768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21 - 22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</w:tc>
        <w:tc>
          <w:tcPr>
            <w:tcW w:w="1768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23 - 24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Разновидности рифмы</w:t>
            </w:r>
          </w:p>
        </w:tc>
        <w:tc>
          <w:tcPr>
            <w:tcW w:w="1768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25 - 26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Бейт</w:t>
            </w:r>
          </w:p>
        </w:tc>
        <w:tc>
          <w:tcPr>
            <w:tcW w:w="1768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27 - 28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Бейт: сравнение и метафора</w:t>
            </w:r>
          </w:p>
        </w:tc>
        <w:tc>
          <w:tcPr>
            <w:tcW w:w="1768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39" w:rsidRPr="00582BB8" w:rsidTr="00D42F39">
        <w:tc>
          <w:tcPr>
            <w:tcW w:w="846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29 - 30</w:t>
            </w:r>
          </w:p>
        </w:tc>
        <w:tc>
          <w:tcPr>
            <w:tcW w:w="4394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 xml:space="preserve">Бейт: </w:t>
            </w:r>
            <w:r w:rsidR="00713E84" w:rsidRPr="00582BB8">
              <w:rPr>
                <w:rFonts w:ascii="Times New Roman" w:hAnsi="Times New Roman" w:cs="Times New Roman"/>
                <w:sz w:val="24"/>
                <w:szCs w:val="24"/>
              </w:rPr>
              <w:t>поэтический афоризм</w:t>
            </w:r>
          </w:p>
        </w:tc>
        <w:tc>
          <w:tcPr>
            <w:tcW w:w="1768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42F39" w:rsidRPr="00582BB8" w:rsidRDefault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31 - 32</w:t>
            </w:r>
          </w:p>
        </w:tc>
        <w:tc>
          <w:tcPr>
            <w:tcW w:w="4394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33 - 34</w:t>
            </w:r>
          </w:p>
        </w:tc>
        <w:tc>
          <w:tcPr>
            <w:tcW w:w="4394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Хокку: форма и содержание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35 - 36</w:t>
            </w:r>
          </w:p>
        </w:tc>
        <w:tc>
          <w:tcPr>
            <w:tcW w:w="4394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Хокку: лирическое настроение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37 - 38</w:t>
            </w:r>
          </w:p>
        </w:tc>
        <w:tc>
          <w:tcPr>
            <w:tcW w:w="4394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Хокку: закрепление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39 - 40</w:t>
            </w:r>
          </w:p>
        </w:tc>
        <w:tc>
          <w:tcPr>
            <w:tcW w:w="4394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Терцет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41 - 42</w:t>
            </w:r>
          </w:p>
        </w:tc>
        <w:tc>
          <w:tcPr>
            <w:tcW w:w="4394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Терцины: лирический герой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43 - 44</w:t>
            </w:r>
          </w:p>
        </w:tc>
        <w:tc>
          <w:tcPr>
            <w:tcW w:w="4394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Терцины: поэтический символ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45 - 46</w:t>
            </w:r>
          </w:p>
        </w:tc>
        <w:tc>
          <w:tcPr>
            <w:tcW w:w="4394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Терцины: закрепление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47 - 48</w:t>
            </w:r>
          </w:p>
        </w:tc>
        <w:tc>
          <w:tcPr>
            <w:tcW w:w="4394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Рубаи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49 - 50</w:t>
            </w:r>
          </w:p>
        </w:tc>
        <w:tc>
          <w:tcPr>
            <w:tcW w:w="4394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Рубаи: проблемы поэтического перевода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51 - 52</w:t>
            </w:r>
          </w:p>
        </w:tc>
        <w:tc>
          <w:tcPr>
            <w:tcW w:w="4394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Рубаи: продолжение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53 - 54</w:t>
            </w:r>
          </w:p>
        </w:tc>
        <w:tc>
          <w:tcPr>
            <w:tcW w:w="4394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Рубаи: закрепление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55 - 56</w:t>
            </w:r>
          </w:p>
        </w:tc>
        <w:tc>
          <w:tcPr>
            <w:tcW w:w="4394" w:type="dxa"/>
          </w:tcPr>
          <w:p w:rsidR="00713E84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Катрен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57 - 58</w:t>
            </w:r>
          </w:p>
        </w:tc>
        <w:tc>
          <w:tcPr>
            <w:tcW w:w="4394" w:type="dxa"/>
          </w:tcPr>
          <w:p w:rsidR="00713E84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Катрен: продолжение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E84" w:rsidRPr="00582BB8" w:rsidTr="00D42F39">
        <w:tc>
          <w:tcPr>
            <w:tcW w:w="846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59 - 60</w:t>
            </w:r>
          </w:p>
        </w:tc>
        <w:tc>
          <w:tcPr>
            <w:tcW w:w="4394" w:type="dxa"/>
          </w:tcPr>
          <w:p w:rsidR="00713E84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Катрен: строфа и жанр</w:t>
            </w:r>
          </w:p>
        </w:tc>
        <w:tc>
          <w:tcPr>
            <w:tcW w:w="1768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3E84" w:rsidRPr="00582BB8" w:rsidRDefault="0071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13" w:rsidRPr="00582BB8" w:rsidTr="00D42F39">
        <w:tc>
          <w:tcPr>
            <w:tcW w:w="846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61 - 62</w:t>
            </w:r>
          </w:p>
        </w:tc>
        <w:tc>
          <w:tcPr>
            <w:tcW w:w="4394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Ритмика стиха</w:t>
            </w:r>
          </w:p>
        </w:tc>
        <w:tc>
          <w:tcPr>
            <w:tcW w:w="1768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13" w:rsidRPr="00582BB8" w:rsidTr="00D42F39">
        <w:tc>
          <w:tcPr>
            <w:tcW w:w="846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63 - 64</w:t>
            </w:r>
          </w:p>
        </w:tc>
        <w:tc>
          <w:tcPr>
            <w:tcW w:w="4394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Стихотворные размеры</w:t>
            </w:r>
          </w:p>
        </w:tc>
        <w:tc>
          <w:tcPr>
            <w:tcW w:w="1768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13" w:rsidRPr="00582BB8" w:rsidTr="00D42F39">
        <w:tc>
          <w:tcPr>
            <w:tcW w:w="846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65 - 66</w:t>
            </w:r>
          </w:p>
        </w:tc>
        <w:tc>
          <w:tcPr>
            <w:tcW w:w="4394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Ритм и смысл</w:t>
            </w:r>
          </w:p>
        </w:tc>
        <w:tc>
          <w:tcPr>
            <w:tcW w:w="1768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13" w:rsidRPr="00582BB8" w:rsidTr="00D42F39">
        <w:tc>
          <w:tcPr>
            <w:tcW w:w="846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67 - 68</w:t>
            </w:r>
          </w:p>
        </w:tc>
        <w:tc>
          <w:tcPr>
            <w:tcW w:w="4394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68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13" w:rsidRPr="00582BB8" w:rsidTr="00D42F39">
        <w:tc>
          <w:tcPr>
            <w:tcW w:w="846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69 - 70</w:t>
            </w:r>
          </w:p>
        </w:tc>
        <w:tc>
          <w:tcPr>
            <w:tcW w:w="4394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8">
              <w:rPr>
                <w:rFonts w:ascii="Times New Roman" w:hAnsi="Times New Roman" w:cs="Times New Roman"/>
                <w:sz w:val="24"/>
                <w:szCs w:val="24"/>
              </w:rPr>
              <w:t>Поэтическая конференция</w:t>
            </w:r>
          </w:p>
        </w:tc>
        <w:tc>
          <w:tcPr>
            <w:tcW w:w="1768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F0713" w:rsidRPr="00582BB8" w:rsidRDefault="00EF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E36" w:rsidRDefault="00F53E36" w:rsidP="00F53E3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53E36" w:rsidRPr="001A6FC8" w:rsidRDefault="00F53E36" w:rsidP="00F53E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6FC8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техническое обеспечение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средствами обучения выступают тексты – художественные и вспомогательные (культурно – исторического или литературно – критического характера). В состав средств обучения входят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информационные базы данных (словари имен, словари терминов), электронная хрестоматия, электронная библиотека.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</w:p>
    <w:p w:rsidR="00F53E36" w:rsidRPr="002217F6" w:rsidRDefault="00F53E36" w:rsidP="00F53E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17F6">
        <w:rPr>
          <w:rFonts w:ascii="Times New Roman" w:hAnsi="Times New Roman" w:cs="Times New Roman"/>
          <w:b/>
          <w:i/>
          <w:sz w:val="24"/>
          <w:szCs w:val="24"/>
        </w:rPr>
        <w:t>Рекомендуемая литература</w:t>
      </w:r>
    </w:p>
    <w:p w:rsidR="00F53E36" w:rsidRPr="00686E1E" w:rsidRDefault="00F53E36" w:rsidP="00F53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6E1E">
        <w:rPr>
          <w:rFonts w:ascii="Times New Roman" w:hAnsi="Times New Roman" w:cs="Times New Roman"/>
          <w:b/>
          <w:i/>
          <w:sz w:val="24"/>
          <w:szCs w:val="24"/>
        </w:rPr>
        <w:t>- для учителя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6E1E">
        <w:rPr>
          <w:rFonts w:ascii="Times New Roman" w:hAnsi="Times New Roman" w:cs="Times New Roman"/>
          <w:i/>
          <w:sz w:val="24"/>
          <w:szCs w:val="24"/>
        </w:rPr>
        <w:t>основная: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Технология литературного образования: Коммуникативно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подход. М.: Прогресс – Традиция, 2013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В.И. Тюпа. Культура художественного восприятия и литературное образование</w:t>
      </w:r>
      <w:r w:rsidRPr="001A6FC8">
        <w:rPr>
          <w:rFonts w:ascii="Times New Roman" w:hAnsi="Times New Roman" w:cs="Times New Roman"/>
          <w:sz w:val="24"/>
          <w:szCs w:val="24"/>
        </w:rPr>
        <w:t>//</w:t>
      </w:r>
      <w:r w:rsidRPr="00D53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 и образ в современном информационном обществе. М.: РГГУ, 20011.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 Тюпа. Анализ художественного текста. Учебное пособие для вузов. М.: </w:t>
      </w:r>
      <w:r>
        <w:rPr>
          <w:rFonts w:ascii="Times New Roman" w:hAnsi="Times New Roman" w:cs="Times New Roman"/>
          <w:sz w:val="24"/>
          <w:szCs w:val="24"/>
          <w:lang w:val="en-US"/>
        </w:rPr>
        <w:t>Academia</w:t>
      </w:r>
      <w:r>
        <w:rPr>
          <w:rFonts w:ascii="Times New Roman" w:hAnsi="Times New Roman" w:cs="Times New Roman"/>
          <w:sz w:val="24"/>
          <w:szCs w:val="24"/>
        </w:rPr>
        <w:t>, 2006.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Щепа. Диалогическое мышление школьников – основа читательской компетенции. Самара, 2005.</w:t>
      </w:r>
    </w:p>
    <w:p w:rsidR="00F53E36" w:rsidRPr="00686E1E" w:rsidRDefault="00F53E36" w:rsidP="00F53E36">
      <w:pPr>
        <w:rPr>
          <w:rFonts w:ascii="Times New Roman" w:hAnsi="Times New Roman" w:cs="Times New Roman"/>
          <w:i/>
          <w:sz w:val="24"/>
          <w:szCs w:val="24"/>
        </w:rPr>
      </w:pPr>
      <w:r w:rsidRPr="00686E1E">
        <w:rPr>
          <w:rFonts w:ascii="Times New Roman" w:hAnsi="Times New Roman" w:cs="Times New Roman"/>
          <w:i/>
          <w:sz w:val="24"/>
          <w:szCs w:val="24"/>
        </w:rPr>
        <w:t>- дополнительная: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Литературная энциклопедия терминов и понятий. М.: ИНИОН РАН, 2001.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Поэтика: словарь актуальных терминов и понятий. М., 2001.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Н.Д. Тамарченко, В.И. Тюпа, С.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Бройтман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Теория литературы: в 2 тт. Учебное пособие для вузов.</w:t>
      </w:r>
      <w:r w:rsidRPr="008A2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  <w:lang w:val="en-US"/>
        </w:rPr>
        <w:t>Academia</w:t>
      </w:r>
      <w:r>
        <w:rPr>
          <w:rFonts w:ascii="Times New Roman" w:hAnsi="Times New Roman" w:cs="Times New Roman"/>
          <w:sz w:val="24"/>
          <w:szCs w:val="24"/>
        </w:rPr>
        <w:t>, 2004.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Л.В. Чернец, В.Я.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Хализев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Эсалнек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введение в литературоведение. М.: Высшая школа, 2014.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педагогика: от «школы знания» к «школе понимания». Новосибирск, 2004.</w:t>
      </w:r>
    </w:p>
    <w:p w:rsidR="00F53E36" w:rsidRPr="00D53DE2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литература в школе? Коломна, 2006.</w:t>
      </w:r>
    </w:p>
    <w:p w:rsidR="00F53E36" w:rsidRPr="00686E1E" w:rsidRDefault="00F53E36" w:rsidP="00F53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6E1E">
        <w:rPr>
          <w:rFonts w:ascii="Times New Roman" w:hAnsi="Times New Roman" w:cs="Times New Roman"/>
          <w:b/>
          <w:i/>
          <w:sz w:val="24"/>
          <w:szCs w:val="24"/>
        </w:rPr>
        <w:t>- для учащихся</w:t>
      </w:r>
    </w:p>
    <w:p w:rsidR="00F53E36" w:rsidRPr="00686E1E" w:rsidRDefault="00F53E36" w:rsidP="00F53E36">
      <w:pPr>
        <w:rPr>
          <w:rFonts w:ascii="Times New Roman" w:hAnsi="Times New Roman" w:cs="Times New Roman"/>
          <w:i/>
          <w:sz w:val="24"/>
          <w:szCs w:val="24"/>
        </w:rPr>
      </w:pPr>
      <w:r w:rsidRPr="00686E1E">
        <w:rPr>
          <w:rFonts w:ascii="Times New Roman" w:hAnsi="Times New Roman" w:cs="Times New Roman"/>
          <w:i/>
          <w:sz w:val="24"/>
          <w:szCs w:val="24"/>
        </w:rPr>
        <w:t>- основная: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в электронной форме непосредственно в текстах уроков, а также в рубрике «Хрестоматия».</w:t>
      </w:r>
    </w:p>
    <w:p w:rsidR="00F53E36" w:rsidRPr="00686E1E" w:rsidRDefault="00F53E36" w:rsidP="00F53E36">
      <w:pPr>
        <w:rPr>
          <w:rFonts w:ascii="Times New Roman" w:hAnsi="Times New Roman" w:cs="Times New Roman"/>
          <w:i/>
          <w:sz w:val="24"/>
          <w:szCs w:val="24"/>
        </w:rPr>
      </w:pPr>
      <w:r w:rsidRPr="00686E1E">
        <w:rPr>
          <w:rFonts w:ascii="Times New Roman" w:hAnsi="Times New Roman" w:cs="Times New Roman"/>
          <w:i/>
          <w:sz w:val="24"/>
          <w:szCs w:val="24"/>
        </w:rPr>
        <w:t xml:space="preserve"> - дополнительная:</w:t>
      </w:r>
    </w:p>
    <w:p w:rsidR="00F53E36" w:rsidRDefault="00F53E36" w:rsidP="00F5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Чернец, В.Б. Семенов, В.А. Скиба. Школьный словарь литературоведческих терминов. М: Просвещение, 2007.</w:t>
      </w:r>
    </w:p>
    <w:p w:rsidR="00F53E36" w:rsidRPr="00582BB8" w:rsidRDefault="00F53E36" w:rsidP="00F53E36">
      <w:pPr>
        <w:rPr>
          <w:rFonts w:ascii="Times New Roman" w:hAnsi="Times New Roman" w:cs="Times New Roman"/>
          <w:sz w:val="24"/>
          <w:szCs w:val="24"/>
        </w:rPr>
      </w:pPr>
    </w:p>
    <w:p w:rsidR="00D42F39" w:rsidRPr="00582BB8" w:rsidRDefault="00D42F39">
      <w:pPr>
        <w:rPr>
          <w:rFonts w:ascii="Times New Roman" w:hAnsi="Times New Roman" w:cs="Times New Roman"/>
          <w:sz w:val="24"/>
          <w:szCs w:val="24"/>
        </w:rPr>
      </w:pPr>
    </w:p>
    <w:sectPr w:rsidR="00D42F39" w:rsidRPr="0058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BDF"/>
    <w:multiLevelType w:val="hybridMultilevel"/>
    <w:tmpl w:val="FFDA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A656C"/>
    <w:multiLevelType w:val="hybridMultilevel"/>
    <w:tmpl w:val="4E30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4418B"/>
    <w:multiLevelType w:val="hybridMultilevel"/>
    <w:tmpl w:val="52F0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39"/>
    <w:rsid w:val="000045D5"/>
    <w:rsid w:val="001A6FC8"/>
    <w:rsid w:val="001C453A"/>
    <w:rsid w:val="002217F6"/>
    <w:rsid w:val="003665B8"/>
    <w:rsid w:val="0040098B"/>
    <w:rsid w:val="0049318B"/>
    <w:rsid w:val="004B3EFD"/>
    <w:rsid w:val="00582BB8"/>
    <w:rsid w:val="005E0A89"/>
    <w:rsid w:val="005E498A"/>
    <w:rsid w:val="00680010"/>
    <w:rsid w:val="00686E1E"/>
    <w:rsid w:val="006C79BD"/>
    <w:rsid w:val="00713E84"/>
    <w:rsid w:val="00737438"/>
    <w:rsid w:val="007B0FA2"/>
    <w:rsid w:val="008A223B"/>
    <w:rsid w:val="008B732D"/>
    <w:rsid w:val="00AD4ECA"/>
    <w:rsid w:val="00BE42C5"/>
    <w:rsid w:val="00CF7A77"/>
    <w:rsid w:val="00D10651"/>
    <w:rsid w:val="00D42F39"/>
    <w:rsid w:val="00D53DE2"/>
    <w:rsid w:val="00E2529E"/>
    <w:rsid w:val="00E67037"/>
    <w:rsid w:val="00EE0E4A"/>
    <w:rsid w:val="00EF0713"/>
    <w:rsid w:val="00F53E36"/>
    <w:rsid w:val="00F640A6"/>
    <w:rsid w:val="00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26769-7858-4E20-AF53-E0D9E264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7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Kudryavtseva, Natalia</cp:lastModifiedBy>
  <cp:revision>16</cp:revision>
  <dcterms:created xsi:type="dcterms:W3CDTF">2015-04-23T11:19:00Z</dcterms:created>
  <dcterms:modified xsi:type="dcterms:W3CDTF">2015-05-01T12:11:00Z</dcterms:modified>
</cp:coreProperties>
</file>