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5"/>
        <w:gridCol w:w="5676"/>
      </w:tblGrid>
      <w:tr w:rsidR="007030CE" w:rsidTr="00CC04B0">
        <w:tc>
          <w:tcPr>
            <w:tcW w:w="4785" w:type="dxa"/>
          </w:tcPr>
          <w:p w:rsidR="007030CE" w:rsidRPr="004469FE" w:rsidRDefault="007030CE" w:rsidP="007030CE">
            <w:pPr>
              <w:jc w:val="both"/>
              <w:rPr>
                <w:rFonts w:ascii="Times New Roman" w:hAnsi="Times New Roman" w:cs="Times New Roman"/>
                <w:b/>
                <w:sz w:val="40"/>
                <w:szCs w:val="40"/>
              </w:rPr>
            </w:pPr>
            <w:r w:rsidRPr="004469FE">
              <w:rPr>
                <w:rFonts w:ascii="Times New Roman" w:hAnsi="Times New Roman" w:cs="Times New Roman"/>
                <w:b/>
                <w:sz w:val="40"/>
                <w:szCs w:val="40"/>
              </w:rPr>
              <w:t xml:space="preserve">ДМИТРИЕВ </w:t>
            </w:r>
          </w:p>
          <w:p w:rsidR="007030CE" w:rsidRPr="004469FE" w:rsidRDefault="007030CE" w:rsidP="007030CE">
            <w:pPr>
              <w:jc w:val="both"/>
              <w:rPr>
                <w:rFonts w:ascii="Times New Roman" w:hAnsi="Times New Roman" w:cs="Times New Roman"/>
                <w:b/>
                <w:sz w:val="40"/>
                <w:szCs w:val="40"/>
              </w:rPr>
            </w:pPr>
            <w:r w:rsidRPr="004469FE">
              <w:rPr>
                <w:rFonts w:ascii="Times New Roman" w:hAnsi="Times New Roman" w:cs="Times New Roman"/>
                <w:b/>
                <w:sz w:val="40"/>
                <w:szCs w:val="40"/>
              </w:rPr>
              <w:t xml:space="preserve">АЛЕКСАНДР </w:t>
            </w:r>
          </w:p>
          <w:p w:rsidR="007030CE" w:rsidRPr="004469FE" w:rsidRDefault="007030CE" w:rsidP="007030CE">
            <w:pPr>
              <w:jc w:val="both"/>
              <w:rPr>
                <w:rFonts w:ascii="Times New Roman" w:hAnsi="Times New Roman" w:cs="Times New Roman"/>
                <w:b/>
                <w:sz w:val="40"/>
                <w:szCs w:val="40"/>
              </w:rPr>
            </w:pPr>
            <w:r w:rsidRPr="004469FE">
              <w:rPr>
                <w:rFonts w:ascii="Times New Roman" w:hAnsi="Times New Roman" w:cs="Times New Roman"/>
                <w:b/>
                <w:sz w:val="40"/>
                <w:szCs w:val="40"/>
              </w:rPr>
              <w:t>ВАСИЛЬЕВИЧ</w:t>
            </w:r>
          </w:p>
          <w:p w:rsidR="007030CE" w:rsidRPr="004469FE" w:rsidRDefault="007030CE" w:rsidP="007030CE">
            <w:pPr>
              <w:jc w:val="both"/>
              <w:rPr>
                <w:rFonts w:ascii="Times New Roman" w:hAnsi="Times New Roman" w:cs="Times New Roman"/>
                <w:b/>
                <w:i/>
                <w:sz w:val="28"/>
                <w:szCs w:val="28"/>
              </w:rPr>
            </w:pPr>
            <w:r w:rsidRPr="004469FE">
              <w:rPr>
                <w:rFonts w:ascii="Times New Roman" w:hAnsi="Times New Roman" w:cs="Times New Roman"/>
                <w:b/>
                <w:i/>
                <w:sz w:val="28"/>
                <w:szCs w:val="28"/>
              </w:rPr>
              <w:t>? ? 1911-08.10.1994г.</w:t>
            </w:r>
          </w:p>
          <w:p w:rsidR="007030CE" w:rsidRDefault="007030CE" w:rsidP="00A14AA2">
            <w:pPr>
              <w:jc w:val="both"/>
              <w:rPr>
                <w:rFonts w:ascii="Times New Roman" w:hAnsi="Times New Roman" w:cs="Times New Roman"/>
                <w:b/>
                <w:sz w:val="40"/>
                <w:szCs w:val="40"/>
              </w:rPr>
            </w:pPr>
          </w:p>
        </w:tc>
        <w:tc>
          <w:tcPr>
            <w:tcW w:w="4786" w:type="dxa"/>
          </w:tcPr>
          <w:p w:rsidR="007030CE" w:rsidRDefault="007030CE" w:rsidP="00A14AA2">
            <w:pPr>
              <w:jc w:val="both"/>
              <w:rPr>
                <w:rFonts w:ascii="Times New Roman" w:hAnsi="Times New Roman" w:cs="Times New Roman"/>
                <w:b/>
                <w:sz w:val="40"/>
                <w:szCs w:val="40"/>
              </w:rPr>
            </w:pPr>
            <w:r w:rsidRPr="007030CE">
              <w:rPr>
                <w:rFonts w:ascii="Times New Roman" w:hAnsi="Times New Roman" w:cs="Times New Roman"/>
                <w:b/>
                <w:noProof/>
                <w:sz w:val="40"/>
                <w:szCs w:val="40"/>
              </w:rPr>
              <w:drawing>
                <wp:inline distT="0" distB="0" distL="0" distR="0">
                  <wp:extent cx="3150870" cy="4098290"/>
                  <wp:effectExtent l="171450" t="133350" r="144780" b="130810"/>
                  <wp:docPr id="3" name="Рисунок 1" descr="C:\Documents and Settings\User\Рабочий стол\шев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шевцов.jpg"/>
                          <pic:cNvPicPr>
                            <a:picLocks noChangeAspect="1" noChangeArrowheads="1"/>
                          </pic:cNvPicPr>
                        </pic:nvPicPr>
                        <pic:blipFill>
                          <a:blip r:embed="rId4" cstate="screen"/>
                          <a:srcRect/>
                          <a:stretch>
                            <a:fillRect/>
                          </a:stretch>
                        </pic:blipFill>
                        <pic:spPr bwMode="auto">
                          <a:xfrm>
                            <a:off x="0" y="0"/>
                            <a:ext cx="3150870" cy="409829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4469FE" w:rsidRPr="004469FE" w:rsidRDefault="004469FE" w:rsidP="004469FE">
      <w:pPr>
        <w:jc w:val="center"/>
        <w:rPr>
          <w:rFonts w:ascii="Times New Roman" w:hAnsi="Times New Roman" w:cs="Times New Roman"/>
          <w:b/>
          <w:color w:val="FF0000"/>
          <w:sz w:val="72"/>
          <w:szCs w:val="72"/>
        </w:rPr>
      </w:pPr>
      <w:r w:rsidRPr="004469FE">
        <w:rPr>
          <w:rFonts w:ascii="Times New Roman" w:hAnsi="Times New Roman" w:cs="Times New Roman"/>
          <w:b/>
          <w:color w:val="FF0000"/>
          <w:sz w:val="72"/>
          <w:szCs w:val="72"/>
        </w:rPr>
        <w:t xml:space="preserve">Наш прадедушка герой – </w:t>
      </w:r>
    </w:p>
    <w:p w:rsidR="002E6B2B" w:rsidRPr="004469FE" w:rsidRDefault="004469FE" w:rsidP="004469FE">
      <w:pPr>
        <w:jc w:val="center"/>
        <w:rPr>
          <w:rFonts w:ascii="Times New Roman" w:hAnsi="Times New Roman" w:cs="Times New Roman"/>
          <w:b/>
          <w:color w:val="FF0000"/>
          <w:sz w:val="72"/>
          <w:szCs w:val="72"/>
        </w:rPr>
      </w:pPr>
      <w:r w:rsidRPr="004469FE">
        <w:rPr>
          <w:rFonts w:ascii="Times New Roman" w:hAnsi="Times New Roman" w:cs="Times New Roman"/>
          <w:b/>
          <w:color w:val="FF0000"/>
          <w:sz w:val="72"/>
          <w:szCs w:val="72"/>
        </w:rPr>
        <w:t>он защищал Родину!</w:t>
      </w:r>
    </w:p>
    <w:p w:rsidR="002E6B2B" w:rsidRDefault="002E6B2B">
      <w:pPr>
        <w:rPr>
          <w:rFonts w:ascii="Times New Roman" w:hAnsi="Times New Roman" w:cs="Times New Roman"/>
          <w:sz w:val="28"/>
          <w:szCs w:val="28"/>
        </w:rPr>
      </w:pPr>
    </w:p>
    <w:p w:rsidR="004469FE" w:rsidRDefault="004469FE" w:rsidP="00A14AA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01837" cy="3011762"/>
            <wp:effectExtent l="19050" t="0" r="3463" b="0"/>
            <wp:docPr id="2" name="Рисунок 2" descr="C:\Documents and Settings\User\Рабочий стол\все фото садик\фото 13 марта 2015 года\фото 13.03.15.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все фото садик\фото 13 марта 2015 года\фото 13.03.15. 010.jpg"/>
                    <pic:cNvPicPr>
                      <a:picLocks noChangeAspect="1" noChangeArrowheads="1"/>
                    </pic:cNvPicPr>
                  </pic:nvPicPr>
                  <pic:blipFill>
                    <a:blip r:embed="rId5" cstate="screen"/>
                    <a:srcRect/>
                    <a:stretch>
                      <a:fillRect/>
                    </a:stretch>
                  </pic:blipFill>
                  <pic:spPr bwMode="auto">
                    <a:xfrm>
                      <a:off x="0" y="0"/>
                      <a:ext cx="4310369" cy="3017735"/>
                    </a:xfrm>
                    <a:prstGeom prst="rect">
                      <a:avLst/>
                    </a:prstGeom>
                    <a:noFill/>
                    <a:ln w="9525">
                      <a:noFill/>
                      <a:miter lim="800000"/>
                      <a:headEnd/>
                      <a:tailEnd/>
                    </a:ln>
                  </pic:spPr>
                </pic:pic>
              </a:graphicData>
            </a:graphic>
          </wp:inline>
        </w:drawing>
      </w:r>
    </w:p>
    <w:p w:rsidR="004469FE" w:rsidRPr="004469FE" w:rsidRDefault="004469FE" w:rsidP="004469FE">
      <w:pPr>
        <w:jc w:val="center"/>
        <w:rPr>
          <w:rFonts w:ascii="Times New Roman" w:hAnsi="Times New Roman" w:cs="Times New Roman"/>
          <w:sz w:val="40"/>
          <w:szCs w:val="40"/>
        </w:rPr>
      </w:pPr>
      <w:r w:rsidRPr="004469FE">
        <w:rPr>
          <w:rFonts w:ascii="Times New Roman" w:hAnsi="Times New Roman" w:cs="Times New Roman"/>
          <w:sz w:val="40"/>
          <w:szCs w:val="40"/>
        </w:rPr>
        <w:t>Кирилл и Егор Шевцовы</w:t>
      </w:r>
    </w:p>
    <w:p w:rsidR="004469FE" w:rsidRPr="004469FE" w:rsidRDefault="004469FE" w:rsidP="004469FE">
      <w:pPr>
        <w:jc w:val="center"/>
        <w:rPr>
          <w:rFonts w:ascii="Times New Roman" w:hAnsi="Times New Roman" w:cs="Times New Roman"/>
          <w:sz w:val="40"/>
          <w:szCs w:val="40"/>
        </w:rPr>
      </w:pPr>
      <w:r w:rsidRPr="004469FE">
        <w:rPr>
          <w:rFonts w:ascii="Times New Roman" w:hAnsi="Times New Roman" w:cs="Times New Roman"/>
          <w:sz w:val="40"/>
          <w:szCs w:val="40"/>
        </w:rPr>
        <w:lastRenderedPageBreak/>
        <w:t xml:space="preserve">с. </w:t>
      </w:r>
      <w:proofErr w:type="spellStart"/>
      <w:r w:rsidRPr="004469FE">
        <w:rPr>
          <w:rFonts w:ascii="Times New Roman" w:hAnsi="Times New Roman" w:cs="Times New Roman"/>
          <w:sz w:val="40"/>
          <w:szCs w:val="40"/>
        </w:rPr>
        <w:t>Перевалово</w:t>
      </w:r>
      <w:proofErr w:type="spellEnd"/>
    </w:p>
    <w:p w:rsidR="004469FE" w:rsidRDefault="00CC04B0" w:rsidP="007924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w:t>
      </w:r>
      <w:proofErr w:type="spellStart"/>
      <w:r>
        <w:rPr>
          <w:rFonts w:ascii="Times New Roman" w:hAnsi="Times New Roman" w:cs="Times New Roman"/>
          <w:sz w:val="28"/>
          <w:szCs w:val="28"/>
        </w:rPr>
        <w:t>Ускова</w:t>
      </w:r>
      <w:proofErr w:type="spellEnd"/>
      <w:r>
        <w:rPr>
          <w:rFonts w:ascii="Times New Roman" w:hAnsi="Times New Roman" w:cs="Times New Roman"/>
          <w:sz w:val="28"/>
          <w:szCs w:val="28"/>
        </w:rPr>
        <w:t xml:space="preserve"> Ольга Николаевна, работаю воспитателем в детском саду в небольшом селе </w:t>
      </w:r>
      <w:proofErr w:type="spellStart"/>
      <w:r w:rsidR="00C92E34">
        <w:rPr>
          <w:rFonts w:ascii="Times New Roman" w:hAnsi="Times New Roman" w:cs="Times New Roman"/>
          <w:sz w:val="28"/>
          <w:szCs w:val="28"/>
        </w:rPr>
        <w:t>Перевалово</w:t>
      </w:r>
      <w:proofErr w:type="spellEnd"/>
      <w:r w:rsidR="00C92E34">
        <w:rPr>
          <w:rFonts w:ascii="Times New Roman" w:hAnsi="Times New Roman" w:cs="Times New Roman"/>
          <w:sz w:val="28"/>
          <w:szCs w:val="28"/>
        </w:rPr>
        <w:t xml:space="preserve"> </w:t>
      </w:r>
      <w:r>
        <w:rPr>
          <w:rFonts w:ascii="Times New Roman" w:hAnsi="Times New Roman" w:cs="Times New Roman"/>
          <w:sz w:val="28"/>
          <w:szCs w:val="28"/>
        </w:rPr>
        <w:t>Тюменской области. Ко мне в группу ходят два весёлых, озорных мальчуган</w:t>
      </w:r>
      <w:r w:rsidR="00C92E34">
        <w:rPr>
          <w:rFonts w:ascii="Times New Roman" w:hAnsi="Times New Roman" w:cs="Times New Roman"/>
          <w:sz w:val="28"/>
          <w:szCs w:val="28"/>
        </w:rPr>
        <w:t>а</w:t>
      </w:r>
      <w:r>
        <w:rPr>
          <w:rFonts w:ascii="Times New Roman" w:hAnsi="Times New Roman" w:cs="Times New Roman"/>
          <w:sz w:val="28"/>
          <w:szCs w:val="28"/>
        </w:rPr>
        <w:t>-близнеца Кирилл и Егор Шевцовы.</w:t>
      </w:r>
    </w:p>
    <w:p w:rsidR="00CC04B0" w:rsidRDefault="00CC04B0" w:rsidP="007924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Мне посчастливилось узнать, что прадед их был участником Великой отечественной войны. Но бабушка мальчишек Наталья Владимировна Шевцова (в девичестве Дмитриева) к сожалению, вспомнила не так много о своём дяде. </w:t>
      </w:r>
    </w:p>
    <w:p w:rsidR="004469FE" w:rsidRDefault="00CC04B0" w:rsidP="007924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Вот что она мне рассказала. </w:t>
      </w:r>
      <w:r w:rsidR="004469FE">
        <w:rPr>
          <w:rFonts w:ascii="Times New Roman" w:hAnsi="Times New Roman" w:cs="Times New Roman"/>
          <w:sz w:val="28"/>
          <w:szCs w:val="28"/>
        </w:rPr>
        <w:t xml:space="preserve">Дмитриев Александр Васильевич был санинструктором, сапёром, разведчиком. </w:t>
      </w:r>
      <w:r w:rsidR="003536E8">
        <w:rPr>
          <w:rFonts w:ascii="Times New Roman" w:hAnsi="Times New Roman" w:cs="Times New Roman"/>
          <w:sz w:val="28"/>
          <w:szCs w:val="28"/>
        </w:rPr>
        <w:t xml:space="preserve">После войны работал директором рудника в городе Хром – </w:t>
      </w:r>
      <w:proofErr w:type="spellStart"/>
      <w:r w:rsidR="003536E8">
        <w:rPr>
          <w:rFonts w:ascii="Times New Roman" w:hAnsi="Times New Roman" w:cs="Times New Roman"/>
          <w:sz w:val="28"/>
          <w:szCs w:val="28"/>
        </w:rPr>
        <w:t>Тау</w:t>
      </w:r>
      <w:proofErr w:type="spellEnd"/>
      <w:r w:rsidR="003536E8">
        <w:rPr>
          <w:rFonts w:ascii="Times New Roman" w:hAnsi="Times New Roman" w:cs="Times New Roman"/>
          <w:sz w:val="28"/>
          <w:szCs w:val="28"/>
        </w:rPr>
        <w:t>, в Казахстане.</w:t>
      </w:r>
    </w:p>
    <w:p w:rsidR="004469FE" w:rsidRPr="002E6B2B" w:rsidRDefault="004469FE" w:rsidP="007924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Воевал в 312 стрелковой дивизии в    599 сапёрном батальоне.</w:t>
      </w:r>
    </w:p>
    <w:p w:rsidR="00CE000B" w:rsidRDefault="007924F6" w:rsidP="007924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сайтах «Подвиг народа» и «Мемориал» не оказалось нужной мне информации. Но на просторах Интернета я обнаружила вот что.</w:t>
      </w:r>
    </w:p>
    <w:p w:rsidR="00426C05" w:rsidRPr="005A5243" w:rsidRDefault="00426C05" w:rsidP="007924F6">
      <w:pPr>
        <w:spacing w:after="0" w:line="360" w:lineRule="auto"/>
        <w:ind w:firstLine="567"/>
        <w:jc w:val="both"/>
        <w:rPr>
          <w:rFonts w:ascii="Times New Roman" w:hAnsi="Times New Roman" w:cs="Times New Roman"/>
          <w:b/>
          <w:sz w:val="28"/>
          <w:szCs w:val="28"/>
          <w:shd w:val="clear" w:color="auto" w:fill="FFFFFF"/>
        </w:rPr>
      </w:pPr>
      <w:r w:rsidRPr="005A5243">
        <w:rPr>
          <w:rFonts w:ascii="Times New Roman" w:hAnsi="Times New Roman" w:cs="Times New Roman"/>
          <w:b/>
          <w:bCs/>
          <w:sz w:val="28"/>
          <w:szCs w:val="28"/>
          <w:shd w:val="clear" w:color="auto" w:fill="FFFFFF"/>
        </w:rPr>
        <w:t xml:space="preserve">А. </w:t>
      </w:r>
      <w:proofErr w:type="spellStart"/>
      <w:r w:rsidRPr="005A5243">
        <w:rPr>
          <w:rFonts w:ascii="Times New Roman" w:hAnsi="Times New Roman" w:cs="Times New Roman"/>
          <w:b/>
          <w:bCs/>
          <w:sz w:val="28"/>
          <w:szCs w:val="28"/>
          <w:shd w:val="clear" w:color="auto" w:fill="FFFFFF"/>
        </w:rPr>
        <w:t>Калжанов</w:t>
      </w:r>
      <w:proofErr w:type="spellEnd"/>
      <w:r w:rsidRPr="005A5243">
        <w:rPr>
          <w:rFonts w:ascii="Times New Roman" w:hAnsi="Times New Roman" w:cs="Times New Roman"/>
          <w:b/>
          <w:bCs/>
          <w:sz w:val="28"/>
          <w:szCs w:val="28"/>
          <w:shd w:val="clear" w:color="auto" w:fill="FFFFFF"/>
        </w:rPr>
        <w:t xml:space="preserve">: Забытый подвиг 312-й Казахстанской дивизии. Кто на самом деле не пустил фашистов к Москве. Точка доступа: </w:t>
      </w:r>
      <w:r w:rsidRPr="005A5243">
        <w:rPr>
          <w:rFonts w:ascii="Times New Roman" w:hAnsi="Times New Roman" w:cs="Times New Roman"/>
          <w:b/>
          <w:sz w:val="28"/>
          <w:szCs w:val="28"/>
          <w:shd w:val="clear" w:color="auto" w:fill="FFFFFF"/>
        </w:rPr>
        <w:t>16.10.2011http://www.centrasia.ru/newsA.php?st=1318747800</w:t>
      </w:r>
    </w:p>
    <w:p w:rsidR="004469FE" w:rsidRDefault="00CE000B" w:rsidP="007924F6">
      <w:pPr>
        <w:spacing w:after="0" w:line="360" w:lineRule="auto"/>
        <w:ind w:firstLine="567"/>
        <w:jc w:val="both"/>
        <w:rPr>
          <w:rFonts w:ascii="Times New Roman" w:hAnsi="Times New Roman" w:cs="Times New Roman"/>
          <w:color w:val="000000"/>
          <w:sz w:val="28"/>
          <w:szCs w:val="28"/>
          <w:shd w:val="clear" w:color="auto" w:fill="FFFFFF"/>
        </w:rPr>
      </w:pPr>
      <w:r w:rsidRPr="002E6B2B">
        <w:rPr>
          <w:rFonts w:ascii="Times New Roman" w:hAnsi="Times New Roman" w:cs="Times New Roman"/>
          <w:color w:val="000000"/>
          <w:sz w:val="28"/>
          <w:szCs w:val="28"/>
          <w:shd w:val="clear" w:color="auto" w:fill="FFFFFF"/>
        </w:rPr>
        <w:t>312-я стрелковая дивизия была сформирована в июле-августе 1941 года. Командиром был назначен полковник Александр Наумов. В ее состав входили четыре полка (1079-й, 1081-й и 1083-й, а также 859-й артиллерийский), четыре батальона (205-й разведывательный, 599-й саперный, 764-й связи и 244-й медико-санитарный), 2 дивизиона (375-й отдельный истребительно-противотанковый и 591-й отдельный зенитно-артиллерийский) и одна 294-я автотранспортная рота. Численность дивизии составляла</w:t>
      </w:r>
      <w:r w:rsidR="004469FE">
        <w:rPr>
          <w:rFonts w:ascii="Times New Roman" w:hAnsi="Times New Roman" w:cs="Times New Roman"/>
          <w:color w:val="000000"/>
          <w:sz w:val="28"/>
          <w:szCs w:val="28"/>
          <w:shd w:val="clear" w:color="auto" w:fill="FFFFFF"/>
        </w:rPr>
        <w:t xml:space="preserve"> </w:t>
      </w:r>
      <w:r w:rsidRPr="002E6B2B">
        <w:rPr>
          <w:rFonts w:ascii="Times New Roman" w:hAnsi="Times New Roman" w:cs="Times New Roman"/>
          <w:color w:val="000000"/>
          <w:sz w:val="28"/>
          <w:szCs w:val="28"/>
          <w:shd w:val="clear" w:color="auto" w:fill="FFFFFF"/>
        </w:rPr>
        <w:t xml:space="preserve">11 тысяч 347 человек. 6 600 бойцов представляли Актюбинскую область. Остальные – </w:t>
      </w:r>
      <w:proofErr w:type="spellStart"/>
      <w:r w:rsidRPr="002E6B2B">
        <w:rPr>
          <w:rFonts w:ascii="Times New Roman" w:hAnsi="Times New Roman" w:cs="Times New Roman"/>
          <w:color w:val="000000"/>
          <w:sz w:val="28"/>
          <w:szCs w:val="28"/>
          <w:shd w:val="clear" w:color="auto" w:fill="FFFFFF"/>
        </w:rPr>
        <w:t>Западно-Казахстанскую</w:t>
      </w:r>
      <w:proofErr w:type="spellEnd"/>
      <w:r w:rsidRPr="002E6B2B">
        <w:rPr>
          <w:rFonts w:ascii="Times New Roman" w:hAnsi="Times New Roman" w:cs="Times New Roman"/>
          <w:color w:val="000000"/>
          <w:sz w:val="28"/>
          <w:szCs w:val="28"/>
          <w:shd w:val="clear" w:color="auto" w:fill="FFFFFF"/>
        </w:rPr>
        <w:t xml:space="preserve">, Южно-Казахстанскую, Джамбульскую, </w:t>
      </w:r>
      <w:proofErr w:type="spellStart"/>
      <w:r w:rsidRPr="002E6B2B">
        <w:rPr>
          <w:rFonts w:ascii="Times New Roman" w:hAnsi="Times New Roman" w:cs="Times New Roman"/>
          <w:color w:val="000000"/>
          <w:sz w:val="28"/>
          <w:szCs w:val="28"/>
          <w:shd w:val="clear" w:color="auto" w:fill="FFFFFF"/>
        </w:rPr>
        <w:t>Гурьевскую</w:t>
      </w:r>
      <w:proofErr w:type="spellEnd"/>
      <w:r w:rsidRPr="002E6B2B">
        <w:rPr>
          <w:rFonts w:ascii="Times New Roman" w:hAnsi="Times New Roman" w:cs="Times New Roman"/>
          <w:color w:val="000000"/>
          <w:sz w:val="28"/>
          <w:szCs w:val="28"/>
          <w:shd w:val="clear" w:color="auto" w:fill="FFFFFF"/>
        </w:rPr>
        <w:t xml:space="preserve"> и </w:t>
      </w:r>
      <w:proofErr w:type="spellStart"/>
      <w:r w:rsidRPr="002E6B2B">
        <w:rPr>
          <w:rFonts w:ascii="Times New Roman" w:hAnsi="Times New Roman" w:cs="Times New Roman"/>
          <w:color w:val="000000"/>
          <w:sz w:val="28"/>
          <w:szCs w:val="28"/>
          <w:shd w:val="clear" w:color="auto" w:fill="FFFFFF"/>
        </w:rPr>
        <w:t>Кзылординскую</w:t>
      </w:r>
      <w:proofErr w:type="spellEnd"/>
      <w:r w:rsidRPr="002E6B2B">
        <w:rPr>
          <w:rFonts w:ascii="Times New Roman" w:hAnsi="Times New Roman" w:cs="Times New Roman"/>
          <w:color w:val="000000"/>
          <w:sz w:val="28"/>
          <w:szCs w:val="28"/>
          <w:shd w:val="clear" w:color="auto" w:fill="FFFFFF"/>
        </w:rPr>
        <w:t xml:space="preserve"> области.</w:t>
      </w:r>
    </w:p>
    <w:p w:rsidR="002715C0" w:rsidRDefault="00CE000B" w:rsidP="004469FE">
      <w:pPr>
        <w:spacing w:after="0" w:line="360" w:lineRule="auto"/>
        <w:ind w:firstLine="567"/>
        <w:jc w:val="both"/>
        <w:rPr>
          <w:rFonts w:ascii="Times New Roman" w:hAnsi="Times New Roman" w:cs="Times New Roman"/>
          <w:color w:val="000000"/>
          <w:sz w:val="28"/>
          <w:szCs w:val="28"/>
        </w:rPr>
      </w:pPr>
      <w:r w:rsidRPr="002E6B2B">
        <w:rPr>
          <w:rFonts w:ascii="Times New Roman" w:hAnsi="Times New Roman" w:cs="Times New Roman"/>
          <w:color w:val="000000"/>
          <w:sz w:val="28"/>
          <w:szCs w:val="28"/>
          <w:shd w:val="clear" w:color="auto" w:fill="FFFFFF"/>
        </w:rPr>
        <w:t xml:space="preserve">Личный состав дивизии по национальности: русские – 4 460 человек, </w:t>
      </w:r>
      <w:proofErr w:type="gramStart"/>
      <w:r w:rsidRPr="002E6B2B">
        <w:rPr>
          <w:rFonts w:ascii="Times New Roman" w:hAnsi="Times New Roman" w:cs="Times New Roman"/>
          <w:color w:val="000000"/>
          <w:sz w:val="28"/>
          <w:szCs w:val="28"/>
          <w:shd w:val="clear" w:color="auto" w:fill="FFFFFF"/>
        </w:rPr>
        <w:t>казахи – 3 556, украинцы -2 012, узбеки – 212 человек, татары – 184 человека, таджики – 86, туркмены – 74, белорусы – 23 человека, другие – 740.</w:t>
      </w:r>
      <w:proofErr w:type="gramEnd"/>
    </w:p>
    <w:p w:rsidR="00CE000B" w:rsidRDefault="00CE000B" w:rsidP="004469FE">
      <w:pPr>
        <w:spacing w:after="0" w:line="360" w:lineRule="auto"/>
        <w:ind w:firstLine="567"/>
        <w:jc w:val="both"/>
        <w:rPr>
          <w:rFonts w:ascii="Times New Roman" w:hAnsi="Times New Roman" w:cs="Times New Roman"/>
          <w:color w:val="000000"/>
          <w:sz w:val="28"/>
          <w:szCs w:val="28"/>
          <w:shd w:val="clear" w:color="auto" w:fill="FFFFFF"/>
        </w:rPr>
      </w:pPr>
      <w:r w:rsidRPr="002E6B2B">
        <w:rPr>
          <w:rFonts w:ascii="Times New Roman" w:hAnsi="Times New Roman" w:cs="Times New Roman"/>
          <w:color w:val="000000"/>
          <w:sz w:val="28"/>
          <w:szCs w:val="28"/>
          <w:shd w:val="clear" w:color="auto" w:fill="FFFFFF"/>
        </w:rPr>
        <w:lastRenderedPageBreak/>
        <w:t>Официально дивизия была расформирована 27 декабря 1941 года в связи с потерей 90 с лишним процентов личного состава. Остатки дивизии, а это около тысячи солдат, вошли в состав 53-й стрелковой дивизии.</w:t>
      </w:r>
    </w:p>
    <w:p w:rsidR="007924F6" w:rsidRDefault="007924F6" w:rsidP="004469FE">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 я подумала, информации на сайтах памяти не оказалось, потому что прадед моих мальчишек по счастливой случайности оказался в оставшихся в живых десяти процентах солдат этой легендарной дивизии.</w:t>
      </w:r>
    </w:p>
    <w:p w:rsidR="007924F6" w:rsidRDefault="007924F6" w:rsidP="004469FE">
      <w:pPr>
        <w:spacing w:after="0" w:line="360" w:lineRule="auto"/>
        <w:ind w:firstLine="567"/>
        <w:jc w:val="both"/>
        <w:rPr>
          <w:rFonts w:ascii="Times New Roman" w:hAnsi="Times New Roman" w:cs="Times New Roman"/>
          <w:noProof/>
          <w:sz w:val="28"/>
          <w:szCs w:val="28"/>
        </w:rPr>
      </w:pPr>
      <w:r>
        <w:rPr>
          <w:rFonts w:ascii="Times New Roman" w:hAnsi="Times New Roman" w:cs="Times New Roman"/>
          <w:color w:val="000000"/>
          <w:sz w:val="28"/>
          <w:szCs w:val="28"/>
          <w:shd w:val="clear" w:color="auto" w:fill="FFFFFF"/>
        </w:rPr>
        <w:t xml:space="preserve">А ещё бабушка Кирилла и Егора предоставила </w:t>
      </w:r>
      <w:r w:rsidR="005A5243">
        <w:rPr>
          <w:rFonts w:ascii="Times New Roman" w:hAnsi="Times New Roman" w:cs="Times New Roman"/>
          <w:color w:val="000000"/>
          <w:sz w:val="28"/>
          <w:szCs w:val="28"/>
          <w:shd w:val="clear" w:color="auto" w:fill="FFFFFF"/>
        </w:rPr>
        <w:t>копи</w:t>
      </w:r>
      <w:r>
        <w:rPr>
          <w:rFonts w:ascii="Times New Roman" w:hAnsi="Times New Roman" w:cs="Times New Roman"/>
          <w:color w:val="000000"/>
          <w:sz w:val="28"/>
          <w:szCs w:val="28"/>
          <w:shd w:val="clear" w:color="auto" w:fill="FFFFFF"/>
        </w:rPr>
        <w:t>и книги, в которой напечатаны воспоминания её дяди о том далёком для нас, но страшном времени.</w:t>
      </w:r>
      <w:r w:rsidRPr="007924F6">
        <w:rPr>
          <w:rFonts w:ascii="Times New Roman" w:hAnsi="Times New Roman" w:cs="Times New Roman"/>
          <w:noProof/>
          <w:sz w:val="28"/>
          <w:szCs w:val="28"/>
        </w:rPr>
        <w:t xml:space="preserve"> </w:t>
      </w:r>
    </w:p>
    <w:p w:rsidR="007924F6" w:rsidRDefault="007924F6" w:rsidP="004469FE">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rPr>
        <w:drawing>
          <wp:inline distT="0" distB="0" distL="0" distR="0">
            <wp:extent cx="4821594" cy="7086600"/>
            <wp:effectExtent l="19050" t="0" r="0" b="0"/>
            <wp:docPr id="6" name="Рисунок 2" descr="C:\Documents and Settings\User\Рабочий стол\шевцов 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шевцов книга.jpg"/>
                    <pic:cNvPicPr>
                      <a:picLocks noChangeAspect="1" noChangeArrowheads="1"/>
                    </pic:cNvPicPr>
                  </pic:nvPicPr>
                  <pic:blipFill>
                    <a:blip r:embed="rId6" cstate="screen"/>
                    <a:srcRect/>
                    <a:stretch>
                      <a:fillRect/>
                    </a:stretch>
                  </pic:blipFill>
                  <pic:spPr bwMode="auto">
                    <a:xfrm>
                      <a:off x="0" y="0"/>
                      <a:ext cx="4821555" cy="7086542"/>
                    </a:xfrm>
                    <a:prstGeom prst="rect">
                      <a:avLst/>
                    </a:prstGeom>
                    <a:noFill/>
                    <a:ln w="9525">
                      <a:noFill/>
                      <a:miter lim="800000"/>
                      <a:headEnd/>
                      <a:tailEnd/>
                    </a:ln>
                  </pic:spPr>
                </pic:pic>
              </a:graphicData>
            </a:graphic>
          </wp:inline>
        </w:drawing>
      </w:r>
    </w:p>
    <w:p w:rsidR="007924F6" w:rsidRPr="002E6B2B" w:rsidRDefault="007924F6" w:rsidP="004469FE">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670800"/>
            <wp:effectExtent l="19050" t="0" r="0" b="0"/>
            <wp:docPr id="5" name="Рисунок 3" descr="C:\Documents and Settings\User\Рабочий стол\шевцов книг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шевцов книга 1.jpg"/>
                    <pic:cNvPicPr>
                      <a:picLocks noChangeAspect="1" noChangeArrowheads="1"/>
                    </pic:cNvPicPr>
                  </pic:nvPicPr>
                  <pic:blipFill>
                    <a:blip r:embed="rId7" cstate="screen"/>
                    <a:srcRect/>
                    <a:stretch>
                      <a:fillRect/>
                    </a:stretch>
                  </pic:blipFill>
                  <pic:spPr bwMode="auto">
                    <a:xfrm>
                      <a:off x="0" y="0"/>
                      <a:ext cx="5943600" cy="7670800"/>
                    </a:xfrm>
                    <a:prstGeom prst="rect">
                      <a:avLst/>
                    </a:prstGeom>
                    <a:noFill/>
                    <a:ln w="9525">
                      <a:noFill/>
                      <a:miter lim="800000"/>
                      <a:headEnd/>
                      <a:tailEnd/>
                    </a:ln>
                  </pic:spPr>
                </pic:pic>
              </a:graphicData>
            </a:graphic>
          </wp:inline>
        </w:drawing>
      </w:r>
    </w:p>
    <w:p w:rsidR="003536E8" w:rsidRDefault="003536E8" w:rsidP="005174BD">
      <w:pPr>
        <w:ind w:firstLine="567"/>
        <w:jc w:val="both"/>
        <w:rPr>
          <w:rFonts w:ascii="Times New Roman" w:hAnsi="Times New Roman" w:cs="Times New Roman"/>
          <w:bCs/>
          <w:sz w:val="28"/>
          <w:szCs w:val="28"/>
          <w:shd w:val="clear" w:color="auto" w:fill="FFFFFF"/>
        </w:rPr>
      </w:pPr>
    </w:p>
    <w:p w:rsidR="000B3CE5" w:rsidRPr="002E6B2B" w:rsidRDefault="000B3CE5">
      <w:pPr>
        <w:rPr>
          <w:rFonts w:ascii="Times New Roman" w:hAnsi="Times New Roman" w:cs="Times New Roman"/>
          <w:color w:val="9900CC"/>
          <w:sz w:val="28"/>
          <w:szCs w:val="28"/>
          <w:shd w:val="clear" w:color="auto" w:fill="FFFFFF"/>
        </w:rPr>
      </w:pPr>
    </w:p>
    <w:p w:rsidR="000B3CE5" w:rsidRDefault="000B3CE5">
      <w:pPr>
        <w:rPr>
          <w:rFonts w:ascii="Times New Roman" w:hAnsi="Times New Roman" w:cs="Times New Roman"/>
          <w:color w:val="9900CC"/>
          <w:sz w:val="28"/>
          <w:szCs w:val="28"/>
          <w:shd w:val="clear" w:color="auto" w:fill="FFFFFF"/>
        </w:rPr>
      </w:pPr>
    </w:p>
    <w:p w:rsidR="007924F6" w:rsidRDefault="007924F6">
      <w:pPr>
        <w:rPr>
          <w:rFonts w:ascii="Times New Roman" w:hAnsi="Times New Roman" w:cs="Times New Roman"/>
          <w:color w:val="9900CC"/>
          <w:sz w:val="28"/>
          <w:szCs w:val="28"/>
          <w:shd w:val="clear" w:color="auto" w:fill="FFFFFF"/>
        </w:rPr>
      </w:pPr>
    </w:p>
    <w:p w:rsidR="007924F6" w:rsidRDefault="007924F6">
      <w:pPr>
        <w:rPr>
          <w:rFonts w:ascii="Times New Roman" w:hAnsi="Times New Roman" w:cs="Times New Roman"/>
          <w:color w:val="9900CC"/>
          <w:sz w:val="28"/>
          <w:szCs w:val="28"/>
          <w:shd w:val="clear" w:color="auto" w:fill="FFFFFF"/>
        </w:rPr>
      </w:pPr>
      <w:r>
        <w:rPr>
          <w:rFonts w:ascii="Times New Roman" w:hAnsi="Times New Roman" w:cs="Times New Roman"/>
          <w:noProof/>
          <w:color w:val="9900CC"/>
          <w:sz w:val="28"/>
          <w:szCs w:val="28"/>
          <w:shd w:val="clear" w:color="auto" w:fill="FFFFFF"/>
        </w:rPr>
        <w:lastRenderedPageBreak/>
        <w:drawing>
          <wp:inline distT="0" distB="0" distL="0" distR="0">
            <wp:extent cx="5949950" cy="5918200"/>
            <wp:effectExtent l="19050" t="0" r="0" b="0"/>
            <wp:docPr id="7" name="Рисунок 4" descr="C:\Documents and Settings\User\Рабочий стол\шевцов кни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шевцов книга 2.jpg"/>
                    <pic:cNvPicPr>
                      <a:picLocks noChangeAspect="1" noChangeArrowheads="1"/>
                    </pic:cNvPicPr>
                  </pic:nvPicPr>
                  <pic:blipFill>
                    <a:blip r:embed="rId8" cstate="screen"/>
                    <a:srcRect/>
                    <a:stretch>
                      <a:fillRect/>
                    </a:stretch>
                  </pic:blipFill>
                  <pic:spPr bwMode="auto">
                    <a:xfrm>
                      <a:off x="0" y="0"/>
                      <a:ext cx="5943600" cy="5911884"/>
                    </a:xfrm>
                    <a:prstGeom prst="rect">
                      <a:avLst/>
                    </a:prstGeom>
                    <a:noFill/>
                    <a:ln w="9525">
                      <a:noFill/>
                      <a:miter lim="800000"/>
                      <a:headEnd/>
                      <a:tailEnd/>
                    </a:ln>
                  </pic:spPr>
                </pic:pic>
              </a:graphicData>
            </a:graphic>
          </wp:inline>
        </w:drawing>
      </w:r>
    </w:p>
    <w:p w:rsidR="007924F6" w:rsidRDefault="007924F6">
      <w:pPr>
        <w:rPr>
          <w:rFonts w:ascii="Times New Roman" w:hAnsi="Times New Roman" w:cs="Times New Roman"/>
          <w:color w:val="9900CC"/>
          <w:sz w:val="28"/>
          <w:szCs w:val="28"/>
          <w:shd w:val="clear" w:color="auto" w:fill="FFFFFF"/>
        </w:rPr>
      </w:pPr>
    </w:p>
    <w:p w:rsidR="007924F6" w:rsidRDefault="007924F6">
      <w:pPr>
        <w:rPr>
          <w:rFonts w:ascii="Times New Roman" w:hAnsi="Times New Roman" w:cs="Times New Roman"/>
          <w:color w:val="9900CC"/>
          <w:sz w:val="28"/>
          <w:szCs w:val="28"/>
          <w:shd w:val="clear" w:color="auto" w:fill="FFFFFF"/>
        </w:rPr>
      </w:pPr>
    </w:p>
    <w:p w:rsidR="007924F6" w:rsidRDefault="007924F6">
      <w:pPr>
        <w:rPr>
          <w:rFonts w:ascii="Times New Roman" w:hAnsi="Times New Roman" w:cs="Times New Roman"/>
          <w:color w:val="9900CC"/>
          <w:sz w:val="28"/>
          <w:szCs w:val="28"/>
          <w:shd w:val="clear" w:color="auto" w:fill="FFFFFF"/>
        </w:rPr>
      </w:pPr>
      <w:r>
        <w:rPr>
          <w:rFonts w:ascii="Times New Roman" w:hAnsi="Times New Roman" w:cs="Times New Roman"/>
          <w:noProof/>
          <w:color w:val="9900CC"/>
          <w:sz w:val="28"/>
          <w:szCs w:val="28"/>
          <w:shd w:val="clear" w:color="auto" w:fill="FFFFFF"/>
        </w:rPr>
        <w:lastRenderedPageBreak/>
        <w:drawing>
          <wp:inline distT="0" distB="0" distL="0" distR="0">
            <wp:extent cx="5943600" cy="9746615"/>
            <wp:effectExtent l="19050" t="0" r="0" b="0"/>
            <wp:docPr id="8" name="Рисунок 5" descr="C:\Documents and Settings\User\Рабочий стол\шевцов книг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шевцов книга 3.jpg"/>
                    <pic:cNvPicPr>
                      <a:picLocks noChangeAspect="1" noChangeArrowheads="1"/>
                    </pic:cNvPicPr>
                  </pic:nvPicPr>
                  <pic:blipFill>
                    <a:blip r:embed="rId9" cstate="screen"/>
                    <a:srcRect/>
                    <a:stretch>
                      <a:fillRect/>
                    </a:stretch>
                  </pic:blipFill>
                  <pic:spPr bwMode="auto">
                    <a:xfrm>
                      <a:off x="0" y="0"/>
                      <a:ext cx="5943600" cy="9746615"/>
                    </a:xfrm>
                    <a:prstGeom prst="rect">
                      <a:avLst/>
                    </a:prstGeom>
                    <a:noFill/>
                    <a:ln w="9525">
                      <a:noFill/>
                      <a:miter lim="800000"/>
                      <a:headEnd/>
                      <a:tailEnd/>
                    </a:ln>
                  </pic:spPr>
                </pic:pic>
              </a:graphicData>
            </a:graphic>
          </wp:inline>
        </w:drawing>
      </w:r>
    </w:p>
    <w:p w:rsidR="007924F6" w:rsidRDefault="007924F6">
      <w:pPr>
        <w:rPr>
          <w:rFonts w:ascii="Times New Roman" w:hAnsi="Times New Roman" w:cs="Times New Roman"/>
          <w:color w:val="9900CC"/>
          <w:sz w:val="28"/>
          <w:szCs w:val="28"/>
          <w:shd w:val="clear" w:color="auto" w:fill="FFFFFF"/>
        </w:rPr>
      </w:pPr>
      <w:r>
        <w:rPr>
          <w:rFonts w:ascii="Times New Roman" w:hAnsi="Times New Roman" w:cs="Times New Roman"/>
          <w:noProof/>
          <w:color w:val="9900CC"/>
          <w:sz w:val="28"/>
          <w:szCs w:val="28"/>
          <w:shd w:val="clear" w:color="auto" w:fill="FFFFFF"/>
        </w:rPr>
        <w:lastRenderedPageBreak/>
        <w:drawing>
          <wp:inline distT="0" distB="0" distL="0" distR="0">
            <wp:extent cx="5943600" cy="8520430"/>
            <wp:effectExtent l="19050" t="0" r="0" b="0"/>
            <wp:docPr id="9" name="Рисунок 6" descr="C:\Documents and Settings\User\Рабочий стол\шевцов книг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шевцов книга 4.jpg"/>
                    <pic:cNvPicPr>
                      <a:picLocks noChangeAspect="1" noChangeArrowheads="1"/>
                    </pic:cNvPicPr>
                  </pic:nvPicPr>
                  <pic:blipFill>
                    <a:blip r:embed="rId10" cstate="screen"/>
                    <a:srcRect/>
                    <a:stretch>
                      <a:fillRect/>
                    </a:stretch>
                  </pic:blipFill>
                  <pic:spPr bwMode="auto">
                    <a:xfrm>
                      <a:off x="0" y="0"/>
                      <a:ext cx="5943600" cy="8520430"/>
                    </a:xfrm>
                    <a:prstGeom prst="rect">
                      <a:avLst/>
                    </a:prstGeom>
                    <a:noFill/>
                    <a:ln w="9525">
                      <a:noFill/>
                      <a:miter lim="800000"/>
                      <a:headEnd/>
                      <a:tailEnd/>
                    </a:ln>
                  </pic:spPr>
                </pic:pic>
              </a:graphicData>
            </a:graphic>
          </wp:inline>
        </w:drawing>
      </w:r>
    </w:p>
    <w:p w:rsidR="00EF30AE" w:rsidRDefault="00EF30AE">
      <w:pPr>
        <w:rPr>
          <w:rFonts w:ascii="Times New Roman" w:hAnsi="Times New Roman" w:cs="Times New Roman"/>
          <w:color w:val="9900CC"/>
          <w:sz w:val="28"/>
          <w:szCs w:val="28"/>
          <w:shd w:val="clear" w:color="auto" w:fill="FFFFFF"/>
        </w:rPr>
      </w:pPr>
    </w:p>
    <w:p w:rsidR="00EF30AE" w:rsidRDefault="00EF30AE">
      <w:pPr>
        <w:rPr>
          <w:rFonts w:ascii="Times New Roman" w:hAnsi="Times New Roman" w:cs="Times New Roman"/>
          <w:color w:val="9900CC"/>
          <w:sz w:val="28"/>
          <w:szCs w:val="28"/>
          <w:shd w:val="clear" w:color="auto" w:fill="FFFFFF"/>
        </w:rPr>
      </w:pPr>
    </w:p>
    <w:p w:rsidR="00EF30AE" w:rsidRDefault="00EF30AE">
      <w:pPr>
        <w:rPr>
          <w:rFonts w:ascii="Times New Roman" w:hAnsi="Times New Roman" w:cs="Times New Roman"/>
          <w:color w:val="9900CC"/>
          <w:sz w:val="28"/>
          <w:szCs w:val="28"/>
          <w:shd w:val="clear" w:color="auto" w:fill="FFFFFF"/>
        </w:rPr>
      </w:pPr>
    </w:p>
    <w:p w:rsidR="00EF30AE" w:rsidRPr="00AF79BE" w:rsidRDefault="00AF79BE" w:rsidP="00AF79BE">
      <w:pPr>
        <w:spacing w:after="0"/>
        <w:ind w:firstLine="567"/>
        <w:jc w:val="both"/>
        <w:rPr>
          <w:rFonts w:ascii="Times New Roman" w:hAnsi="Times New Roman" w:cs="Times New Roman"/>
          <w:sz w:val="28"/>
          <w:szCs w:val="28"/>
          <w:shd w:val="clear" w:color="auto" w:fill="FFFFFF"/>
        </w:rPr>
      </w:pPr>
      <w:r w:rsidRPr="00AF79BE">
        <w:rPr>
          <w:rFonts w:ascii="Times New Roman" w:hAnsi="Times New Roman" w:cs="Times New Roman"/>
          <w:sz w:val="28"/>
          <w:szCs w:val="28"/>
          <w:shd w:val="clear" w:color="auto" w:fill="FFFFFF"/>
        </w:rPr>
        <w:lastRenderedPageBreak/>
        <w:t>И закончить свой рассказ я хочу отрывком из статьи Владимира Спасибо.</w:t>
      </w:r>
    </w:p>
    <w:p w:rsidR="00EF30AE" w:rsidRPr="00A14AA2" w:rsidRDefault="00EF30AE" w:rsidP="00AF79BE">
      <w:pPr>
        <w:shd w:val="clear" w:color="auto" w:fill="FFFFFF"/>
        <w:spacing w:after="0" w:line="360" w:lineRule="auto"/>
        <w:ind w:firstLine="567"/>
        <w:jc w:val="both"/>
        <w:rPr>
          <w:rFonts w:ascii="Times New Roman" w:eastAsia="Times New Roman" w:hAnsi="Times New Roman" w:cs="Times New Roman"/>
          <w:sz w:val="28"/>
          <w:szCs w:val="28"/>
        </w:rPr>
      </w:pPr>
      <w:r w:rsidRPr="00A14AA2">
        <w:rPr>
          <w:rFonts w:ascii="Times New Roman" w:eastAsia="Times New Roman" w:hAnsi="Times New Roman" w:cs="Times New Roman"/>
          <w:sz w:val="28"/>
          <w:szCs w:val="28"/>
        </w:rPr>
        <w:t>Т</w:t>
      </w:r>
      <w:r w:rsidR="000B3CE5" w:rsidRPr="000B3CE5">
        <w:rPr>
          <w:rFonts w:ascii="Times New Roman" w:eastAsia="Times New Roman" w:hAnsi="Times New Roman" w:cs="Times New Roman"/>
          <w:sz w:val="28"/>
          <w:szCs w:val="28"/>
        </w:rPr>
        <w:t xml:space="preserve">акова хроника тех сверхтяжёлых дней под Москвой, в которую вписана краткая история частей из Казахстана. В самый критический момент жизни большой страны они, часто необученные, без тяжёлого оружия, без авиационной поддержки, без танков продемонстрировали поразительную стойкость и мужество в битве под Москвой. Погибли, но не побежали. Простые люди, казахи и русские, они исполнили свой долг. </w:t>
      </w:r>
    </w:p>
    <w:p w:rsidR="00EF30AE" w:rsidRDefault="000B3CE5" w:rsidP="00EF30AE">
      <w:pPr>
        <w:shd w:val="clear" w:color="auto" w:fill="FFFFFF"/>
        <w:spacing w:after="0" w:line="360" w:lineRule="auto"/>
        <w:ind w:firstLine="567"/>
        <w:jc w:val="both"/>
        <w:rPr>
          <w:rFonts w:ascii="Times New Roman" w:eastAsia="Times New Roman" w:hAnsi="Times New Roman" w:cs="Times New Roman"/>
          <w:color w:val="1A1A1A"/>
          <w:sz w:val="28"/>
          <w:szCs w:val="28"/>
        </w:rPr>
      </w:pPr>
      <w:r w:rsidRPr="000B3CE5">
        <w:rPr>
          <w:rFonts w:ascii="Times New Roman" w:eastAsia="Times New Roman" w:hAnsi="Times New Roman" w:cs="Times New Roman"/>
          <w:color w:val="1A1A1A"/>
          <w:sz w:val="28"/>
          <w:szCs w:val="28"/>
        </w:rPr>
        <w:t xml:space="preserve">Но что помогло им выстоять? Раз за разом отбивать атаки и самим контратаковать. Ходить в </w:t>
      </w:r>
      <w:proofErr w:type="gramStart"/>
      <w:r w:rsidRPr="000B3CE5">
        <w:rPr>
          <w:rFonts w:ascii="Times New Roman" w:eastAsia="Times New Roman" w:hAnsi="Times New Roman" w:cs="Times New Roman"/>
          <w:color w:val="1A1A1A"/>
          <w:sz w:val="28"/>
          <w:szCs w:val="28"/>
        </w:rPr>
        <w:t>штыковую</w:t>
      </w:r>
      <w:proofErr w:type="gramEnd"/>
      <w:r w:rsidRPr="000B3CE5">
        <w:rPr>
          <w:rFonts w:ascii="Times New Roman" w:eastAsia="Times New Roman" w:hAnsi="Times New Roman" w:cs="Times New Roman"/>
          <w:color w:val="1A1A1A"/>
          <w:sz w:val="28"/>
          <w:szCs w:val="28"/>
        </w:rPr>
        <w:t xml:space="preserve">, когда нет ни одного патрона, драться саперными лопатками, ножами, голыми руками... Глохнуть от беспрерывных бомбежек и артобстрелов, слабеть от голода, видеть гибель товарищей, с которыми всего неделю назад стояли рядом в строю... И знать, что </w:t>
      </w:r>
      <w:proofErr w:type="gramStart"/>
      <w:r w:rsidRPr="000B3CE5">
        <w:rPr>
          <w:rFonts w:ascii="Times New Roman" w:eastAsia="Times New Roman" w:hAnsi="Times New Roman" w:cs="Times New Roman"/>
          <w:color w:val="1A1A1A"/>
          <w:sz w:val="28"/>
          <w:szCs w:val="28"/>
        </w:rPr>
        <w:t>подмоги</w:t>
      </w:r>
      <w:proofErr w:type="gramEnd"/>
      <w:r w:rsidRPr="000B3CE5">
        <w:rPr>
          <w:rFonts w:ascii="Times New Roman" w:eastAsia="Times New Roman" w:hAnsi="Times New Roman" w:cs="Times New Roman"/>
          <w:color w:val="1A1A1A"/>
          <w:sz w:val="28"/>
          <w:szCs w:val="28"/>
        </w:rPr>
        <w:t xml:space="preserve"> не будет. Что на выручку никто не придет. Что есть только бесконечно усталые люди, оборванные, с ранами, замотанными грязными бинтами. И этот окоп, и поле, разрытое воронками, – последнее, что увидишь в жизни. А позади Москва. Позади большая страна. Позади Родина. И пусть жизнь, которая осталась там, за спиной, в Казахстане, была не слишком сладкой, но в ней были и мать, и школа, и первое свидание. Немного, конечно. Но зато это было своё, самое дорогое. А там, за бруствером, только чужое, ненавистное, пришедшее незваным на нашу землю, принесшее боль и кровь. </w:t>
      </w:r>
    </w:p>
    <w:p w:rsidR="00EF30AE" w:rsidRDefault="000B3CE5" w:rsidP="00EF30AE">
      <w:pPr>
        <w:shd w:val="clear" w:color="auto" w:fill="FFFFFF"/>
        <w:spacing w:after="0" w:line="360" w:lineRule="auto"/>
        <w:ind w:firstLine="567"/>
        <w:jc w:val="both"/>
        <w:rPr>
          <w:rFonts w:ascii="Times New Roman" w:eastAsia="Times New Roman" w:hAnsi="Times New Roman" w:cs="Times New Roman"/>
          <w:i/>
          <w:iCs/>
          <w:color w:val="7F7F7F"/>
          <w:sz w:val="28"/>
          <w:szCs w:val="28"/>
        </w:rPr>
      </w:pPr>
      <w:r w:rsidRPr="000B3CE5">
        <w:rPr>
          <w:rFonts w:ascii="Times New Roman" w:eastAsia="Times New Roman" w:hAnsi="Times New Roman" w:cs="Times New Roman"/>
          <w:color w:val="1A1A1A"/>
          <w:sz w:val="28"/>
          <w:szCs w:val="28"/>
        </w:rPr>
        <w:t>И чем больше крови враги проливали, тем сильнее было сопротивление. Огромной дугой, повторяя линию той героической обороны, стоят по Подмосковью, по Тверской области, Калужской стелы, обелиски, памятники, памятные плиты. Но сколько имен ещё не перенесено на бронзу и мрамор! Русских, украинских, белорусских</w:t>
      </w:r>
      <w:proofErr w:type="gramStart"/>
      <w:r w:rsidRPr="000B3CE5">
        <w:rPr>
          <w:rFonts w:ascii="Times New Roman" w:eastAsia="Times New Roman" w:hAnsi="Times New Roman" w:cs="Times New Roman"/>
          <w:color w:val="1A1A1A"/>
          <w:sz w:val="28"/>
          <w:szCs w:val="28"/>
        </w:rPr>
        <w:t>… И</w:t>
      </w:r>
      <w:proofErr w:type="gramEnd"/>
      <w:r w:rsidRPr="000B3CE5">
        <w:rPr>
          <w:rFonts w:ascii="Times New Roman" w:eastAsia="Times New Roman" w:hAnsi="Times New Roman" w:cs="Times New Roman"/>
          <w:color w:val="1A1A1A"/>
          <w:sz w:val="28"/>
          <w:szCs w:val="28"/>
        </w:rPr>
        <w:t>, конечно, казахских. Всё, что мы можем сделать для них, погибших, – только помнить. И чтить.</w:t>
      </w:r>
      <w:r w:rsidRPr="002E6B2B">
        <w:rPr>
          <w:rFonts w:ascii="Times New Roman" w:eastAsia="Times New Roman" w:hAnsi="Times New Roman" w:cs="Times New Roman"/>
          <w:color w:val="1A1A1A"/>
          <w:sz w:val="28"/>
          <w:szCs w:val="28"/>
        </w:rPr>
        <w:t> </w:t>
      </w:r>
      <w:r w:rsidRPr="000B3CE5">
        <w:rPr>
          <w:rFonts w:ascii="Times New Roman" w:eastAsia="Times New Roman" w:hAnsi="Times New Roman" w:cs="Times New Roman"/>
          <w:color w:val="1A1A1A"/>
          <w:sz w:val="28"/>
          <w:szCs w:val="28"/>
        </w:rPr>
        <w:br/>
      </w:r>
    </w:p>
    <w:p w:rsidR="00781C7E" w:rsidRPr="005A5243" w:rsidRDefault="00DC60A1" w:rsidP="00EF30AE">
      <w:pPr>
        <w:shd w:val="clear" w:color="auto" w:fill="FFFFFF"/>
        <w:spacing w:after="0" w:line="360" w:lineRule="auto"/>
        <w:ind w:firstLine="567"/>
        <w:jc w:val="both"/>
        <w:rPr>
          <w:rFonts w:ascii="Times New Roman" w:eastAsia="Times New Roman" w:hAnsi="Times New Roman" w:cs="Times New Roman"/>
          <w:b/>
          <w:sz w:val="28"/>
          <w:szCs w:val="28"/>
        </w:rPr>
      </w:pPr>
      <w:hyperlink r:id="rId11" w:history="1">
        <w:r w:rsidR="00EF30AE" w:rsidRPr="005A5243">
          <w:rPr>
            <w:rFonts w:ascii="Times New Roman" w:eastAsia="Times New Roman" w:hAnsi="Times New Roman" w:cs="Times New Roman"/>
            <w:b/>
            <w:bCs/>
            <w:sz w:val="28"/>
            <w:szCs w:val="28"/>
          </w:rPr>
          <w:t>Владимир СПАСИБО</w:t>
        </w:r>
      </w:hyperlink>
      <w:r w:rsidR="00EF30AE" w:rsidRPr="005A5243">
        <w:rPr>
          <w:rFonts w:ascii="Times New Roman" w:eastAsia="Times New Roman" w:hAnsi="Times New Roman" w:cs="Times New Roman"/>
          <w:b/>
          <w:sz w:val="28"/>
          <w:szCs w:val="28"/>
        </w:rPr>
        <w:t xml:space="preserve">,  Родина или смерть. – Журнал </w:t>
      </w:r>
      <w:r w:rsidR="00781C7E" w:rsidRPr="005A5243">
        <w:rPr>
          <w:rFonts w:ascii="Times New Roman" w:eastAsia="Times New Roman" w:hAnsi="Times New Roman" w:cs="Times New Roman"/>
          <w:b/>
          <w:iCs/>
          <w:sz w:val="28"/>
          <w:szCs w:val="28"/>
        </w:rPr>
        <w:t>"Совершенно секретно", </w:t>
      </w:r>
      <w:hyperlink r:id="rId12" w:history="1">
        <w:r w:rsidR="00EF30AE" w:rsidRPr="005A5243">
          <w:rPr>
            <w:rFonts w:ascii="Times New Roman" w:eastAsia="Times New Roman" w:hAnsi="Times New Roman" w:cs="Times New Roman"/>
            <w:b/>
            <w:iCs/>
            <w:sz w:val="28"/>
            <w:szCs w:val="28"/>
          </w:rPr>
          <w:t>№</w:t>
        </w:r>
        <w:r w:rsidR="00781C7E" w:rsidRPr="005A5243">
          <w:rPr>
            <w:rFonts w:ascii="Times New Roman" w:eastAsia="Times New Roman" w:hAnsi="Times New Roman" w:cs="Times New Roman"/>
            <w:b/>
            <w:iCs/>
            <w:sz w:val="28"/>
            <w:szCs w:val="28"/>
          </w:rPr>
          <w:t>.12/271</w:t>
        </w:r>
      </w:hyperlink>
      <w:r w:rsidR="00EF30AE" w:rsidRPr="005A5243">
        <w:rPr>
          <w:rFonts w:ascii="Times New Roman" w:eastAsia="Times New Roman" w:hAnsi="Times New Roman" w:cs="Times New Roman"/>
          <w:b/>
          <w:iCs/>
          <w:sz w:val="28"/>
          <w:szCs w:val="28"/>
        </w:rPr>
        <w:t xml:space="preserve"> </w:t>
      </w:r>
      <w:r w:rsidR="00EF30AE" w:rsidRPr="005A5243">
        <w:rPr>
          <w:rFonts w:ascii="Times New Roman" w:eastAsia="Times New Roman" w:hAnsi="Times New Roman" w:cs="Times New Roman"/>
          <w:b/>
          <w:sz w:val="28"/>
          <w:szCs w:val="28"/>
        </w:rPr>
        <w:t>Точка доступа</w:t>
      </w:r>
      <w:proofErr w:type="gramStart"/>
      <w:r w:rsidR="00781C7E" w:rsidRPr="005A5243">
        <w:rPr>
          <w:rFonts w:ascii="Times New Roman" w:eastAsia="Times New Roman" w:hAnsi="Times New Roman" w:cs="Times New Roman"/>
          <w:b/>
          <w:sz w:val="28"/>
          <w:szCs w:val="28"/>
        </w:rPr>
        <w:t xml:space="preserve"> :</w:t>
      </w:r>
      <w:proofErr w:type="gramEnd"/>
      <w:hyperlink r:id="rId13" w:history="1">
        <w:r w:rsidR="00EF30AE" w:rsidRPr="005A5243">
          <w:rPr>
            <w:rStyle w:val="a4"/>
            <w:rFonts w:ascii="Times New Roman" w:eastAsia="Times New Roman" w:hAnsi="Times New Roman" w:cs="Times New Roman"/>
            <w:b/>
            <w:color w:val="auto"/>
            <w:sz w:val="28"/>
            <w:szCs w:val="28"/>
            <w:u w:val="none"/>
          </w:rPr>
          <w:t>http://www.sovsekretno.ru/articles/id/2976/</w:t>
        </w:r>
      </w:hyperlink>
    </w:p>
    <w:p w:rsidR="000B3CE5" w:rsidRPr="005A5243" w:rsidRDefault="00781C7E" w:rsidP="00EF30AE">
      <w:pPr>
        <w:shd w:val="clear" w:color="auto" w:fill="FFFFFF"/>
        <w:spacing w:after="0" w:line="360" w:lineRule="auto"/>
        <w:rPr>
          <w:rFonts w:ascii="Times New Roman" w:eastAsia="Times New Roman" w:hAnsi="Times New Roman" w:cs="Times New Roman"/>
          <w:b/>
          <w:sz w:val="28"/>
          <w:szCs w:val="28"/>
        </w:rPr>
      </w:pPr>
      <w:r w:rsidRPr="005A5243">
        <w:rPr>
          <w:rFonts w:ascii="Times New Roman" w:eastAsia="Times New Roman" w:hAnsi="Times New Roman" w:cs="Times New Roman"/>
          <w:b/>
          <w:sz w:val="28"/>
          <w:szCs w:val="28"/>
        </w:rPr>
        <w:t>Опубликовано: 3 Декабря 2011</w:t>
      </w:r>
      <w:r w:rsidR="00EF30AE" w:rsidRPr="005A5243">
        <w:rPr>
          <w:rFonts w:ascii="Times New Roman" w:eastAsia="Times New Roman" w:hAnsi="Times New Roman" w:cs="Times New Roman"/>
          <w:b/>
          <w:sz w:val="28"/>
          <w:szCs w:val="28"/>
        </w:rPr>
        <w:t xml:space="preserve">. - </w:t>
      </w:r>
      <w:r w:rsidRPr="005A5243">
        <w:rPr>
          <w:rFonts w:ascii="Times New Roman" w:eastAsia="Times New Roman" w:hAnsi="Times New Roman" w:cs="Times New Roman"/>
          <w:b/>
          <w:sz w:val="28"/>
          <w:szCs w:val="28"/>
        </w:rPr>
        <w:t xml:space="preserve"> 09:00</w:t>
      </w:r>
      <w:r w:rsidR="00EF30AE" w:rsidRPr="005A5243">
        <w:rPr>
          <w:rFonts w:ascii="Times New Roman" w:eastAsia="Times New Roman" w:hAnsi="Times New Roman" w:cs="Times New Roman"/>
          <w:b/>
          <w:sz w:val="28"/>
          <w:szCs w:val="28"/>
        </w:rPr>
        <w:t>.</w:t>
      </w:r>
      <w:r w:rsidRPr="005A5243">
        <w:rPr>
          <w:rFonts w:ascii="Times New Roman" w:eastAsia="Times New Roman" w:hAnsi="Times New Roman" w:cs="Times New Roman"/>
          <w:b/>
          <w:sz w:val="28"/>
          <w:szCs w:val="28"/>
        </w:rPr>
        <w:br/>
      </w:r>
    </w:p>
    <w:sectPr w:rsidR="000B3CE5" w:rsidRPr="005A5243" w:rsidSect="007030CE">
      <w:pgSz w:w="11906" w:h="16838"/>
      <w:pgMar w:top="568"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characterSpacingControl w:val="doNotCompress"/>
  <w:compat>
    <w:useFELayout/>
  </w:compat>
  <w:rsids>
    <w:rsidRoot w:val="00CE000B"/>
    <w:rsid w:val="000B3CE5"/>
    <w:rsid w:val="002715C0"/>
    <w:rsid w:val="002E6B2B"/>
    <w:rsid w:val="00345931"/>
    <w:rsid w:val="003536E8"/>
    <w:rsid w:val="00426C05"/>
    <w:rsid w:val="004469FE"/>
    <w:rsid w:val="005174BD"/>
    <w:rsid w:val="005A5243"/>
    <w:rsid w:val="007030CE"/>
    <w:rsid w:val="00781C7E"/>
    <w:rsid w:val="007924F6"/>
    <w:rsid w:val="009F1CAC"/>
    <w:rsid w:val="00A14AA2"/>
    <w:rsid w:val="00A60492"/>
    <w:rsid w:val="00AF79BE"/>
    <w:rsid w:val="00B8259F"/>
    <w:rsid w:val="00C92E34"/>
    <w:rsid w:val="00CC04B0"/>
    <w:rsid w:val="00CE000B"/>
    <w:rsid w:val="00DC60A1"/>
    <w:rsid w:val="00E8112F"/>
    <w:rsid w:val="00EF30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5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B3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B3CE5"/>
  </w:style>
  <w:style w:type="character" w:styleId="a4">
    <w:name w:val="Hyperlink"/>
    <w:basedOn w:val="a0"/>
    <w:uiPriority w:val="99"/>
    <w:unhideWhenUsed/>
    <w:rsid w:val="000B3CE5"/>
    <w:rPr>
      <w:color w:val="0000FF"/>
      <w:u w:val="single"/>
    </w:rPr>
  </w:style>
  <w:style w:type="paragraph" w:styleId="a5">
    <w:name w:val="Balloon Text"/>
    <w:basedOn w:val="a"/>
    <w:link w:val="a6"/>
    <w:uiPriority w:val="99"/>
    <w:semiHidden/>
    <w:unhideWhenUsed/>
    <w:rsid w:val="002E6B2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6B2B"/>
    <w:rPr>
      <w:rFonts w:ascii="Tahoma" w:hAnsi="Tahoma" w:cs="Tahoma"/>
      <w:sz w:val="16"/>
      <w:szCs w:val="16"/>
    </w:rPr>
  </w:style>
  <w:style w:type="table" w:styleId="a7">
    <w:name w:val="Table Grid"/>
    <w:basedOn w:val="a1"/>
    <w:uiPriority w:val="59"/>
    <w:rsid w:val="007030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0159652">
      <w:bodyDiv w:val="1"/>
      <w:marLeft w:val="0"/>
      <w:marRight w:val="0"/>
      <w:marTop w:val="0"/>
      <w:marBottom w:val="0"/>
      <w:divBdr>
        <w:top w:val="none" w:sz="0" w:space="0" w:color="auto"/>
        <w:left w:val="none" w:sz="0" w:space="0" w:color="auto"/>
        <w:bottom w:val="none" w:sz="0" w:space="0" w:color="auto"/>
        <w:right w:val="none" w:sz="0" w:space="0" w:color="auto"/>
      </w:divBdr>
    </w:div>
    <w:div w:id="762917643">
      <w:bodyDiv w:val="1"/>
      <w:marLeft w:val="0"/>
      <w:marRight w:val="0"/>
      <w:marTop w:val="0"/>
      <w:marBottom w:val="0"/>
      <w:divBdr>
        <w:top w:val="none" w:sz="0" w:space="0" w:color="auto"/>
        <w:left w:val="none" w:sz="0" w:space="0" w:color="auto"/>
        <w:bottom w:val="none" w:sz="0" w:space="0" w:color="auto"/>
        <w:right w:val="none" w:sz="0" w:space="0" w:color="auto"/>
      </w:divBdr>
      <w:divsChild>
        <w:div w:id="1259405872">
          <w:marLeft w:val="0"/>
          <w:marRight w:val="0"/>
          <w:marTop w:val="0"/>
          <w:marBottom w:val="94"/>
          <w:divBdr>
            <w:top w:val="none" w:sz="0" w:space="0" w:color="auto"/>
            <w:left w:val="none" w:sz="0" w:space="0" w:color="auto"/>
            <w:bottom w:val="none" w:sz="0" w:space="0" w:color="auto"/>
            <w:right w:val="none" w:sz="0" w:space="0" w:color="auto"/>
          </w:divBdr>
          <w:divsChild>
            <w:div w:id="110049923">
              <w:marLeft w:val="0"/>
              <w:marRight w:val="0"/>
              <w:marTop w:val="0"/>
              <w:marBottom w:val="0"/>
              <w:divBdr>
                <w:top w:val="none" w:sz="0" w:space="0" w:color="auto"/>
                <w:left w:val="none" w:sz="0" w:space="0" w:color="auto"/>
                <w:bottom w:val="none" w:sz="0" w:space="0" w:color="auto"/>
                <w:right w:val="none" w:sz="0" w:space="0" w:color="auto"/>
              </w:divBdr>
              <w:divsChild>
                <w:div w:id="1739011211">
                  <w:marLeft w:val="0"/>
                  <w:marRight w:val="0"/>
                  <w:marTop w:val="0"/>
                  <w:marBottom w:val="0"/>
                  <w:divBdr>
                    <w:top w:val="none" w:sz="0" w:space="0" w:color="auto"/>
                    <w:left w:val="none" w:sz="0" w:space="0" w:color="auto"/>
                    <w:bottom w:val="none" w:sz="0" w:space="0" w:color="auto"/>
                    <w:right w:val="none" w:sz="0" w:space="0" w:color="auto"/>
                  </w:divBdr>
                  <w:divsChild>
                    <w:div w:id="1668824373">
                      <w:marLeft w:val="0"/>
                      <w:marRight w:val="187"/>
                      <w:marTop w:val="0"/>
                      <w:marBottom w:val="0"/>
                      <w:divBdr>
                        <w:top w:val="none" w:sz="0" w:space="0" w:color="auto"/>
                        <w:left w:val="none" w:sz="0" w:space="0" w:color="auto"/>
                        <w:bottom w:val="none" w:sz="0" w:space="0" w:color="auto"/>
                        <w:right w:val="none" w:sz="0" w:space="0" w:color="auto"/>
                      </w:divBdr>
                    </w:div>
                    <w:div w:id="886910261">
                      <w:marLeft w:val="0"/>
                      <w:marRight w:val="187"/>
                      <w:marTop w:val="0"/>
                      <w:marBottom w:val="0"/>
                      <w:divBdr>
                        <w:top w:val="none" w:sz="0" w:space="0" w:color="auto"/>
                        <w:left w:val="none" w:sz="0" w:space="0" w:color="auto"/>
                        <w:bottom w:val="none" w:sz="0" w:space="0" w:color="auto"/>
                        <w:right w:val="none" w:sz="0" w:space="0" w:color="auto"/>
                      </w:divBdr>
                    </w:div>
                  </w:divsChild>
                </w:div>
                <w:div w:id="1641616485">
                  <w:marLeft w:val="0"/>
                  <w:marRight w:val="0"/>
                  <w:marTop w:val="0"/>
                  <w:marBottom w:val="0"/>
                  <w:divBdr>
                    <w:top w:val="none" w:sz="0" w:space="0" w:color="auto"/>
                    <w:left w:val="none" w:sz="0" w:space="0" w:color="auto"/>
                    <w:bottom w:val="none" w:sz="0" w:space="0" w:color="auto"/>
                    <w:right w:val="none" w:sz="0" w:space="0" w:color="auto"/>
                  </w:divBdr>
                </w:div>
                <w:div w:id="20939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7018">
          <w:marLeft w:val="0"/>
          <w:marRight w:val="0"/>
          <w:marTop w:val="0"/>
          <w:marBottom w:val="0"/>
          <w:divBdr>
            <w:top w:val="none" w:sz="0" w:space="0" w:color="auto"/>
            <w:left w:val="none" w:sz="0" w:space="0" w:color="auto"/>
            <w:bottom w:val="none" w:sz="0" w:space="0" w:color="auto"/>
            <w:right w:val="none" w:sz="0" w:space="0" w:color="auto"/>
          </w:divBdr>
          <w:divsChild>
            <w:div w:id="968366362">
              <w:marLeft w:val="0"/>
              <w:marRight w:val="0"/>
              <w:marTop w:val="0"/>
              <w:marBottom w:val="0"/>
              <w:divBdr>
                <w:top w:val="none" w:sz="0" w:space="0" w:color="auto"/>
                <w:left w:val="none" w:sz="0" w:space="0" w:color="auto"/>
                <w:bottom w:val="none" w:sz="0" w:space="0" w:color="auto"/>
                <w:right w:val="none" w:sz="0" w:space="0" w:color="auto"/>
              </w:divBdr>
              <w:divsChild>
                <w:div w:id="18641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sovsekretno.ru/articles/id/2976/"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sovsekretno.ru/magazines/id/40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sovsekretno.ru/authors/id/276"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692</Words>
  <Characters>3950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2015-03-19T20:32:00Z</cp:lastPrinted>
  <dcterms:created xsi:type="dcterms:W3CDTF">2015-03-19T19:45:00Z</dcterms:created>
  <dcterms:modified xsi:type="dcterms:W3CDTF">2015-04-25T20:18:00Z</dcterms:modified>
</cp:coreProperties>
</file>