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8" w:rsidRPr="00122E68" w:rsidRDefault="00F7445D" w:rsidP="00122E68">
      <w:pPr>
        <w:pStyle w:val="a4"/>
        <w:jc w:val="center"/>
      </w:pPr>
      <w:proofErr w:type="gramStart"/>
      <w:r>
        <w:t>ч</w:t>
      </w:r>
      <w:proofErr w:type="gramEnd"/>
      <w:r>
        <w:t xml:space="preserve">үлмәккә </w:t>
      </w:r>
      <w:r>
        <w:rPr>
          <w:lang w:val="tt-RU"/>
        </w:rPr>
        <w:t>йө</w:t>
      </w:r>
      <w:proofErr w:type="spellStart"/>
      <w:r w:rsidR="0003277C" w:rsidRPr="00122E68">
        <w:t>рибез</w:t>
      </w:r>
      <w:proofErr w:type="spellEnd"/>
    </w:p>
    <w:p w:rsidR="00122E68" w:rsidRPr="00122E68" w:rsidRDefault="004D5047" w:rsidP="004D50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2E68" w:rsidRPr="00122E68">
        <w:rPr>
          <w:rFonts w:ascii="Times New Roman" w:hAnsi="Times New Roman" w:cs="Times New Roman"/>
          <w:b/>
          <w:sz w:val="24"/>
          <w:szCs w:val="24"/>
        </w:rPr>
        <w:t xml:space="preserve">«Яңа </w:t>
      </w:r>
      <w:proofErr w:type="spellStart"/>
      <w:r w:rsidR="00122E68" w:rsidRPr="00122E68">
        <w:rPr>
          <w:rFonts w:ascii="Times New Roman" w:hAnsi="Times New Roman" w:cs="Times New Roman"/>
          <w:b/>
          <w:sz w:val="24"/>
          <w:szCs w:val="24"/>
        </w:rPr>
        <w:t>уенчык</w:t>
      </w:r>
      <w:proofErr w:type="spellEnd"/>
      <w:r w:rsidR="00122E68" w:rsidRPr="00122E6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405C1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үлмәк белән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танышыр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җиткәч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ә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10-12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айларда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нәк</w:t>
      </w:r>
      <w:r>
        <w:rPr>
          <w:rFonts w:ascii="Times New Roman" w:hAnsi="Times New Roman" w:cs="Times New Roman"/>
          <w:sz w:val="24"/>
          <w:szCs w:val="24"/>
        </w:rPr>
        <w:t>ъ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кабул итәргә мөмкин.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3277C" w:rsidRPr="00122E68">
        <w:rPr>
          <w:rFonts w:ascii="Times New Roman" w:hAnsi="Times New Roman" w:cs="Times New Roman"/>
          <w:sz w:val="24"/>
          <w:szCs w:val="24"/>
        </w:rPr>
        <w:t>ашта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бәлки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аның белән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03277C" w:rsidRPr="00122E68">
        <w:rPr>
          <w:rFonts w:ascii="Times New Roman" w:hAnsi="Times New Roman" w:cs="Times New Roman"/>
          <w:sz w:val="24"/>
          <w:szCs w:val="24"/>
        </w:rPr>
        <w:t>йнамакчы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карар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тик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әкренләп аңа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утыртып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йомышын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йомыш</w:t>
      </w:r>
      <w:r>
        <w:rPr>
          <w:rFonts w:ascii="Times New Roman" w:hAnsi="Times New Roman" w:cs="Times New Roman"/>
          <w:sz w:val="24"/>
          <w:szCs w:val="24"/>
        </w:rPr>
        <w:t>латырга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өйрәтә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кирәк.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03277C" w:rsidRPr="00122E68">
        <w:rPr>
          <w:rFonts w:ascii="Times New Roman" w:hAnsi="Times New Roman" w:cs="Times New Roman"/>
          <w:sz w:val="24"/>
          <w:szCs w:val="24"/>
        </w:rPr>
        <w:t>оршокны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күренә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куегыз</w:t>
      </w:r>
      <w:proofErr w:type="spellEnd"/>
      <w:r>
        <w:rPr>
          <w:rFonts w:ascii="Times New Roman" w:hAnsi="Times New Roman" w:cs="Times New Roman"/>
          <w:sz w:val="24"/>
          <w:szCs w:val="24"/>
        </w:rPr>
        <w:t>. К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ирәк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бала аның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янына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үзе килә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>.</w:t>
      </w:r>
    </w:p>
    <w:p w:rsidR="0003277C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03277C" w:rsidRPr="00122E68">
        <w:rPr>
          <w:rFonts w:ascii="Times New Roman" w:hAnsi="Times New Roman" w:cs="Times New Roman"/>
          <w:sz w:val="24"/>
          <w:szCs w:val="24"/>
        </w:rPr>
        <w:t>уны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белү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зыян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итмәс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бала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277C" w:rsidRPr="00122E68">
        <w:rPr>
          <w:rFonts w:ascii="Times New Roman" w:hAnsi="Times New Roman" w:cs="Times New Roman"/>
          <w:sz w:val="24"/>
          <w:szCs w:val="24"/>
        </w:rPr>
        <w:t>кәкәй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итәсе килүне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277C" w:rsidRPr="00122E68">
        <w:rPr>
          <w:rFonts w:ascii="Times New Roman" w:hAnsi="Times New Roman" w:cs="Times New Roman"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итәсе килүгә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тизрәк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аерырга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өйрәнә. </w:t>
      </w:r>
      <w:r w:rsidRPr="00122E68">
        <w:rPr>
          <w:rFonts w:ascii="Times New Roman" w:hAnsi="Times New Roman" w:cs="Times New Roman"/>
          <w:sz w:val="24"/>
          <w:szCs w:val="24"/>
        </w:rPr>
        <w:t>Ө</w:t>
      </w:r>
      <w:r w:rsidR="0003277C" w:rsidRPr="00122E68">
        <w:rPr>
          <w:rFonts w:ascii="Times New Roman" w:hAnsi="Times New Roman" w:cs="Times New Roman"/>
          <w:sz w:val="24"/>
          <w:szCs w:val="24"/>
        </w:rPr>
        <w:t>ч яшендә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сабый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чүлмәккә ияләнгәч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төннәренн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памперсыз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йоклый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алачак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чөнки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яштә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сидек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куыгы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сидекне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озак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вак</w:t>
      </w:r>
      <w:r>
        <w:rPr>
          <w:rFonts w:ascii="Times New Roman" w:hAnsi="Times New Roman" w:cs="Times New Roman"/>
          <w:sz w:val="24"/>
          <w:szCs w:val="24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сәләтле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03277C" w:rsidRPr="00122E68">
        <w:rPr>
          <w:rFonts w:ascii="Times New Roman" w:hAnsi="Times New Roman" w:cs="Times New Roman"/>
          <w:sz w:val="24"/>
          <w:szCs w:val="24"/>
        </w:rPr>
        <w:t>алайларга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77C" w:rsidRPr="00122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алгы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өлеше күтәрелеп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кызларга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теләсәнинди чүлмәк ярый.</w:t>
      </w:r>
    </w:p>
    <w:p w:rsidR="0003277C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3277C" w:rsidRPr="00122E68">
        <w:rPr>
          <w:rFonts w:ascii="Times New Roman" w:hAnsi="Times New Roman" w:cs="Times New Roman"/>
          <w:sz w:val="24"/>
          <w:szCs w:val="24"/>
        </w:rPr>
        <w:t>айбер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сабыйлар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исә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памперсны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өстен күреп</w:t>
      </w:r>
      <w:r>
        <w:rPr>
          <w:rFonts w:ascii="Times New Roman" w:hAnsi="Times New Roman" w:cs="Times New Roman"/>
          <w:sz w:val="24"/>
          <w:szCs w:val="24"/>
        </w:rPr>
        <w:t xml:space="preserve">, чүлмәктән баш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3277C" w:rsidRPr="00122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көннәр җылы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памперссыз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калдырсаң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="0003277C" w:rsidRPr="00122E68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ыштан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белән йөрү рәхәт түгеллеген аңлап</w:t>
      </w:r>
      <w:r>
        <w:rPr>
          <w:rFonts w:ascii="Times New Roman" w:hAnsi="Times New Roman" w:cs="Times New Roman"/>
          <w:sz w:val="24"/>
          <w:szCs w:val="24"/>
        </w:rPr>
        <w:t>, чүлмәккә йөрергә өйрәнәчәк.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памперс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3277C" w:rsidRPr="00122E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аңлатырга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тырышып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7C" w:rsidRPr="00122E68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="0003277C" w:rsidRPr="00122E68">
        <w:rPr>
          <w:rFonts w:ascii="Times New Roman" w:hAnsi="Times New Roman" w:cs="Times New Roman"/>
          <w:sz w:val="24"/>
          <w:szCs w:val="24"/>
        </w:rPr>
        <w:t>.</w:t>
      </w:r>
    </w:p>
    <w:p w:rsidR="0003277C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үлмәкне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сайлаган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аның бала өчен уңайлымы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18" w:rsidRPr="00122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18" w:rsidRPr="00122E68">
        <w:rPr>
          <w:rFonts w:ascii="Times New Roman" w:hAnsi="Times New Roman" w:cs="Times New Roman"/>
          <w:sz w:val="24"/>
          <w:szCs w:val="24"/>
        </w:rPr>
        <w:t>түге</w:t>
      </w:r>
      <w:r>
        <w:rPr>
          <w:rFonts w:ascii="Times New Roman" w:hAnsi="Times New Roman" w:cs="Times New Roman"/>
          <w:sz w:val="24"/>
          <w:szCs w:val="24"/>
        </w:rPr>
        <w:t xml:space="preserve">лме икәнлегенә </w:t>
      </w:r>
      <w:proofErr w:type="spellStart"/>
      <w:r>
        <w:rPr>
          <w:rFonts w:ascii="Times New Roman" w:hAnsi="Times New Roman" w:cs="Times New Roman"/>
          <w:sz w:val="24"/>
          <w:szCs w:val="24"/>
        </w:rPr>
        <w:t>иґтибар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DE4B18" w:rsidRPr="00122E68">
        <w:rPr>
          <w:rFonts w:ascii="Times New Roman" w:hAnsi="Times New Roman" w:cs="Times New Roman"/>
          <w:sz w:val="24"/>
          <w:szCs w:val="24"/>
        </w:rPr>
        <w:t>иек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чүлмәкләр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яхшырак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18" w:rsidRPr="00122E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>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утырырга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китәргә дә уңайлы.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DE4B18" w:rsidRPr="00122E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җәһәттә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рәвешендәгеләре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>
        <w:rPr>
          <w:rFonts w:ascii="Times New Roman" w:hAnsi="Times New Roman" w:cs="Times New Roman"/>
          <w:sz w:val="24"/>
          <w:szCs w:val="24"/>
        </w:rPr>
        <w:t>. Б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анды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рәхәтләнеп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утыра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алачак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>, өстәвенә анны,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урындыгын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бала үскәч тә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кулланырга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>.</w:t>
      </w:r>
    </w:p>
    <w:p w:rsid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</w:t>
      </w:r>
      <w:r w:rsidR="00DE4B18" w:rsidRPr="00122E68">
        <w:rPr>
          <w:rFonts w:ascii="Times New Roman" w:hAnsi="Times New Roman" w:cs="Times New Roman"/>
          <w:sz w:val="24"/>
          <w:szCs w:val="24"/>
        </w:rPr>
        <w:t>ала чүлмәкне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68" w:rsidRDefault="00DE4B1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ашар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алдыннан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ашаганнан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соң</w:t>
      </w:r>
      <w:r w:rsidR="00122E68">
        <w:rPr>
          <w:rFonts w:ascii="Times New Roman" w:hAnsi="Times New Roman" w:cs="Times New Roman"/>
          <w:sz w:val="24"/>
          <w:szCs w:val="24"/>
        </w:rPr>
        <w:t>,</w:t>
      </w:r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йоклар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алдыннан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һәм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йокыдан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торганнан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соң</w:t>
      </w:r>
      <w:r w:rsidR="00122E68">
        <w:rPr>
          <w:rFonts w:ascii="Times New Roman" w:hAnsi="Times New Roman" w:cs="Times New Roman"/>
          <w:sz w:val="24"/>
          <w:szCs w:val="24"/>
        </w:rPr>
        <w:t>;</w:t>
      </w:r>
    </w:p>
    <w:p w:rsidR="00122E68" w:rsidRDefault="00DE4B1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68">
        <w:rPr>
          <w:rFonts w:ascii="Times New Roman" w:hAnsi="Times New Roman" w:cs="Times New Roman"/>
          <w:sz w:val="24"/>
          <w:szCs w:val="24"/>
        </w:rPr>
        <w:t xml:space="preserve"> - </w:t>
      </w:r>
      <w:r w:rsidR="00122E68">
        <w:rPr>
          <w:rFonts w:ascii="Times New Roman" w:hAnsi="Times New Roman" w:cs="Times New Roman"/>
          <w:sz w:val="24"/>
          <w:szCs w:val="24"/>
        </w:rPr>
        <w:t>«</w:t>
      </w:r>
      <w:r w:rsidRPr="00122E68">
        <w:rPr>
          <w:rFonts w:ascii="Times New Roman" w:hAnsi="Times New Roman" w:cs="Times New Roman"/>
          <w:sz w:val="24"/>
          <w:szCs w:val="24"/>
        </w:rPr>
        <w:t>кәкәй</w:t>
      </w:r>
      <w:r w:rsidR="00122E68">
        <w:rPr>
          <w:rFonts w:ascii="Times New Roman" w:hAnsi="Times New Roman" w:cs="Times New Roman"/>
          <w:sz w:val="24"/>
          <w:szCs w:val="24"/>
        </w:rPr>
        <w:t>»</w:t>
      </w:r>
      <w:r w:rsidRPr="00122E68">
        <w:rPr>
          <w:rFonts w:ascii="Times New Roman" w:hAnsi="Times New Roman" w:cs="Times New Roman"/>
          <w:sz w:val="24"/>
          <w:szCs w:val="24"/>
        </w:rPr>
        <w:t xml:space="preserve"> итәсе килү реҗимы көйләнгәннән соң</w:t>
      </w:r>
      <w:r w:rsidR="00122E68">
        <w:rPr>
          <w:rFonts w:ascii="Times New Roman" w:hAnsi="Times New Roman" w:cs="Times New Roman"/>
          <w:sz w:val="24"/>
          <w:szCs w:val="24"/>
        </w:rPr>
        <w:t>,</w:t>
      </w:r>
      <w:r w:rsidRPr="00122E68">
        <w:rPr>
          <w:rFonts w:ascii="Times New Roman" w:hAnsi="Times New Roman" w:cs="Times New Roman"/>
          <w:sz w:val="24"/>
          <w:szCs w:val="24"/>
        </w:rPr>
        <w:t xml:space="preserve"> әйтик</w:t>
      </w:r>
      <w:r w:rsidR="00122E68">
        <w:rPr>
          <w:rFonts w:ascii="Times New Roman" w:hAnsi="Times New Roman" w:cs="Times New Roman"/>
          <w:sz w:val="24"/>
          <w:szCs w:val="24"/>
        </w:rPr>
        <w:t>,</w:t>
      </w:r>
      <w:r w:rsidRPr="00122E68">
        <w:rPr>
          <w:rFonts w:ascii="Times New Roman" w:hAnsi="Times New Roman" w:cs="Times New Roman"/>
          <w:sz w:val="24"/>
          <w:szCs w:val="24"/>
        </w:rPr>
        <w:t xml:space="preserve"> иртәнге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аштан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соң</w:t>
      </w:r>
      <w:r w:rsidR="00122E68">
        <w:rPr>
          <w:rFonts w:ascii="Times New Roman" w:hAnsi="Times New Roman" w:cs="Times New Roman"/>
          <w:sz w:val="24"/>
          <w:szCs w:val="24"/>
        </w:rPr>
        <w:t>;</w:t>
      </w:r>
    </w:p>
    <w:p w:rsidR="00DE4B18" w:rsidRPr="00122E68" w:rsidRDefault="00DE4B1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68">
        <w:rPr>
          <w:rFonts w:ascii="Times New Roman" w:hAnsi="Times New Roman" w:cs="Times New Roman"/>
          <w:sz w:val="24"/>
          <w:szCs w:val="24"/>
        </w:rPr>
        <w:t xml:space="preserve"> - бәдрәфкә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барасы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килүнең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билгеләре </w:t>
      </w:r>
      <w:r w:rsidR="00122E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уйнаудан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туктый</w:t>
      </w:r>
      <w:proofErr w:type="spellEnd"/>
      <w:r w:rsidR="00122E68">
        <w:rPr>
          <w:rFonts w:ascii="Times New Roman" w:hAnsi="Times New Roman" w:cs="Times New Roman"/>
          <w:sz w:val="24"/>
          <w:szCs w:val="24"/>
        </w:rPr>
        <w:t>,</w:t>
      </w:r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катып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кала</w:t>
      </w:r>
      <w:r w:rsidR="00122E68">
        <w:rPr>
          <w:rFonts w:ascii="Times New Roman" w:hAnsi="Times New Roman" w:cs="Times New Roman"/>
          <w:sz w:val="24"/>
          <w:szCs w:val="24"/>
        </w:rPr>
        <w:t>,</w:t>
      </w:r>
      <w:r w:rsidRPr="00122E68">
        <w:rPr>
          <w:rFonts w:ascii="Times New Roman" w:hAnsi="Times New Roman" w:cs="Times New Roman"/>
          <w:sz w:val="24"/>
          <w:szCs w:val="24"/>
        </w:rPr>
        <w:t xml:space="preserve"> йөзенә җитди кыяфәт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чыгара</w:t>
      </w:r>
      <w:proofErr w:type="spellEnd"/>
      <w:r w:rsidR="00122E68">
        <w:rPr>
          <w:rFonts w:ascii="Times New Roman" w:hAnsi="Times New Roman" w:cs="Times New Roman"/>
          <w:sz w:val="24"/>
          <w:szCs w:val="24"/>
        </w:rPr>
        <w:t>)</w:t>
      </w:r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тәкдим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="00122E68">
        <w:rPr>
          <w:rFonts w:ascii="Times New Roman" w:hAnsi="Times New Roman" w:cs="Times New Roman"/>
          <w:sz w:val="24"/>
          <w:szCs w:val="24"/>
        </w:rPr>
        <w:t>;</w:t>
      </w:r>
    </w:p>
    <w:p w:rsidR="00D65CF9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утырткач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янында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>, сөйләшегез яки әкият сөйләгез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685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685" w:rsidRPr="00122E68">
        <w:rPr>
          <w:rFonts w:ascii="Times New Roman" w:hAnsi="Times New Roman" w:cs="Times New Roman"/>
          <w:sz w:val="24"/>
          <w:szCs w:val="24"/>
        </w:rPr>
        <w:t xml:space="preserve">«туалет эшләрендә» уңышлар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өчен,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сабыйга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махсус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бүләкләр (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уенчыклар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наклейкалар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) бүләк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2685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685" w:rsidRPr="00122E68">
        <w:rPr>
          <w:rFonts w:ascii="Times New Roman" w:hAnsi="Times New Roman" w:cs="Times New Roman"/>
          <w:sz w:val="24"/>
          <w:szCs w:val="24"/>
        </w:rPr>
        <w:t xml:space="preserve">чүлмәккә ирәнгән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чакта</w:t>
      </w:r>
      <w:proofErr w:type="spellEnd"/>
      <w:r w:rsidR="00B405C1" w:rsidRPr="00122E68">
        <w:rPr>
          <w:rFonts w:ascii="Times New Roman" w:hAnsi="Times New Roman" w:cs="Times New Roman"/>
          <w:sz w:val="24"/>
          <w:szCs w:val="24"/>
        </w:rPr>
        <w:t>,</w:t>
      </w:r>
      <w:r w:rsidR="003C2685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балага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уңайлы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ыштаннар</w:t>
      </w:r>
      <w:proofErr w:type="spellEnd"/>
      <w:r w:rsidR="00B405C1" w:rsidRPr="00122E68">
        <w:rPr>
          <w:rFonts w:ascii="Times New Roman" w:hAnsi="Times New Roman" w:cs="Times New Roman"/>
          <w:sz w:val="24"/>
          <w:szCs w:val="24"/>
        </w:rPr>
        <w:t>,</w:t>
      </w:r>
      <w:r w:rsidR="003C2685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подгузниклар</w:t>
      </w:r>
      <w:proofErr w:type="spellEnd"/>
      <w:r w:rsidR="003C2685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85" w:rsidRPr="00122E68">
        <w:rPr>
          <w:rFonts w:ascii="Times New Roman" w:hAnsi="Times New Roman" w:cs="Times New Roman"/>
          <w:sz w:val="24"/>
          <w:szCs w:val="24"/>
        </w:rPr>
        <w:t>кидертегез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B18" w:rsidRPr="00122E68" w:rsidRDefault="00122E68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онытылып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астына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сигән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ачуланырга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ашык</w:t>
      </w:r>
      <w:r>
        <w:rPr>
          <w:rFonts w:ascii="Times New Roman" w:hAnsi="Times New Roman" w:cs="Times New Roman"/>
          <w:sz w:val="24"/>
          <w:szCs w:val="24"/>
        </w:rPr>
        <w:t>магыз</w:t>
      </w:r>
      <w:proofErr w:type="spellEnd"/>
      <w:r>
        <w:rPr>
          <w:rFonts w:ascii="Times New Roman" w:hAnsi="Times New Roman" w:cs="Times New Roman"/>
          <w:sz w:val="24"/>
          <w:szCs w:val="24"/>
        </w:rPr>
        <w:t>. Киресенчә,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чүлмәккә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ырган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DE4B18" w:rsidRPr="00122E68">
        <w:rPr>
          <w:rFonts w:ascii="Times New Roman" w:hAnsi="Times New Roman" w:cs="Times New Roman"/>
          <w:sz w:val="24"/>
          <w:szCs w:val="24"/>
        </w:rPr>
        <w:t>айбер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бала</w:t>
      </w:r>
      <w:r w:rsidR="004D5047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47">
        <w:rPr>
          <w:rFonts w:ascii="Times New Roman" w:hAnsi="Times New Roman" w:cs="Times New Roman"/>
          <w:sz w:val="24"/>
          <w:szCs w:val="24"/>
        </w:rPr>
        <w:t>йомышларын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 xml:space="preserve"> үтәп бетермәгән көе,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чүлмәктән</w:t>
      </w:r>
      <w:r w:rsidR="004D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47">
        <w:rPr>
          <w:rFonts w:ascii="Times New Roman" w:hAnsi="Times New Roman" w:cs="Times New Roman"/>
          <w:sz w:val="24"/>
          <w:szCs w:val="24"/>
        </w:rPr>
        <w:t>торып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 xml:space="preserve"> китәргә </w:t>
      </w:r>
      <w:proofErr w:type="spellStart"/>
      <w:r w:rsidR="004D5047">
        <w:rPr>
          <w:rFonts w:ascii="Times New Roman" w:hAnsi="Times New Roman" w:cs="Times New Roman"/>
          <w:sz w:val="24"/>
          <w:szCs w:val="24"/>
        </w:rPr>
        <w:t>омтыла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5047">
        <w:rPr>
          <w:rFonts w:ascii="Times New Roman" w:hAnsi="Times New Roman" w:cs="Times New Roman"/>
          <w:sz w:val="24"/>
          <w:szCs w:val="24"/>
        </w:rPr>
        <w:t>А</w:t>
      </w:r>
      <w:r w:rsidR="00DE4B18" w:rsidRPr="00122E68">
        <w:rPr>
          <w:rFonts w:ascii="Times New Roman" w:hAnsi="Times New Roman" w:cs="Times New Roman"/>
          <w:sz w:val="24"/>
          <w:szCs w:val="24"/>
        </w:rPr>
        <w:t>ндыйларны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уенчыклар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>,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кита</w:t>
      </w:r>
      <w:r w:rsidR="004D5047">
        <w:rPr>
          <w:rFonts w:ascii="Times New Roman" w:hAnsi="Times New Roman" w:cs="Times New Roman"/>
          <w:sz w:val="24"/>
          <w:szCs w:val="24"/>
        </w:rPr>
        <w:t>плар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 xml:space="preserve"> белән </w:t>
      </w:r>
      <w:proofErr w:type="spellStart"/>
      <w:r w:rsidR="004D5047">
        <w:rPr>
          <w:rFonts w:ascii="Times New Roman" w:hAnsi="Times New Roman" w:cs="Times New Roman"/>
          <w:sz w:val="24"/>
          <w:szCs w:val="24"/>
        </w:rPr>
        <w:t>алдап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47">
        <w:rPr>
          <w:rFonts w:ascii="Times New Roman" w:hAnsi="Times New Roman" w:cs="Times New Roman"/>
          <w:sz w:val="24"/>
          <w:szCs w:val="24"/>
        </w:rPr>
        <w:t>торырга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4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4D5047">
        <w:rPr>
          <w:rFonts w:ascii="Times New Roman" w:hAnsi="Times New Roman" w:cs="Times New Roman"/>
          <w:sz w:val="24"/>
          <w:szCs w:val="24"/>
        </w:rPr>
        <w:t>. Т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ик бала чүлмәктә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озак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утырырга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түгел.</w:t>
      </w:r>
    </w:p>
    <w:p w:rsidR="00DE4B18" w:rsidRPr="00122E68" w:rsidRDefault="004D5047" w:rsidP="004D50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69215</wp:posOffset>
            </wp:positionV>
            <wp:extent cx="3143250" cy="3257550"/>
            <wp:effectExtent l="19050" t="0" r="0" b="0"/>
            <wp:wrapTight wrapText="bothSides">
              <wp:wrapPolygon edited="0">
                <wp:start x="-131" y="0"/>
                <wp:lineTo x="-131" y="21474"/>
                <wp:lineTo x="21600" y="21474"/>
                <wp:lineTo x="21600" y="0"/>
                <wp:lineTo x="-131" y="0"/>
              </wp:wrapPolygon>
            </wp:wrapTight>
            <wp:docPr id="1" name="Рисунок 1" descr="C:\Users\Екатерина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5047">
        <w:rPr>
          <w:rFonts w:ascii="Times New Roman" w:hAnsi="Times New Roman" w:cs="Times New Roman"/>
          <w:b/>
          <w:sz w:val="24"/>
          <w:szCs w:val="24"/>
        </w:rPr>
        <w:t>И</w:t>
      </w:r>
      <w:r w:rsidR="00DE4B18" w:rsidRPr="004D5047">
        <w:rPr>
          <w:rFonts w:ascii="Times New Roman" w:hAnsi="Times New Roman" w:cs="Times New Roman"/>
          <w:b/>
          <w:sz w:val="24"/>
          <w:szCs w:val="24"/>
        </w:rPr>
        <w:t>г</w:t>
      </w:r>
      <w:r w:rsidRPr="004D5047">
        <w:rPr>
          <w:rFonts w:ascii="Times New Roman" w:hAnsi="Times New Roman" w:cs="Times New Roman"/>
          <w:b/>
          <w:sz w:val="24"/>
          <w:szCs w:val="24"/>
        </w:rPr>
        <w:t>ъ</w:t>
      </w:r>
      <w:r w:rsidR="00DE4B18" w:rsidRPr="004D5047">
        <w:rPr>
          <w:rFonts w:ascii="Times New Roman" w:hAnsi="Times New Roman" w:cs="Times New Roman"/>
          <w:b/>
          <w:sz w:val="24"/>
          <w:szCs w:val="24"/>
        </w:rPr>
        <w:t>тибар</w:t>
      </w:r>
      <w:proofErr w:type="spellEnd"/>
      <w:r w:rsidRPr="004D5047">
        <w:rPr>
          <w:rFonts w:ascii="Times New Roman" w:hAnsi="Times New Roman" w:cs="Times New Roman"/>
          <w:b/>
          <w:sz w:val="24"/>
          <w:szCs w:val="24"/>
        </w:rPr>
        <w:t>!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</w:t>
      </w:r>
      <w:r w:rsidRPr="00122E68">
        <w:rPr>
          <w:rFonts w:ascii="Times New Roman" w:hAnsi="Times New Roman" w:cs="Times New Roman"/>
          <w:sz w:val="24"/>
          <w:szCs w:val="24"/>
        </w:rPr>
        <w:t>Әгәр</w:t>
      </w:r>
      <w:r w:rsidR="00DE4B18" w:rsidRPr="00122E68">
        <w:rPr>
          <w:rFonts w:ascii="Times New Roman" w:hAnsi="Times New Roman" w:cs="Times New Roman"/>
          <w:sz w:val="24"/>
          <w:szCs w:val="24"/>
        </w:rPr>
        <w:t xml:space="preserve"> дә</w:t>
      </w:r>
      <w:r w:rsidRPr="00122E68">
        <w:rPr>
          <w:rFonts w:ascii="Times New Roman" w:hAnsi="Times New Roman" w:cs="Times New Roman"/>
          <w:sz w:val="24"/>
          <w:szCs w:val="24"/>
        </w:rPr>
        <w:t xml:space="preserve"> 4 яшенә бала чүлмәккә</w:t>
      </w:r>
      <w:r>
        <w:rPr>
          <w:rFonts w:ascii="Times New Roman" w:hAnsi="Times New Roman" w:cs="Times New Roman"/>
          <w:sz w:val="24"/>
          <w:szCs w:val="24"/>
        </w:rPr>
        <w:t xml:space="preserve"> йөрергә өйрәнмәгән икән,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122E6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педиатрга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күрсәтергә кирәк.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Аска</w:t>
      </w:r>
      <w:proofErr w:type="spellEnd"/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2E68">
        <w:rPr>
          <w:rFonts w:ascii="Times New Roman" w:hAnsi="Times New Roman" w:cs="Times New Roman"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E68">
        <w:rPr>
          <w:rFonts w:ascii="Times New Roman" w:hAnsi="Times New Roman" w:cs="Times New Roman"/>
          <w:sz w:val="24"/>
          <w:szCs w:val="24"/>
        </w:rPr>
        <w:t xml:space="preserve"> итүгә </w:t>
      </w:r>
      <w:proofErr w:type="spellStart"/>
      <w:r w:rsidRPr="00122E68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2E68">
        <w:rPr>
          <w:rFonts w:ascii="Times New Roman" w:hAnsi="Times New Roman" w:cs="Times New Roman"/>
          <w:sz w:val="24"/>
          <w:szCs w:val="24"/>
        </w:rPr>
        <w:t xml:space="preserve"> шикәр диабеты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эндокрин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узгәрешләр һәм бөер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авырулары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сәбәпче </w:t>
      </w:r>
      <w:proofErr w:type="spellStart"/>
      <w:r w:rsidR="00DE4B18" w:rsidRPr="00122E68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="00DE4B18" w:rsidRPr="00122E68">
        <w:rPr>
          <w:rFonts w:ascii="Times New Roman" w:hAnsi="Times New Roman" w:cs="Times New Roman"/>
          <w:sz w:val="24"/>
          <w:szCs w:val="24"/>
        </w:rPr>
        <w:t xml:space="preserve"> мөмкин.</w:t>
      </w:r>
    </w:p>
    <w:p w:rsidR="00B405C1" w:rsidRDefault="00B405C1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047" w:rsidRDefault="004D5047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5047" w:rsidRDefault="004D5047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B16" w:rsidRDefault="00BA7B16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B16" w:rsidRDefault="00BA7B16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B16" w:rsidRDefault="00BA7B16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B16" w:rsidRDefault="00BA7B16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B16" w:rsidRDefault="00BA7B16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4EED" w:rsidRDefault="00EA4EED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B16" w:rsidRDefault="00BA7B16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B16" w:rsidRDefault="00BA7B16" w:rsidP="00122E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1907" w:rsidRPr="00141907" w:rsidRDefault="00141907" w:rsidP="00141907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41907">
        <w:rPr>
          <w:rFonts w:ascii="Times New Roman" w:hAnsi="Times New Roman" w:cs="Times New Roman"/>
          <w:sz w:val="40"/>
          <w:szCs w:val="40"/>
        </w:rPr>
        <w:lastRenderedPageBreak/>
        <w:t>Утыргычны</w:t>
      </w:r>
      <w:proofErr w:type="spellEnd"/>
      <w:r w:rsidRPr="00141907">
        <w:rPr>
          <w:rFonts w:ascii="Times New Roman" w:hAnsi="Times New Roman" w:cs="Times New Roman"/>
          <w:sz w:val="40"/>
          <w:szCs w:val="40"/>
        </w:rPr>
        <w:t xml:space="preserve"> бергәләп </w:t>
      </w:r>
      <w:proofErr w:type="spellStart"/>
      <w:r w:rsidRPr="00141907">
        <w:rPr>
          <w:rFonts w:ascii="Times New Roman" w:hAnsi="Times New Roman" w:cs="Times New Roman"/>
          <w:sz w:val="40"/>
          <w:szCs w:val="40"/>
        </w:rPr>
        <w:t>сайлыйбыз</w:t>
      </w:r>
      <w:proofErr w:type="spellEnd"/>
    </w:p>
    <w:p w:rsidR="00141907" w:rsidRDefault="00141907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B16">
        <w:rPr>
          <w:rFonts w:ascii="Times New Roman" w:hAnsi="Times New Roman" w:cs="Times New Roman"/>
          <w:sz w:val="24"/>
          <w:szCs w:val="24"/>
        </w:rPr>
        <w:t xml:space="preserve">Соңгы </w:t>
      </w:r>
      <w:proofErr w:type="spellStart"/>
      <w:r w:rsidRPr="00BA7B16">
        <w:rPr>
          <w:rFonts w:ascii="Times New Roman" w:hAnsi="Times New Roman" w:cs="Times New Roman"/>
          <w:sz w:val="24"/>
          <w:szCs w:val="24"/>
        </w:rPr>
        <w:t>елларда</w:t>
      </w:r>
      <w:proofErr w:type="spellEnd"/>
      <w:r w:rsidRPr="00BA7B16">
        <w:rPr>
          <w:rFonts w:ascii="Times New Roman" w:hAnsi="Times New Roman" w:cs="Times New Roman"/>
          <w:sz w:val="24"/>
          <w:szCs w:val="24"/>
        </w:rPr>
        <w:t xml:space="preserve"> </w:t>
      </w:r>
      <w:r w:rsidR="00BA7B16" w:rsidRPr="00BA7B16">
        <w:rPr>
          <w:rFonts w:ascii="Times New Roman" w:hAnsi="Times New Roman" w:cs="Times New Roman"/>
          <w:sz w:val="24"/>
          <w:szCs w:val="24"/>
        </w:rPr>
        <w:t xml:space="preserve">машина йөртүчеләр өчен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шактый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яңалыклар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кертелде</w:t>
      </w:r>
      <w:proofErr w:type="spellEnd"/>
      <w:r>
        <w:rPr>
          <w:rFonts w:ascii="Times New Roman" w:hAnsi="Times New Roman" w:cs="Times New Roman"/>
          <w:sz w:val="24"/>
          <w:szCs w:val="24"/>
        </w:rPr>
        <w:t>. Ш</w:t>
      </w:r>
      <w:r w:rsidR="00BA7B16" w:rsidRPr="00BA7B16">
        <w:rPr>
          <w:rFonts w:ascii="Times New Roman" w:hAnsi="Times New Roman" w:cs="Times New Roman"/>
          <w:sz w:val="24"/>
          <w:szCs w:val="24"/>
        </w:rPr>
        <w:t xml:space="preserve">уларның берсе -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утыргычы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. </w:t>
      </w:r>
      <w:r w:rsidRPr="00BA7B16">
        <w:rPr>
          <w:rFonts w:ascii="Times New Roman" w:hAnsi="Times New Roman" w:cs="Times New Roman"/>
          <w:sz w:val="24"/>
          <w:szCs w:val="24"/>
        </w:rPr>
        <w:t>Әйтүләр</w:t>
      </w:r>
      <w:r w:rsidR="00BA7B16" w:rsidRPr="00BA7B16">
        <w:rPr>
          <w:rFonts w:ascii="Times New Roman" w:hAnsi="Times New Roman" w:cs="Times New Roman"/>
          <w:sz w:val="24"/>
          <w:szCs w:val="24"/>
        </w:rPr>
        <w:t>енчә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машинада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барганда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балага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әнисе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түгел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махсус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утыргычка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утыртсаң,</w:t>
      </w:r>
      <w:r w:rsidR="00BA7B16" w:rsidRPr="00BA7B16">
        <w:rPr>
          <w:rFonts w:ascii="Times New Roman" w:hAnsi="Times New Roman" w:cs="Times New Roman"/>
          <w:sz w:val="24"/>
          <w:szCs w:val="24"/>
        </w:rPr>
        <w:t xml:space="preserve"> аның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иминлеге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ышанычлырак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санала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икән.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B16">
        <w:rPr>
          <w:rFonts w:ascii="Times New Roman" w:hAnsi="Times New Roman" w:cs="Times New Roman"/>
          <w:sz w:val="24"/>
          <w:szCs w:val="24"/>
        </w:rPr>
        <w:t>Әлеге</w:t>
      </w:r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утыргычны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сайларга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7B16" w:rsidRDefault="00141907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B16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BA7B16">
        <w:rPr>
          <w:rFonts w:ascii="Times New Roman" w:hAnsi="Times New Roman" w:cs="Times New Roman"/>
          <w:sz w:val="24"/>
          <w:szCs w:val="24"/>
        </w:rPr>
        <w:t xml:space="preserve"> өчен </w:t>
      </w:r>
      <w:r>
        <w:rPr>
          <w:rFonts w:ascii="Times New Roman" w:hAnsi="Times New Roman" w:cs="Times New Roman"/>
          <w:sz w:val="24"/>
          <w:szCs w:val="24"/>
        </w:rPr>
        <w:t xml:space="preserve">утыргычларның төрлесе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К</w:t>
      </w:r>
      <w:r w:rsidR="00BA7B16" w:rsidRPr="00BA7B16">
        <w:rPr>
          <w:rFonts w:ascii="Times New Roman" w:hAnsi="Times New Roman" w:cs="Times New Roman"/>
          <w:sz w:val="24"/>
          <w:szCs w:val="24"/>
        </w:rPr>
        <w:t xml:space="preserve">укрәк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өчен дә </w:t>
      </w:r>
      <w:proofErr w:type="spellStart"/>
      <w:r w:rsidR="00BA7B16" w:rsidRPr="00BA7B16">
        <w:rPr>
          <w:rFonts w:ascii="Times New Roman" w:hAnsi="Times New Roman" w:cs="Times New Roman"/>
          <w:sz w:val="24"/>
          <w:szCs w:val="24"/>
        </w:rPr>
        <w:t>махсус</w:t>
      </w:r>
      <w:proofErr w:type="spellEnd"/>
      <w:r w:rsidR="00BA7B16" w:rsidRPr="00BA7B16">
        <w:rPr>
          <w:rFonts w:ascii="Times New Roman" w:hAnsi="Times New Roman" w:cs="Times New Roman"/>
          <w:sz w:val="24"/>
          <w:szCs w:val="24"/>
        </w:rPr>
        <w:t xml:space="preserve"> җайланмалар бар.</w:t>
      </w:r>
    </w:p>
    <w:p w:rsidR="00BA7B16" w:rsidRDefault="00141907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яштән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икән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башка төрле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утыргыч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кирәк.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72D85" w:rsidRPr="00972D85">
        <w:rPr>
          <w:rFonts w:ascii="Times New Roman" w:hAnsi="Times New Roman" w:cs="Times New Roman"/>
          <w:sz w:val="24"/>
          <w:szCs w:val="24"/>
        </w:rPr>
        <w:t>ахсус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утыргычларны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алганда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баланың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вырлыгын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белергә киңәш итәләр.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72D85" w:rsidRPr="00972D85">
        <w:rPr>
          <w:rFonts w:ascii="Times New Roman" w:hAnsi="Times New Roman" w:cs="Times New Roman"/>
          <w:sz w:val="24"/>
          <w:szCs w:val="24"/>
        </w:rPr>
        <w:t>айбер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әти-әниләр аның төсенә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бәясенә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ъ</w:t>
      </w:r>
      <w:r w:rsidR="00972D85" w:rsidRPr="00972D85">
        <w:rPr>
          <w:rFonts w:ascii="Times New Roman" w:hAnsi="Times New Roman" w:cs="Times New Roman"/>
          <w:sz w:val="24"/>
          <w:szCs w:val="24"/>
        </w:rPr>
        <w:t>тибар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итә. </w:t>
      </w:r>
      <w:r w:rsidRPr="00972D85">
        <w:rPr>
          <w:rFonts w:ascii="Times New Roman" w:hAnsi="Times New Roman" w:cs="Times New Roman"/>
          <w:sz w:val="24"/>
          <w:szCs w:val="24"/>
        </w:rPr>
        <w:t>Әмма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иң мөһиме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дигән маркировка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ECE</w:t>
      </w:r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1907">
        <w:rPr>
          <w:rFonts w:ascii="Times New Roman" w:hAnsi="Times New Roman" w:cs="Times New Roman"/>
          <w:sz w:val="24"/>
          <w:szCs w:val="24"/>
        </w:rPr>
        <w:t xml:space="preserve"> 44/03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. </w:t>
      </w:r>
      <w:r w:rsidRPr="00972D85">
        <w:rPr>
          <w:rFonts w:ascii="Times New Roman" w:hAnsi="Times New Roman" w:cs="Times New Roman"/>
          <w:sz w:val="24"/>
          <w:szCs w:val="24"/>
        </w:rPr>
        <w:t>Әлеге</w:t>
      </w:r>
      <w:r>
        <w:rPr>
          <w:rFonts w:ascii="Times New Roman" w:hAnsi="Times New Roman" w:cs="Times New Roman"/>
          <w:sz w:val="24"/>
          <w:szCs w:val="24"/>
        </w:rPr>
        <w:t xml:space="preserve"> хәрефләр һәм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972D85" w:rsidRPr="00972D85">
        <w:rPr>
          <w:rFonts w:ascii="Times New Roman" w:hAnsi="Times New Roman" w:cs="Times New Roman"/>
          <w:sz w:val="24"/>
          <w:szCs w:val="24"/>
        </w:rPr>
        <w:t>вропа таләпләренә</w:t>
      </w:r>
      <w:r>
        <w:rPr>
          <w:rFonts w:ascii="Times New Roman" w:hAnsi="Times New Roman" w:cs="Times New Roman"/>
          <w:sz w:val="24"/>
          <w:szCs w:val="24"/>
        </w:rPr>
        <w:t xml:space="preserve"> дә туры килә дигәнне аңлата.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72D85" w:rsidRPr="00972D85">
        <w:rPr>
          <w:rFonts w:ascii="Times New Roman" w:hAnsi="Times New Roman" w:cs="Times New Roman"/>
          <w:sz w:val="24"/>
          <w:szCs w:val="24"/>
        </w:rPr>
        <w:t>ондый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язулы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кәнәфи күрәсез икән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димәк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аның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сыйфатына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шикләнмичә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дигән сүз.</w:t>
      </w:r>
    </w:p>
    <w:p w:rsidR="00972D85" w:rsidRDefault="00141907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72D85" w:rsidRPr="00972D85">
        <w:rPr>
          <w:rFonts w:ascii="Times New Roman" w:hAnsi="Times New Roman" w:cs="Times New Roman"/>
          <w:sz w:val="24"/>
          <w:szCs w:val="24"/>
        </w:rPr>
        <w:t>лыр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алдыннан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балагызны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утыргычка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утыртып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уңайлыгын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тикшерегез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. </w:t>
      </w:r>
      <w:r w:rsidRPr="00972D85">
        <w:rPr>
          <w:rFonts w:ascii="Times New Roman" w:hAnsi="Times New Roman" w:cs="Times New Roman"/>
          <w:sz w:val="24"/>
          <w:szCs w:val="24"/>
        </w:rPr>
        <w:t>Чөнки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юлда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барганда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уңайсыз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утырган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бала әти-әнисен үзенә җәлеп итә</w:t>
      </w:r>
      <w:r>
        <w:rPr>
          <w:rFonts w:ascii="Times New Roman" w:hAnsi="Times New Roman" w:cs="Times New Roman"/>
          <w:sz w:val="24"/>
          <w:szCs w:val="24"/>
        </w:rPr>
        <w:t xml:space="preserve">ргә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тырышып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көйсезләнә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башлый</w:t>
      </w:r>
      <w:proofErr w:type="spellEnd"/>
      <w:r>
        <w:rPr>
          <w:rFonts w:ascii="Times New Roman" w:hAnsi="Times New Roman" w:cs="Times New Roman"/>
          <w:sz w:val="24"/>
          <w:szCs w:val="24"/>
        </w:rPr>
        <w:t>. К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ечкенә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өчен утыргычның 5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урыннан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беркетелгәнен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каешы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рәвешендә эләктергәнен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тырышыгыз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D85">
        <w:rPr>
          <w:rFonts w:ascii="Times New Roman" w:hAnsi="Times New Roman" w:cs="Times New Roman"/>
          <w:sz w:val="24"/>
          <w:szCs w:val="24"/>
        </w:rPr>
        <w:t>Мо</w:t>
      </w:r>
      <w:r w:rsidR="00972D85" w:rsidRPr="00972D85">
        <w:rPr>
          <w:rFonts w:ascii="Times New Roman" w:hAnsi="Times New Roman" w:cs="Times New Roman"/>
          <w:sz w:val="24"/>
          <w:szCs w:val="24"/>
        </w:rPr>
        <w:t>ндый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каеш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имгәнүләрдән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саклый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. әгәр дә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утыргыч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каешлар</w:t>
      </w:r>
      <w:proofErr w:type="spellEnd"/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белән бергә </w:t>
      </w:r>
      <w:proofErr w:type="spellStart"/>
      <w:r w:rsidR="00972D85" w:rsidRPr="00972D85">
        <w:rPr>
          <w:rFonts w:ascii="Times New Roman" w:hAnsi="Times New Roman" w:cs="Times New Roman"/>
          <w:sz w:val="24"/>
          <w:szCs w:val="24"/>
        </w:rPr>
        <w:t>сатылса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72D85" w:rsidRPr="00972D85">
        <w:rPr>
          <w:rFonts w:ascii="Times New Roman" w:hAnsi="Times New Roman" w:cs="Times New Roman"/>
          <w:sz w:val="24"/>
          <w:szCs w:val="24"/>
        </w:rPr>
        <w:t xml:space="preserve"> аның беркетелүенә һәм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07">
        <w:rPr>
          <w:rFonts w:ascii="Times New Roman" w:hAnsi="Times New Roman" w:cs="Times New Roman"/>
          <w:sz w:val="24"/>
          <w:szCs w:val="24"/>
        </w:rPr>
        <w:t xml:space="preserve">киңлегенә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игтибар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итәргә кирәк. Иң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утыргыч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07">
        <w:rPr>
          <w:rFonts w:ascii="Times New Roman" w:hAnsi="Times New Roman" w:cs="Times New Roman"/>
          <w:sz w:val="24"/>
          <w:szCs w:val="24"/>
        </w:rPr>
        <w:t xml:space="preserve">бала өчен уңайлы һәм җиңел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булганы.аны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күчереп йөрткәндә яки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икенче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машинага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куйганда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урнаштыру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авырлыклар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китереп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чыгарырга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907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141907">
        <w:rPr>
          <w:rFonts w:ascii="Times New Roman" w:hAnsi="Times New Roman" w:cs="Times New Roman"/>
          <w:sz w:val="24"/>
          <w:szCs w:val="24"/>
        </w:rPr>
        <w:t xml:space="preserve"> түгел.</w:t>
      </w:r>
    </w:p>
    <w:p w:rsidR="00141907" w:rsidRDefault="00141907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07" w:rsidRDefault="00141907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4508207"/>
            <wp:effectExtent l="19050" t="0" r="9525" b="0"/>
            <wp:docPr id="2" name="Рисунок 2" descr="C:\Users\Екатерина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50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666">
        <w:rPr>
          <w:rFonts w:ascii="Tahoma" w:hAnsi="Tahoma" w:cs="Tahoma"/>
          <w:color w:val="000000"/>
          <w:sz w:val="17"/>
          <w:szCs w:val="17"/>
        </w:rPr>
        <w:br/>
      </w:r>
    </w:p>
    <w:p w:rsidR="00EA4EED" w:rsidRDefault="00EA4EED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ED" w:rsidRDefault="00EA4EED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ED" w:rsidRDefault="00EA4EED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ED" w:rsidRDefault="00EA4EED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ED" w:rsidRPr="00F7445D" w:rsidRDefault="00EA4EED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14417" w:rsidRDefault="00514417" w:rsidP="001419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417" w:rsidSect="00514417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D21"/>
    <w:multiLevelType w:val="multilevel"/>
    <w:tmpl w:val="F16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47452"/>
    <w:multiLevelType w:val="multilevel"/>
    <w:tmpl w:val="940C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C041F"/>
    <w:multiLevelType w:val="multilevel"/>
    <w:tmpl w:val="8C0A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83021"/>
    <w:multiLevelType w:val="hybridMultilevel"/>
    <w:tmpl w:val="03BA4A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D16386"/>
    <w:multiLevelType w:val="multilevel"/>
    <w:tmpl w:val="A838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F608F"/>
    <w:multiLevelType w:val="multilevel"/>
    <w:tmpl w:val="23E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85"/>
    <w:rsid w:val="00021A59"/>
    <w:rsid w:val="0003277C"/>
    <w:rsid w:val="00071A01"/>
    <w:rsid w:val="00122E68"/>
    <w:rsid w:val="00141907"/>
    <w:rsid w:val="002B0915"/>
    <w:rsid w:val="00335666"/>
    <w:rsid w:val="003C2685"/>
    <w:rsid w:val="00451D5A"/>
    <w:rsid w:val="004D5047"/>
    <w:rsid w:val="00514417"/>
    <w:rsid w:val="00821664"/>
    <w:rsid w:val="00895D58"/>
    <w:rsid w:val="008D5574"/>
    <w:rsid w:val="00972D85"/>
    <w:rsid w:val="00982197"/>
    <w:rsid w:val="00A746A8"/>
    <w:rsid w:val="00B405C1"/>
    <w:rsid w:val="00BA7B16"/>
    <w:rsid w:val="00C830DD"/>
    <w:rsid w:val="00CA7301"/>
    <w:rsid w:val="00D65CF9"/>
    <w:rsid w:val="00DE4B18"/>
    <w:rsid w:val="00EA4EED"/>
    <w:rsid w:val="00F7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F9"/>
  </w:style>
  <w:style w:type="paragraph" w:styleId="1">
    <w:name w:val="heading 1"/>
    <w:basedOn w:val="a"/>
    <w:link w:val="10"/>
    <w:uiPriority w:val="9"/>
    <w:qFormat/>
    <w:rsid w:val="00EA4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E6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22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D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047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1419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41907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35666"/>
  </w:style>
  <w:style w:type="paragraph" w:styleId="aa">
    <w:name w:val="Normal (Web)"/>
    <w:basedOn w:val="a"/>
    <w:uiPriority w:val="99"/>
    <w:semiHidden/>
    <w:unhideWhenUsed/>
    <w:rsid w:val="00EA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4EED"/>
    <w:rPr>
      <w:b/>
      <w:bCs/>
    </w:rPr>
  </w:style>
  <w:style w:type="character" w:styleId="ac">
    <w:name w:val="Emphasis"/>
    <w:basedOn w:val="a0"/>
    <w:uiPriority w:val="20"/>
    <w:qFormat/>
    <w:rsid w:val="00EA4EED"/>
    <w:rPr>
      <w:i/>
      <w:iCs/>
    </w:rPr>
  </w:style>
  <w:style w:type="character" w:styleId="ad">
    <w:name w:val="Hyperlink"/>
    <w:basedOn w:val="a0"/>
    <w:uiPriority w:val="99"/>
    <w:semiHidden/>
    <w:unhideWhenUsed/>
    <w:rsid w:val="00EA4E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EA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A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8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82197"/>
  </w:style>
  <w:style w:type="paragraph" w:customStyle="1" w:styleId="c3">
    <w:name w:val="c3"/>
    <w:basedOn w:val="a"/>
    <w:rsid w:val="0098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2197"/>
  </w:style>
  <w:style w:type="paragraph" w:customStyle="1" w:styleId="c13">
    <w:name w:val="c13"/>
    <w:basedOn w:val="a"/>
    <w:rsid w:val="0098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197"/>
  </w:style>
  <w:style w:type="character" w:customStyle="1" w:styleId="c10">
    <w:name w:val="c10"/>
    <w:basedOn w:val="a0"/>
    <w:rsid w:val="00982197"/>
  </w:style>
  <w:style w:type="character" w:customStyle="1" w:styleId="20">
    <w:name w:val="Заголовок 2 Знак"/>
    <w:basedOn w:val="a0"/>
    <w:link w:val="2"/>
    <w:uiPriority w:val="9"/>
    <w:rsid w:val="00C8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56A5-1D7A-4B2F-932C-C278BB79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2012-08-09T15:17:00Z</dcterms:created>
  <dcterms:modified xsi:type="dcterms:W3CDTF">2015-04-20T16:19:00Z</dcterms:modified>
</cp:coreProperties>
</file>