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BF" w:rsidRDefault="008863EB"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6C3D76">
        <w:rPr>
          <w:rFonts w:asciiTheme="majorHAnsi" w:hAnsiTheme="majorHAnsi" w:cs="Calibri"/>
          <w:sz w:val="28"/>
          <w:szCs w:val="28"/>
        </w:rPr>
        <w:t xml:space="preserve">                                             </w:t>
      </w:r>
      <w:r w:rsidR="00BD4209">
        <w:rPr>
          <w:rFonts w:asciiTheme="majorHAnsi" w:hAnsiTheme="majorHAnsi" w:cs="Calibri"/>
          <w:sz w:val="28"/>
          <w:szCs w:val="28"/>
        </w:rPr>
        <w:t xml:space="preserve">                              Посвящаем вечера игре с ребёнком</w:t>
      </w:r>
      <w:r w:rsidR="006C3D76">
        <w:rPr>
          <w:rFonts w:asciiTheme="majorHAnsi" w:hAnsiTheme="majorHAnsi" w:cs="Calibri"/>
          <w:sz w:val="28"/>
          <w:szCs w:val="28"/>
        </w:rPr>
        <w:t xml:space="preserve">. </w:t>
      </w:r>
    </w:p>
    <w:p w:rsidR="006C3D76" w:rsidRPr="006C3D76" w:rsidRDefault="006C3D76" w:rsidP="001E3559">
      <w:pPr>
        <w:autoSpaceDE w:val="0"/>
        <w:autoSpaceDN w:val="0"/>
        <w:adjustRightInd w:val="0"/>
        <w:rPr>
          <w:rFonts w:asciiTheme="majorHAnsi" w:hAnsiTheme="majorHAnsi" w:cs="Calibri"/>
          <w:sz w:val="40"/>
          <w:szCs w:val="40"/>
        </w:rPr>
      </w:pPr>
      <w:r>
        <w:rPr>
          <w:rFonts w:asciiTheme="majorHAnsi" w:hAnsiTheme="majorHAnsi" w:cs="Calibri"/>
          <w:sz w:val="40"/>
          <w:szCs w:val="40"/>
        </w:rPr>
        <w:t xml:space="preserve">                 </w:t>
      </w:r>
      <w:r w:rsidRPr="006C3D76">
        <w:rPr>
          <w:rFonts w:asciiTheme="majorHAnsi" w:hAnsiTheme="majorHAnsi" w:cs="Calibri"/>
          <w:sz w:val="40"/>
          <w:szCs w:val="40"/>
        </w:rPr>
        <w:t xml:space="preserve"> Играя вместе  – создаём театр.</w:t>
      </w:r>
    </w:p>
    <w:p w:rsidR="001E3559" w:rsidRDefault="006C3D76"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8863EB">
        <w:rPr>
          <w:rFonts w:asciiTheme="majorHAnsi" w:hAnsiTheme="majorHAnsi" w:cs="Calibri"/>
          <w:sz w:val="28"/>
          <w:szCs w:val="28"/>
        </w:rPr>
        <w:t xml:space="preserve"> </w:t>
      </w:r>
      <w:r w:rsidR="001E3559">
        <w:rPr>
          <w:rFonts w:asciiTheme="majorHAnsi" w:hAnsiTheme="majorHAnsi" w:cs="Calibri"/>
          <w:sz w:val="28"/>
          <w:szCs w:val="28"/>
        </w:rPr>
        <w:t>С момента появления сказок в нашем мире изменилось очень многое</w:t>
      </w:r>
      <w:r w:rsidR="001E3559" w:rsidRPr="001E3559">
        <w:rPr>
          <w:rFonts w:asciiTheme="majorHAnsi" w:hAnsiTheme="majorHAnsi" w:cs="Calibri"/>
          <w:sz w:val="28"/>
          <w:szCs w:val="28"/>
        </w:rPr>
        <w:t>.</w:t>
      </w:r>
      <w:r w:rsidR="001E3559">
        <w:rPr>
          <w:rFonts w:asciiTheme="majorHAnsi" w:hAnsiTheme="majorHAnsi" w:cs="Calibri"/>
          <w:sz w:val="28"/>
          <w:szCs w:val="28"/>
        </w:rPr>
        <w:t xml:space="preserve"> Однако многие сказки продолжают жить в современном обществе.</w:t>
      </w:r>
      <w:r w:rsidR="001E3559" w:rsidRPr="001E3559">
        <w:rPr>
          <w:rFonts w:asciiTheme="majorHAnsi" w:hAnsiTheme="majorHAnsi" w:cs="Calibri"/>
          <w:sz w:val="28"/>
          <w:szCs w:val="28"/>
        </w:rPr>
        <w:t xml:space="preserve"> </w:t>
      </w:r>
      <w:r w:rsidR="001E3559">
        <w:rPr>
          <w:rFonts w:asciiTheme="majorHAnsi" w:hAnsiTheme="majorHAnsi" w:cs="Calibri"/>
          <w:sz w:val="28"/>
          <w:szCs w:val="28"/>
        </w:rPr>
        <w:t xml:space="preserve">                  </w:t>
      </w:r>
      <w:r w:rsidR="001E3559" w:rsidRPr="001E3559">
        <w:rPr>
          <w:rFonts w:asciiTheme="majorHAnsi" w:hAnsiTheme="majorHAnsi" w:cs="Calibri"/>
          <w:sz w:val="28"/>
          <w:szCs w:val="28"/>
        </w:rPr>
        <w:t>Что в них такого, что позволяет им существовать столько времени? Ребенок обожает сказки в период своего самого интенсивного развития, в дошкольном возрасте. Наши малыши запоминают их, требуют повторять, переделывают, сочиняют сами, отождествляют себя</w:t>
      </w:r>
      <w:r w:rsidR="001E3559">
        <w:rPr>
          <w:rFonts w:asciiTheme="majorHAnsi" w:hAnsiTheme="majorHAnsi" w:cs="Calibri"/>
          <w:sz w:val="28"/>
          <w:szCs w:val="28"/>
        </w:rPr>
        <w:t xml:space="preserve">                             </w:t>
      </w:r>
      <w:r w:rsidR="001E3559" w:rsidRPr="001E3559">
        <w:rPr>
          <w:rFonts w:asciiTheme="majorHAnsi" w:hAnsiTheme="majorHAnsi" w:cs="Calibri"/>
          <w:sz w:val="28"/>
          <w:szCs w:val="28"/>
        </w:rPr>
        <w:t xml:space="preserve"> с различными персонажами. Сказки просто не могут не влиять на их внутренний мир.</w:t>
      </w:r>
    </w:p>
    <w:p w:rsidR="008863EB" w:rsidRPr="008863EB" w:rsidRDefault="008863EB" w:rsidP="008863EB">
      <w:pPr>
        <w:rPr>
          <w:rFonts w:asciiTheme="majorHAnsi" w:hAnsiTheme="majorHAnsi" w:cs="Arial"/>
          <w:color w:val="1D1B11" w:themeColor="background2" w:themeShade="1A"/>
          <w:sz w:val="28"/>
          <w:szCs w:val="28"/>
          <w:shd w:val="clear" w:color="auto" w:fill="FFFFFF"/>
        </w:rPr>
      </w:pPr>
      <w:r>
        <w:rPr>
          <w:rFonts w:asciiTheme="majorHAnsi" w:hAnsiTheme="majorHAnsi" w:cs="Arial"/>
          <w:color w:val="1D1B11" w:themeColor="background2" w:themeShade="1A"/>
          <w:sz w:val="28"/>
          <w:szCs w:val="28"/>
          <w:shd w:val="clear" w:color="auto" w:fill="FFFFFF"/>
        </w:rPr>
        <w:t xml:space="preserve">  Т</w:t>
      </w:r>
      <w:r w:rsidRPr="008863EB">
        <w:rPr>
          <w:rFonts w:asciiTheme="majorHAnsi" w:hAnsiTheme="majorHAnsi" w:cs="Arial"/>
          <w:color w:val="1D1B11" w:themeColor="background2" w:themeShade="1A"/>
          <w:sz w:val="28"/>
          <w:szCs w:val="28"/>
          <w:shd w:val="clear" w:color="auto" w:fill="FFFFFF"/>
        </w:rPr>
        <w:t>еатральные постановки, как и театр в целом,  помогают в развитии</w:t>
      </w:r>
      <w:r>
        <w:rPr>
          <w:rFonts w:asciiTheme="majorHAnsi" w:hAnsiTheme="majorHAnsi" w:cs="Arial"/>
          <w:color w:val="1D1B11" w:themeColor="background2" w:themeShade="1A"/>
          <w:sz w:val="28"/>
          <w:szCs w:val="28"/>
          <w:shd w:val="clear" w:color="auto" w:fill="FFFFFF"/>
        </w:rPr>
        <w:t xml:space="preserve">                             </w:t>
      </w:r>
      <w:r w:rsidRPr="008863EB">
        <w:rPr>
          <w:rFonts w:asciiTheme="majorHAnsi" w:hAnsiTheme="majorHAnsi" w:cs="Arial"/>
          <w:color w:val="1D1B11" w:themeColor="background2" w:themeShade="1A"/>
          <w:sz w:val="28"/>
          <w:szCs w:val="28"/>
          <w:shd w:val="clear" w:color="auto" w:fill="FFFFFF"/>
        </w:rPr>
        <w:t xml:space="preserve"> у малышей такого чувства, как эмпатия.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p>
    <w:p w:rsidR="001E3559" w:rsidRPr="001E3559" w:rsidRDefault="008863EB"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Pr>
          <w:rFonts w:asciiTheme="majorHAnsi" w:hAnsiTheme="majorHAnsi" w:cs="Calibri"/>
          <w:sz w:val="28"/>
          <w:szCs w:val="28"/>
        </w:rPr>
        <w:t>Д</w:t>
      </w:r>
      <w:r w:rsidR="001E3559" w:rsidRPr="001E3559">
        <w:rPr>
          <w:rFonts w:asciiTheme="majorHAnsi" w:hAnsiTheme="majorHAnsi" w:cs="Calibri"/>
          <w:sz w:val="28"/>
          <w:szCs w:val="28"/>
        </w:rPr>
        <w:t xml:space="preserve">ля большинства детей </w:t>
      </w:r>
      <w:r w:rsidR="001E3559">
        <w:rPr>
          <w:rFonts w:asciiTheme="majorHAnsi" w:hAnsiTheme="majorHAnsi" w:cs="Calibri"/>
          <w:sz w:val="28"/>
          <w:szCs w:val="28"/>
        </w:rPr>
        <w:t>с</w:t>
      </w:r>
      <w:r w:rsidR="001E3559" w:rsidRPr="001E3559">
        <w:rPr>
          <w:rFonts w:asciiTheme="majorHAnsi" w:hAnsiTheme="majorHAnsi" w:cs="Calibri"/>
          <w:sz w:val="28"/>
          <w:szCs w:val="28"/>
        </w:rPr>
        <w:t>оздание домашнего театра</w:t>
      </w:r>
      <w:r>
        <w:rPr>
          <w:rFonts w:asciiTheme="majorHAnsi" w:hAnsiTheme="majorHAnsi" w:cs="Calibri"/>
          <w:sz w:val="28"/>
          <w:szCs w:val="28"/>
        </w:rPr>
        <w:t xml:space="preserve"> - </w:t>
      </w:r>
      <w:r w:rsidR="001E3559" w:rsidRPr="001E3559">
        <w:rPr>
          <w:rFonts w:asciiTheme="majorHAnsi" w:hAnsiTheme="majorHAnsi" w:cs="Calibri"/>
          <w:sz w:val="28"/>
          <w:szCs w:val="28"/>
        </w:rPr>
        <w:t xml:space="preserve"> игра</w:t>
      </w:r>
      <w:r>
        <w:rPr>
          <w:rFonts w:asciiTheme="majorHAnsi" w:hAnsiTheme="majorHAnsi" w:cs="Calibri"/>
          <w:sz w:val="28"/>
          <w:szCs w:val="28"/>
        </w:rPr>
        <w:t xml:space="preserve"> </w:t>
      </w:r>
      <w:r w:rsidR="001E3559" w:rsidRPr="001E3559">
        <w:rPr>
          <w:rFonts w:asciiTheme="majorHAnsi" w:hAnsiTheme="majorHAnsi" w:cs="Calibri"/>
          <w:sz w:val="28"/>
          <w:szCs w:val="28"/>
        </w:rPr>
        <w:t>увлекательная</w:t>
      </w:r>
      <w:r>
        <w:rPr>
          <w:rFonts w:asciiTheme="majorHAnsi" w:hAnsiTheme="majorHAnsi" w:cs="Calibri"/>
          <w:sz w:val="28"/>
          <w:szCs w:val="28"/>
        </w:rPr>
        <w:t xml:space="preserve">. </w:t>
      </w:r>
      <w:r w:rsidR="001E3559" w:rsidRPr="001E3559">
        <w:rPr>
          <w:rFonts w:asciiTheme="majorHAnsi" w:hAnsiTheme="majorHAnsi" w:cs="Calibri"/>
          <w:sz w:val="28"/>
          <w:szCs w:val="28"/>
        </w:rPr>
        <w:t>К тому же, в этом процессе обязательно участие взрослых</w:t>
      </w:r>
      <w:r>
        <w:rPr>
          <w:rFonts w:asciiTheme="majorHAnsi" w:hAnsiTheme="majorHAnsi" w:cs="Calibri"/>
          <w:sz w:val="28"/>
          <w:szCs w:val="28"/>
        </w:rPr>
        <w:t xml:space="preserve">, что способствует улучшению микроклимата в семье.                           Ведь это и  </w:t>
      </w:r>
      <w:r w:rsidR="001E3559" w:rsidRPr="001E3559">
        <w:rPr>
          <w:rFonts w:asciiTheme="majorHAnsi" w:hAnsiTheme="majorHAnsi" w:cs="Calibri"/>
          <w:sz w:val="28"/>
          <w:szCs w:val="28"/>
        </w:rPr>
        <w:t xml:space="preserve">подготовка костюмов, декораций, распределение ролей. </w:t>
      </w:r>
      <w:r>
        <w:rPr>
          <w:rFonts w:asciiTheme="majorHAnsi" w:hAnsiTheme="majorHAnsi" w:cs="Calibri"/>
          <w:sz w:val="28"/>
          <w:szCs w:val="28"/>
        </w:rPr>
        <w:t xml:space="preserve">                     </w:t>
      </w:r>
      <w:r w:rsidR="001E3559" w:rsidRPr="001E3559">
        <w:rPr>
          <w:rFonts w:asciiTheme="majorHAnsi" w:hAnsiTheme="majorHAnsi" w:cs="Calibri"/>
          <w:sz w:val="28"/>
          <w:szCs w:val="28"/>
        </w:rPr>
        <w:t>Это не так сложно, как кажется на первый взгляд.</w:t>
      </w:r>
      <w:r>
        <w:rPr>
          <w:rFonts w:asciiTheme="majorHAnsi" w:hAnsiTheme="majorHAnsi" w:cs="Calibri"/>
          <w:sz w:val="28"/>
          <w:szCs w:val="28"/>
        </w:rPr>
        <w:t xml:space="preserve">                                              Главное не жалеть времени для общения со своим ребёнком.</w:t>
      </w:r>
    </w:p>
    <w:p w:rsidR="001E3559" w:rsidRPr="001E3559" w:rsidRDefault="008863EB"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Начните с кукольного</w:t>
      </w:r>
      <w:r w:rsidR="001E3559" w:rsidRPr="001E3559">
        <w:rPr>
          <w:rFonts w:asciiTheme="majorHAnsi" w:hAnsiTheme="majorHAnsi" w:cs="Calibri"/>
          <w:sz w:val="28"/>
          <w:szCs w:val="28"/>
        </w:rPr>
        <w:t xml:space="preserve"> театр</w:t>
      </w:r>
      <w:r>
        <w:rPr>
          <w:rFonts w:asciiTheme="majorHAnsi" w:hAnsiTheme="majorHAnsi" w:cs="Calibri"/>
          <w:sz w:val="28"/>
          <w:szCs w:val="28"/>
        </w:rPr>
        <w:t>а</w:t>
      </w:r>
      <w:r w:rsidR="001E3559" w:rsidRPr="001E3559">
        <w:rPr>
          <w:rFonts w:asciiTheme="majorHAnsi" w:hAnsiTheme="majorHAnsi" w:cs="Calibri"/>
          <w:sz w:val="28"/>
          <w:szCs w:val="28"/>
        </w:rPr>
        <w:t>. Он очень похож на привычную игру</w:t>
      </w:r>
      <w:r>
        <w:rPr>
          <w:rFonts w:asciiTheme="majorHAnsi" w:hAnsiTheme="majorHAnsi" w:cs="Calibri"/>
          <w:sz w:val="28"/>
          <w:szCs w:val="28"/>
        </w:rPr>
        <w:t xml:space="preserve">                            с игрушками.  </w:t>
      </w:r>
      <w:r w:rsidR="001E3559" w:rsidRPr="001E3559">
        <w:rPr>
          <w:rFonts w:asciiTheme="majorHAnsi" w:hAnsiTheme="majorHAnsi" w:cs="Calibri"/>
          <w:sz w:val="28"/>
          <w:szCs w:val="28"/>
        </w:rPr>
        <w:t>Для начала вы вполне можете сами разыграть знакомую малышу сказку. Со временем и он включится в игру, выбрав для себя любимого персонажа.</w:t>
      </w:r>
    </w:p>
    <w:p w:rsidR="001E3559" w:rsidRPr="001E3559" w:rsidRDefault="006C3D76"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sidRPr="001E3559">
        <w:rPr>
          <w:rFonts w:asciiTheme="majorHAnsi" w:hAnsiTheme="majorHAnsi" w:cs="Calibri"/>
          <w:sz w:val="28"/>
          <w:szCs w:val="28"/>
        </w:rPr>
        <w:t xml:space="preserve">В такой игре ребенок может создать свой маленький мир и почувствовать себя режиссером, творцом происходящих событий. </w:t>
      </w:r>
      <w:r>
        <w:rPr>
          <w:rFonts w:asciiTheme="majorHAnsi" w:hAnsiTheme="majorHAnsi" w:cs="Calibri"/>
          <w:sz w:val="28"/>
          <w:szCs w:val="28"/>
        </w:rPr>
        <w:t xml:space="preserve">                      </w:t>
      </w:r>
      <w:r w:rsidR="001E3559" w:rsidRPr="001E3559">
        <w:rPr>
          <w:rFonts w:asciiTheme="majorHAnsi" w:hAnsiTheme="majorHAnsi" w:cs="Calibri"/>
          <w:sz w:val="28"/>
          <w:szCs w:val="28"/>
        </w:rPr>
        <w:t>Во время таких игр происходит интенсивное развитие речи,</w:t>
      </w:r>
      <w:r w:rsidR="008863EB" w:rsidRPr="008863EB">
        <w:rPr>
          <w:rFonts w:asciiTheme="majorHAnsi" w:hAnsiTheme="majorHAnsi" w:cs="Calibri"/>
          <w:sz w:val="28"/>
          <w:szCs w:val="28"/>
        </w:rPr>
        <w:t xml:space="preserve"> развивается воображение, </w:t>
      </w:r>
      <w:r w:rsidR="001E3559" w:rsidRPr="001E3559">
        <w:rPr>
          <w:rFonts w:asciiTheme="majorHAnsi" w:hAnsiTheme="majorHAnsi" w:cs="Calibri"/>
          <w:sz w:val="28"/>
          <w:szCs w:val="28"/>
        </w:rPr>
        <w:t xml:space="preserve"> качественно и количестве</w:t>
      </w:r>
      <w:r w:rsidR="009C04BF">
        <w:rPr>
          <w:rFonts w:asciiTheme="majorHAnsi" w:hAnsiTheme="majorHAnsi" w:cs="Calibri"/>
          <w:sz w:val="28"/>
          <w:szCs w:val="28"/>
        </w:rPr>
        <w:t>нно обогащается словарный запас.</w:t>
      </w:r>
      <w:r w:rsidR="001E3559" w:rsidRPr="001E3559">
        <w:rPr>
          <w:rFonts w:asciiTheme="majorHAnsi" w:hAnsiTheme="majorHAnsi" w:cs="Calibri"/>
          <w:sz w:val="28"/>
          <w:szCs w:val="28"/>
        </w:rPr>
        <w:t xml:space="preserve"> </w:t>
      </w:r>
      <w:r w:rsidR="009C04BF">
        <w:rPr>
          <w:rFonts w:asciiTheme="majorHAnsi" w:hAnsiTheme="majorHAnsi" w:cs="Calibri"/>
          <w:sz w:val="28"/>
          <w:szCs w:val="28"/>
        </w:rPr>
        <w:t>Способствует самостоятельности</w:t>
      </w:r>
      <w:r w:rsidR="001E3559" w:rsidRPr="001E3559">
        <w:rPr>
          <w:rFonts w:asciiTheme="majorHAnsi" w:hAnsiTheme="majorHAnsi" w:cs="Calibri"/>
          <w:sz w:val="28"/>
          <w:szCs w:val="28"/>
        </w:rPr>
        <w:t xml:space="preserve"> мышления</w:t>
      </w:r>
      <w:r w:rsidR="009C04BF" w:rsidRPr="009C04BF">
        <w:rPr>
          <w:rFonts w:asciiTheme="majorHAnsi" w:hAnsiTheme="majorHAnsi" w:cs="Calibri"/>
          <w:sz w:val="28"/>
          <w:szCs w:val="28"/>
        </w:rPr>
        <w:t>,</w:t>
      </w:r>
      <w:r w:rsidR="009C04BF" w:rsidRPr="009C04BF">
        <w:rPr>
          <w:rFonts w:asciiTheme="majorHAnsi" w:hAnsiTheme="majorHAnsi" w:cs="Arial"/>
          <w:color w:val="000000"/>
          <w:sz w:val="28"/>
          <w:szCs w:val="28"/>
          <w:shd w:val="clear" w:color="auto" w:fill="FFFFFF"/>
        </w:rPr>
        <w:t xml:space="preserve"> самопознанию, </w:t>
      </w:r>
      <w:r w:rsidR="009C04BF" w:rsidRPr="009C04BF">
        <w:rPr>
          <w:rFonts w:asciiTheme="majorHAnsi" w:hAnsiTheme="majorHAnsi" w:cs="Arial"/>
          <w:color w:val="000000"/>
          <w:sz w:val="28"/>
          <w:szCs w:val="28"/>
          <w:shd w:val="clear" w:color="auto" w:fill="FFFFFF"/>
        </w:rPr>
        <w:lastRenderedPageBreak/>
        <w:t>самовыражению</w:t>
      </w:r>
      <w:r w:rsidR="009C04BF">
        <w:rPr>
          <w:rFonts w:asciiTheme="majorHAnsi" w:hAnsiTheme="majorHAnsi" w:cs="Arial"/>
          <w:color w:val="000000"/>
          <w:sz w:val="28"/>
          <w:szCs w:val="28"/>
          <w:shd w:val="clear" w:color="auto" w:fill="FFFFFF"/>
        </w:rPr>
        <w:t>,</w:t>
      </w:r>
      <w:r w:rsidR="009C04BF">
        <w:rPr>
          <w:rFonts w:ascii="Arial" w:hAnsi="Arial" w:cs="Arial"/>
          <w:color w:val="000000"/>
          <w:sz w:val="23"/>
          <w:szCs w:val="23"/>
          <w:shd w:val="clear" w:color="auto" w:fill="FFFFFF"/>
        </w:rPr>
        <w:t> </w:t>
      </w:r>
      <w:r w:rsidR="009C04BF">
        <w:rPr>
          <w:rFonts w:asciiTheme="majorHAnsi" w:hAnsiTheme="majorHAnsi" w:cs="Arial"/>
          <w:color w:val="000000"/>
          <w:sz w:val="28"/>
          <w:szCs w:val="28"/>
          <w:shd w:val="clear" w:color="auto" w:fill="FFFFFF"/>
        </w:rPr>
        <w:t>о</w:t>
      </w:r>
      <w:r w:rsidR="009C04BF" w:rsidRPr="009C04BF">
        <w:rPr>
          <w:rFonts w:asciiTheme="majorHAnsi" w:hAnsiTheme="majorHAnsi" w:cs="Arial"/>
          <w:color w:val="000000"/>
          <w:sz w:val="28"/>
          <w:szCs w:val="28"/>
          <w:shd w:val="clear" w:color="auto" w:fill="FFFFFF"/>
        </w:rPr>
        <w:t>сознанию чувства удовлетворенности, радости, значимости</w:t>
      </w:r>
      <w:r w:rsidR="009C04BF">
        <w:rPr>
          <w:rFonts w:asciiTheme="majorHAnsi" w:hAnsiTheme="majorHAnsi" w:cs="Arial"/>
          <w:color w:val="000000"/>
          <w:sz w:val="28"/>
          <w:szCs w:val="28"/>
          <w:shd w:val="clear" w:color="auto" w:fill="FFFFFF"/>
        </w:rPr>
        <w:t>.</w:t>
      </w:r>
      <w:r w:rsidR="009C04BF">
        <w:rPr>
          <w:rFonts w:asciiTheme="majorHAnsi" w:hAnsiTheme="majorHAnsi" w:cs="Arial"/>
          <w:color w:val="000000"/>
          <w:sz w:val="28"/>
          <w:szCs w:val="28"/>
        </w:rPr>
        <w:t xml:space="preserve"> </w:t>
      </w:r>
      <w:r w:rsidR="001E3559" w:rsidRPr="001E3559">
        <w:rPr>
          <w:rFonts w:asciiTheme="majorHAnsi" w:hAnsiTheme="majorHAnsi" w:cs="Calibri"/>
          <w:sz w:val="28"/>
          <w:szCs w:val="28"/>
        </w:rPr>
        <w:t xml:space="preserve"> Любые выступления раскрепощают ребенка, помогают ему побороть стеснительность.</w:t>
      </w:r>
    </w:p>
    <w:p w:rsidR="001E3559" w:rsidRPr="001E3559" w:rsidRDefault="006C3D76"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sidRPr="001E3559">
        <w:rPr>
          <w:rFonts w:asciiTheme="majorHAnsi" w:hAnsiTheme="majorHAnsi" w:cs="Calibri"/>
          <w:sz w:val="28"/>
          <w:szCs w:val="28"/>
        </w:rPr>
        <w:t xml:space="preserve">Убедите малышей, что отрицательные персонажи могут быть очень забавными. </w:t>
      </w:r>
      <w:r w:rsidR="009C04BF">
        <w:rPr>
          <w:rFonts w:asciiTheme="majorHAnsi" w:hAnsiTheme="majorHAnsi" w:cs="Calibri"/>
          <w:sz w:val="28"/>
          <w:szCs w:val="28"/>
        </w:rPr>
        <w:t>А маленькая роль в сказке важна, так же как и главная.</w:t>
      </w:r>
    </w:p>
    <w:p w:rsidR="001E3559" w:rsidRPr="001E3559" w:rsidRDefault="006C3D76"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sidRPr="001E3559">
        <w:rPr>
          <w:rFonts w:asciiTheme="majorHAnsi" w:hAnsiTheme="majorHAnsi" w:cs="Calibri"/>
          <w:sz w:val="28"/>
          <w:szCs w:val="28"/>
        </w:rPr>
        <w:t xml:space="preserve">Несколько сложнее обстоит дело с декорациями – их подготовка в домашних условиях может занять время, поэтому старайтесь ограничиться минимальным количеством, </w:t>
      </w:r>
      <w:r w:rsidR="009C04BF">
        <w:rPr>
          <w:rFonts w:asciiTheme="majorHAnsi" w:hAnsiTheme="majorHAnsi" w:cs="Calibri"/>
          <w:sz w:val="28"/>
          <w:szCs w:val="28"/>
        </w:rPr>
        <w:t xml:space="preserve"> </w:t>
      </w:r>
      <w:r w:rsidR="009C04BF" w:rsidRPr="001E3559">
        <w:rPr>
          <w:rFonts w:asciiTheme="majorHAnsi" w:hAnsiTheme="majorHAnsi" w:cs="Calibri"/>
          <w:sz w:val="28"/>
          <w:szCs w:val="28"/>
        </w:rPr>
        <w:t>задействуй</w:t>
      </w:r>
      <w:r w:rsidR="009C04BF">
        <w:rPr>
          <w:rFonts w:asciiTheme="majorHAnsi" w:hAnsiTheme="majorHAnsi" w:cs="Calibri"/>
          <w:sz w:val="28"/>
          <w:szCs w:val="28"/>
        </w:rPr>
        <w:t>те</w:t>
      </w:r>
      <w:r w:rsidR="001E3559" w:rsidRPr="001E3559">
        <w:rPr>
          <w:rFonts w:asciiTheme="majorHAnsi" w:hAnsiTheme="majorHAnsi" w:cs="Calibri"/>
          <w:sz w:val="28"/>
          <w:szCs w:val="28"/>
        </w:rPr>
        <w:t xml:space="preserve"> предметы мебели.</w:t>
      </w:r>
      <w:r w:rsidR="008863EB" w:rsidRPr="008863EB">
        <w:rPr>
          <w:rFonts w:asciiTheme="majorHAnsi" w:hAnsiTheme="majorHAnsi" w:cs="Calibri"/>
          <w:sz w:val="28"/>
          <w:szCs w:val="28"/>
        </w:rPr>
        <w:t xml:space="preserve"> </w:t>
      </w:r>
      <w:r w:rsidR="008863EB">
        <w:rPr>
          <w:rFonts w:asciiTheme="majorHAnsi" w:hAnsiTheme="majorHAnsi" w:cs="Calibri"/>
          <w:sz w:val="28"/>
          <w:szCs w:val="28"/>
        </w:rPr>
        <w:t>Е</w:t>
      </w:r>
      <w:r w:rsidR="008863EB" w:rsidRPr="001E3559">
        <w:rPr>
          <w:rFonts w:asciiTheme="majorHAnsi" w:hAnsiTheme="majorHAnsi" w:cs="Calibri"/>
          <w:sz w:val="28"/>
          <w:szCs w:val="28"/>
        </w:rPr>
        <w:t>сли вам не хватает реквизита, подключайте фантазию: пусть</w:t>
      </w:r>
      <w:r>
        <w:rPr>
          <w:rFonts w:asciiTheme="majorHAnsi" w:hAnsiTheme="majorHAnsi" w:cs="Calibri"/>
          <w:sz w:val="28"/>
          <w:szCs w:val="28"/>
        </w:rPr>
        <w:t xml:space="preserve"> </w:t>
      </w:r>
      <w:r w:rsidR="008863EB" w:rsidRPr="001E3559">
        <w:rPr>
          <w:rFonts w:asciiTheme="majorHAnsi" w:hAnsiTheme="majorHAnsi" w:cs="Calibri"/>
          <w:sz w:val="28"/>
          <w:szCs w:val="28"/>
        </w:rPr>
        <w:t xml:space="preserve"> зеленое полотенце будет травой,</w:t>
      </w:r>
      <w:r>
        <w:rPr>
          <w:rFonts w:asciiTheme="majorHAnsi" w:hAnsiTheme="majorHAnsi" w:cs="Calibri"/>
          <w:sz w:val="28"/>
          <w:szCs w:val="28"/>
        </w:rPr>
        <w:t xml:space="preserve"> перевёрнутое ведёрко – пеньком,                           </w:t>
      </w:r>
      <w:r w:rsidR="008863EB" w:rsidRPr="001E3559">
        <w:rPr>
          <w:rFonts w:asciiTheme="majorHAnsi" w:hAnsiTheme="majorHAnsi" w:cs="Calibri"/>
          <w:sz w:val="28"/>
          <w:szCs w:val="28"/>
        </w:rPr>
        <w:t xml:space="preserve"> а </w:t>
      </w:r>
      <w:proofErr w:type="spellStart"/>
      <w:r w:rsidR="008863EB" w:rsidRPr="001E3559">
        <w:rPr>
          <w:rFonts w:asciiTheme="majorHAnsi" w:hAnsiTheme="majorHAnsi" w:cs="Calibri"/>
          <w:sz w:val="28"/>
          <w:szCs w:val="28"/>
        </w:rPr>
        <w:t>голубой</w:t>
      </w:r>
      <w:proofErr w:type="spellEnd"/>
      <w:r w:rsidR="008863EB" w:rsidRPr="001E3559">
        <w:rPr>
          <w:rFonts w:asciiTheme="majorHAnsi" w:hAnsiTheme="majorHAnsi" w:cs="Calibri"/>
          <w:sz w:val="28"/>
          <w:szCs w:val="28"/>
        </w:rPr>
        <w:t xml:space="preserve"> шарфик – речкой.</w:t>
      </w:r>
    </w:p>
    <w:p w:rsidR="001E3559" w:rsidRPr="001E3559" w:rsidRDefault="006C3D76" w:rsidP="001E3559">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sidRPr="001E3559">
        <w:rPr>
          <w:rFonts w:asciiTheme="majorHAnsi" w:hAnsiTheme="majorHAnsi" w:cs="Calibri"/>
          <w:sz w:val="28"/>
          <w:szCs w:val="28"/>
        </w:rPr>
        <w:t>Главно</w:t>
      </w:r>
      <w:r>
        <w:rPr>
          <w:rFonts w:asciiTheme="majorHAnsi" w:hAnsiTheme="majorHAnsi" w:cs="Calibri"/>
          <w:sz w:val="28"/>
          <w:szCs w:val="28"/>
        </w:rPr>
        <w:t>е помните, что вы играете с  детьми.</w:t>
      </w:r>
      <w:r w:rsidR="001E3559" w:rsidRPr="001E3559">
        <w:rPr>
          <w:rFonts w:asciiTheme="majorHAnsi" w:hAnsiTheme="majorHAnsi" w:cs="Calibri"/>
          <w:sz w:val="28"/>
          <w:szCs w:val="28"/>
        </w:rPr>
        <w:t xml:space="preserve"> У них не хватит терпения оттачивать свою роль, поэтому не пытайтесь добиться от них идеальной слаженности, чтобы не отбить всякий интерес к вашей увлекательной затее.</w:t>
      </w:r>
    </w:p>
    <w:p w:rsidR="00DE65C0" w:rsidRPr="009C04BF" w:rsidRDefault="006C3D76" w:rsidP="009C04BF">
      <w:pPr>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  </w:t>
      </w:r>
      <w:r w:rsidR="001E3559" w:rsidRPr="001E3559">
        <w:rPr>
          <w:rFonts w:asciiTheme="majorHAnsi" w:hAnsiTheme="majorHAnsi" w:cs="Calibri"/>
          <w:sz w:val="28"/>
          <w:szCs w:val="28"/>
        </w:rPr>
        <w:t>Не жалейте времени на домашние постановки - результат будет стоить того, ведь для детишек это будет настоящий праздник.</w:t>
      </w:r>
      <w:r w:rsidR="009C04BF" w:rsidRPr="009C04BF">
        <w:rPr>
          <w:rFonts w:asciiTheme="majorHAnsi" w:hAnsiTheme="majorHAnsi" w:cs="Calibri"/>
          <w:sz w:val="28"/>
          <w:szCs w:val="28"/>
        </w:rPr>
        <w:t xml:space="preserve"> </w:t>
      </w:r>
      <w:r>
        <w:rPr>
          <w:rFonts w:asciiTheme="majorHAnsi" w:hAnsiTheme="majorHAnsi" w:cs="Calibri"/>
          <w:sz w:val="28"/>
          <w:szCs w:val="28"/>
        </w:rPr>
        <w:t xml:space="preserve">                                                 </w:t>
      </w:r>
      <w:r w:rsidR="009C04BF" w:rsidRPr="001E3559">
        <w:rPr>
          <w:rFonts w:asciiTheme="majorHAnsi" w:hAnsiTheme="majorHAnsi" w:cs="Calibri"/>
          <w:sz w:val="28"/>
          <w:szCs w:val="28"/>
        </w:rPr>
        <w:t>И не забудьте поблагодарить начинающих артистов б</w:t>
      </w:r>
      <w:r>
        <w:rPr>
          <w:rFonts w:asciiTheme="majorHAnsi" w:hAnsiTheme="majorHAnsi" w:cs="Calibri"/>
          <w:sz w:val="28"/>
          <w:szCs w:val="28"/>
        </w:rPr>
        <w:t>урными овациями!</w:t>
      </w:r>
    </w:p>
    <w:sectPr w:rsidR="00DE65C0" w:rsidRPr="009C04BF" w:rsidSect="00DE6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3559"/>
    <w:rsid w:val="001E3559"/>
    <w:rsid w:val="006C3D76"/>
    <w:rsid w:val="008863EB"/>
    <w:rsid w:val="008F1323"/>
    <w:rsid w:val="009C04BF"/>
    <w:rsid w:val="00BD4209"/>
    <w:rsid w:val="00DE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Feniks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2014-03-28T05:15:00Z</dcterms:created>
  <dcterms:modified xsi:type="dcterms:W3CDTF">2014-03-28T05:57:00Z</dcterms:modified>
</cp:coreProperties>
</file>