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A8" w:rsidRDefault="006954A8" w:rsidP="003D2FCD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6954A8">
        <w:rPr>
          <w:rFonts w:ascii="Times New Roman" w:hAnsi="Times New Roman" w:cs="Times New Roman"/>
          <w:b/>
        </w:rPr>
        <w:t>"Адаптация пятиклассников ко второй ступени обучения"</w:t>
      </w:r>
    </w:p>
    <w:p w:rsidR="00CF43C5" w:rsidRDefault="006954A8" w:rsidP="003D2FC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Переход </w:t>
      </w:r>
      <w:proofErr w:type="gramStart"/>
      <w:r>
        <w:rPr>
          <w:rFonts w:ascii="Times New Roman" w:hAnsi="Times New Roman" w:cs="Times New Roman"/>
        </w:rPr>
        <w:t>обучающи</w:t>
      </w:r>
      <w:r w:rsidRPr="006954A8">
        <w:rPr>
          <w:rFonts w:ascii="Times New Roman" w:hAnsi="Times New Roman" w:cs="Times New Roman"/>
        </w:rPr>
        <w:t>хся</w:t>
      </w:r>
      <w:proofErr w:type="gramEnd"/>
      <w:r w:rsidRPr="006954A8">
        <w:rPr>
          <w:rFonts w:ascii="Times New Roman" w:hAnsi="Times New Roman" w:cs="Times New Roman"/>
        </w:rPr>
        <w:t xml:space="preserve"> из начального звена обучения в среднее звено </w:t>
      </w:r>
      <w:r w:rsidRPr="006954A8">
        <w:rPr>
          <w:rFonts w:ascii="Times New Roman" w:hAnsi="Times New Roman" w:cs="Times New Roman"/>
          <w:b/>
          <w:i/>
        </w:rPr>
        <w:t>вносит изменения в привычную школьную жизнь</w:t>
      </w:r>
      <w:r>
        <w:rPr>
          <w:rFonts w:ascii="Times New Roman" w:hAnsi="Times New Roman" w:cs="Times New Roman"/>
        </w:rPr>
        <w:t>, именно это обстоятельство требует от ребенка приспособления к новым условиям.</w:t>
      </w:r>
    </w:p>
    <w:p w:rsidR="006954A8" w:rsidRPr="006954A8" w:rsidRDefault="006954A8" w:rsidP="003D2FC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6954A8">
        <w:rPr>
          <w:rFonts w:ascii="Times New Roman" w:hAnsi="Times New Roman" w:cs="Times New Roman"/>
          <w:b/>
          <w:u w:val="single"/>
        </w:rPr>
        <w:t>Изменения</w:t>
      </w:r>
      <w:proofErr w:type="gramEnd"/>
      <w:r w:rsidRPr="006954A8">
        <w:rPr>
          <w:rFonts w:ascii="Times New Roman" w:hAnsi="Times New Roman" w:cs="Times New Roman"/>
          <w:b/>
          <w:u w:val="single"/>
        </w:rPr>
        <w:t xml:space="preserve"> которые происходят в обучении:</w:t>
      </w:r>
    </w:p>
    <w:p w:rsidR="00912DA0" w:rsidRDefault="00912DA0" w:rsidP="003D2F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A6774">
        <w:rPr>
          <w:rFonts w:ascii="Times New Roman" w:hAnsi="Times New Roman" w:cs="Times New Roman"/>
        </w:rPr>
        <w:t>дети переходят от одного основного учителя к системе «</w:t>
      </w:r>
      <w:proofErr w:type="gramStart"/>
      <w:r w:rsidRPr="000A6774">
        <w:rPr>
          <w:rFonts w:ascii="Times New Roman" w:hAnsi="Times New Roman" w:cs="Times New Roman"/>
        </w:rPr>
        <w:t>классный</w:t>
      </w:r>
      <w:proofErr w:type="gramEnd"/>
      <w:r w:rsidRPr="000A6774">
        <w:rPr>
          <w:rFonts w:ascii="Times New Roman" w:hAnsi="Times New Roman" w:cs="Times New Roman"/>
        </w:rPr>
        <w:t xml:space="preserve"> рук</w:t>
      </w:r>
      <w:r>
        <w:rPr>
          <w:rFonts w:ascii="Times New Roman" w:hAnsi="Times New Roman" w:cs="Times New Roman"/>
        </w:rPr>
        <w:t>оводитель—учителя-предметники»;</w:t>
      </w:r>
    </w:p>
    <w:p w:rsidR="00912DA0" w:rsidRDefault="00912DA0" w:rsidP="003D2F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A6774">
        <w:rPr>
          <w:rFonts w:ascii="Times New Roman" w:hAnsi="Times New Roman" w:cs="Times New Roman"/>
        </w:rPr>
        <w:t>уроки, как прави</w:t>
      </w:r>
      <w:r>
        <w:rPr>
          <w:rFonts w:ascii="Times New Roman" w:hAnsi="Times New Roman" w:cs="Times New Roman"/>
        </w:rPr>
        <w:t>ло, проходят в разных кабинетах (</w:t>
      </w:r>
      <w:r w:rsidRPr="00912DA0">
        <w:rPr>
          <w:rFonts w:ascii="Times New Roman" w:hAnsi="Times New Roman" w:cs="Times New Roman"/>
        </w:rPr>
        <w:t>кабинетная система</w:t>
      </w:r>
      <w:r>
        <w:rPr>
          <w:rFonts w:ascii="Times New Roman" w:hAnsi="Times New Roman" w:cs="Times New Roman"/>
        </w:rPr>
        <w:t>);</w:t>
      </w:r>
    </w:p>
    <w:p w:rsidR="00912DA0" w:rsidRPr="00912DA0" w:rsidRDefault="00912DA0" w:rsidP="003D2F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12DA0">
        <w:rPr>
          <w:rFonts w:ascii="Times New Roman" w:hAnsi="Times New Roman" w:cs="Times New Roman"/>
        </w:rPr>
        <w:t xml:space="preserve">увеличивается количество изучаемых предметов, </w:t>
      </w:r>
    </w:p>
    <w:p w:rsidR="00912DA0" w:rsidRPr="00912DA0" w:rsidRDefault="00912DA0" w:rsidP="003D2F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12DA0">
        <w:rPr>
          <w:rFonts w:ascii="Times New Roman" w:hAnsi="Times New Roman" w:cs="Times New Roman"/>
        </w:rPr>
        <w:t>появляются новые виды домашних заданий;</w:t>
      </w:r>
    </w:p>
    <w:p w:rsidR="00912DA0" w:rsidRPr="00912DA0" w:rsidRDefault="00912DA0" w:rsidP="003D2F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12DA0">
        <w:rPr>
          <w:rFonts w:ascii="Times New Roman" w:hAnsi="Times New Roman" w:cs="Times New Roman"/>
        </w:rPr>
        <w:t>объем и темп работы на уроке, отличаются от начальной школы;</w:t>
      </w:r>
    </w:p>
    <w:p w:rsidR="006954A8" w:rsidRDefault="00912DA0" w:rsidP="003D2F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появляется необходимость адаптироваться</w:t>
      </w:r>
      <w:r w:rsidRPr="006954A8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новым </w:t>
      </w:r>
      <w:r w:rsidRPr="006954A8">
        <w:rPr>
          <w:rFonts w:ascii="Times New Roman" w:hAnsi="Times New Roman" w:cs="Times New Roman"/>
        </w:rPr>
        <w:t>учителям</w:t>
      </w:r>
      <w:r>
        <w:rPr>
          <w:rFonts w:ascii="Times New Roman" w:hAnsi="Times New Roman" w:cs="Times New Roman"/>
        </w:rPr>
        <w:t>.</w:t>
      </w:r>
    </w:p>
    <w:p w:rsidR="00CF43C5" w:rsidRDefault="00CF43C5" w:rsidP="003D2FCD">
      <w:pPr>
        <w:spacing w:after="0"/>
        <w:jc w:val="both"/>
        <w:rPr>
          <w:rFonts w:ascii="Times New Roman" w:hAnsi="Times New Roman" w:cs="Times New Roman"/>
        </w:rPr>
      </w:pPr>
      <w:r w:rsidRPr="00CF43C5">
        <w:rPr>
          <w:rFonts w:ascii="Times New Roman" w:hAnsi="Times New Roman" w:cs="Times New Roman"/>
        </w:rPr>
        <w:t>Достаточно трудно приходится детям в первые две недели: им нелегко найти нужный кабинет, запомнить, как зовут учителя, ориентироваться по расписанию, особенно если в нем произошли изменения. И ко всему этому,  именно в это время, ребенку надо завоевывать авторитет и не у одного учителя, а у многих, выработать с каждым свои отношения.</w:t>
      </w:r>
    </w:p>
    <w:p w:rsidR="00CF43C5" w:rsidRPr="00CF43C5" w:rsidRDefault="00CF43C5" w:rsidP="003D2FC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43C5">
        <w:rPr>
          <w:rFonts w:ascii="Times New Roman" w:hAnsi="Times New Roman" w:cs="Times New Roman"/>
        </w:rPr>
        <w:t xml:space="preserve">Очень часто </w:t>
      </w:r>
      <w:r w:rsidRPr="00140C9F">
        <w:rPr>
          <w:rFonts w:ascii="Times New Roman" w:hAnsi="Times New Roman" w:cs="Times New Roman"/>
          <w:b/>
          <w:i/>
        </w:rPr>
        <w:t>усложняет период адаптации рассогласованность, даже противоречивость требований разных учителей-предметников</w:t>
      </w:r>
      <w:r w:rsidRPr="00CF43C5">
        <w:rPr>
          <w:rFonts w:ascii="Times New Roman" w:hAnsi="Times New Roman" w:cs="Times New Roman"/>
        </w:rPr>
        <w:t>: по математике должно быть две тетради – для классных и домашних работ и тетрадь для контрольных работ, а по иностранному языку нужны три тетради, и каждая из них ведется по – разному; учителя по природоведению и истории требуют, чтобы, пересказывая параграф, ученик придерживался данных, изложенных в учебнике, а учителя литературы и обществознания хвалят за собственное мнение и т.п</w:t>
      </w:r>
      <w:r>
        <w:rPr>
          <w:rFonts w:ascii="Times New Roman" w:hAnsi="Times New Roman" w:cs="Times New Roman"/>
        </w:rPr>
        <w:t>.</w:t>
      </w:r>
      <w:r w:rsidRPr="00CF43C5">
        <w:rPr>
          <w:rFonts w:ascii="Times New Roman" w:hAnsi="Times New Roman" w:cs="Times New Roman"/>
        </w:rPr>
        <w:t xml:space="preserve"> </w:t>
      </w:r>
    </w:p>
    <w:p w:rsidR="00CF43C5" w:rsidRPr="00CF43C5" w:rsidRDefault="00CF43C5" w:rsidP="003D2FCD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CF43C5">
        <w:rPr>
          <w:rFonts w:ascii="Times New Roman" w:hAnsi="Times New Roman" w:cs="Times New Roman"/>
        </w:rPr>
        <w:t xml:space="preserve"> И все эти требования надо не только знать, но и четко им следовать, а ведь так легко запутаться, на каком уроке, что надо делать. Трудности у пятиклассников может вызвать и то, что </w:t>
      </w:r>
      <w:r w:rsidRPr="00CF43C5">
        <w:rPr>
          <w:rFonts w:ascii="Times New Roman" w:hAnsi="Times New Roman" w:cs="Times New Roman"/>
          <w:i/>
        </w:rPr>
        <w:t>на каждом уроке необходимо приспосабливаться к определенному темпу работы на уроке, особенностям речи и стилю преподавания каждого учителя.</w:t>
      </w:r>
    </w:p>
    <w:p w:rsidR="00140C9F" w:rsidRDefault="00CF43C5" w:rsidP="003D2FC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чем заключается</w:t>
      </w:r>
      <w:r w:rsidRPr="00CF43C5">
        <w:rPr>
          <w:rFonts w:ascii="Times New Roman" w:hAnsi="Times New Roman" w:cs="Times New Roman"/>
        </w:rPr>
        <w:t xml:space="preserve"> помощь</w:t>
      </w:r>
      <w:r>
        <w:rPr>
          <w:rFonts w:ascii="Times New Roman" w:hAnsi="Times New Roman" w:cs="Times New Roman"/>
        </w:rPr>
        <w:t xml:space="preserve"> родителей</w:t>
      </w:r>
      <w:r w:rsidRPr="00CF43C5">
        <w:rPr>
          <w:rFonts w:ascii="Times New Roman" w:hAnsi="Times New Roman" w:cs="Times New Roman"/>
        </w:rPr>
        <w:t>? Главное, нужно объяснить ребенку, что  есть и плюсы в этих «рассогласованностях». Ребенок старается учитывать требования, соотносить их, преодолевать трудности – а это значит, он учится взрослой жизни, где разнообразие требований – норма. Кроме того, ребенок, учась строить отношения с разными учителями, становится более гибким в общении. Важно, чтобы вы, родители, объяснили ребенку, с чем связаны эти различия, и помогли ему справиться с возникшими трудностями. Можно составить расписание уроков с указанием на требования учителя: например, природоведение – составить план ответа по учебнику, иностранный язык – всегда приносить с собой, помимо основной тетради, словарную тетрадь и тетрадь для переводов и т.п.</w:t>
      </w:r>
    </w:p>
    <w:p w:rsidR="00140C9F" w:rsidRPr="00140C9F" w:rsidRDefault="00140C9F" w:rsidP="003D2FC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40C9F">
        <w:rPr>
          <w:rFonts w:ascii="Times New Roman" w:hAnsi="Times New Roman" w:cs="Times New Roman"/>
          <w:b/>
          <w:i/>
        </w:rPr>
        <w:t>У некоторых пятиклассников возникает чувство ненужности и одиночества</w:t>
      </w:r>
      <w:r w:rsidRPr="00140C9F">
        <w:rPr>
          <w:rFonts w:ascii="Times New Roman" w:hAnsi="Times New Roman" w:cs="Times New Roman"/>
        </w:rPr>
        <w:t xml:space="preserve">, т.к. такой индивидуальный подход, который был в начальной школе, невозможен в среднем звене. Дети даже могут обижаться на учителя-предметника или на классного руководителя  за то, что он никак не может запомнить их имя, не говоря уже о том, чтобы запомнить и учитывать все их особенности. В этот период, определенная  часть детей особенно зависима от взрослых: проявляет «прилипчивость» к классному руководителю, плач, капризы, интерес к книгам и развлечениям детей младшего школьного возраста. Иногда дети группами или </w:t>
      </w:r>
      <w:proofErr w:type="gramStart"/>
      <w:r w:rsidRPr="00140C9F">
        <w:rPr>
          <w:rFonts w:ascii="Times New Roman" w:hAnsi="Times New Roman" w:cs="Times New Roman"/>
        </w:rPr>
        <w:t>по одиночке</w:t>
      </w:r>
      <w:proofErr w:type="gramEnd"/>
      <w:r w:rsidRPr="00140C9F">
        <w:rPr>
          <w:rFonts w:ascii="Times New Roman" w:hAnsi="Times New Roman" w:cs="Times New Roman"/>
        </w:rPr>
        <w:t xml:space="preserve"> приходят к своей первой учительнице, это может происходить из-за того, что им снова хочется оказаться в таком знакомом и родном классе, рядом с учителем, который о тебе все знает, любит и переживает из-за тебя. Но, может быть и другая причина – это желание показать себя как «старшего», того, кто уже может чему-то научить малышей. Бывает так, что у одного и того же ребенка причины сочетаются.</w:t>
      </w:r>
    </w:p>
    <w:p w:rsidR="00140C9F" w:rsidRPr="00140C9F" w:rsidRDefault="00140C9F" w:rsidP="003D2FC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40C9F">
        <w:rPr>
          <w:rFonts w:ascii="Times New Roman" w:hAnsi="Times New Roman" w:cs="Times New Roman"/>
        </w:rPr>
        <w:t xml:space="preserve">Других детей, наоборот, очень радует ощущение полной свободы – они бегают по школе, исследуя все «тайные уголки», начинают опаздывать на уроки и пропускать занятия, т.к. считают, что этого просто не заметят, иногда они даже умудряются поссориться с ребятами из старших классов. </w:t>
      </w:r>
    </w:p>
    <w:p w:rsidR="00140C9F" w:rsidRDefault="00140C9F" w:rsidP="003D2FC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40C9F">
        <w:rPr>
          <w:rFonts w:ascii="Times New Roman" w:hAnsi="Times New Roman" w:cs="Times New Roman"/>
        </w:rPr>
        <w:t xml:space="preserve"> Следует отметить, что учителя, со своей стороны,  прилагают максимум усилий для того, чтобы изучить и понять особенности новых учеников. Но, </w:t>
      </w:r>
      <w:r>
        <w:rPr>
          <w:rFonts w:ascii="Times New Roman" w:hAnsi="Times New Roman" w:cs="Times New Roman"/>
        </w:rPr>
        <w:t xml:space="preserve">чтобы найти индивидуальный подход </w:t>
      </w:r>
      <w:r w:rsidRPr="00140C9F">
        <w:rPr>
          <w:rFonts w:ascii="Times New Roman" w:hAnsi="Times New Roman" w:cs="Times New Roman"/>
        </w:rPr>
        <w:t>к каждому</w:t>
      </w:r>
      <w:r>
        <w:rPr>
          <w:rFonts w:ascii="Times New Roman" w:hAnsi="Times New Roman" w:cs="Times New Roman"/>
        </w:rPr>
        <w:t xml:space="preserve"> требуется время</w:t>
      </w:r>
      <w:r w:rsidRPr="00140C9F">
        <w:rPr>
          <w:rFonts w:ascii="Times New Roman" w:hAnsi="Times New Roman" w:cs="Times New Roman"/>
        </w:rPr>
        <w:t>.</w:t>
      </w:r>
    </w:p>
    <w:p w:rsidR="00140C9F" w:rsidRDefault="00140C9F" w:rsidP="003D2FC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40C9F">
        <w:rPr>
          <w:rFonts w:ascii="Times New Roman" w:hAnsi="Times New Roman" w:cs="Times New Roman"/>
        </w:rPr>
        <w:t>В чем заключается помощь</w:t>
      </w:r>
      <w:r>
        <w:rPr>
          <w:rFonts w:ascii="Times New Roman" w:hAnsi="Times New Roman" w:cs="Times New Roman"/>
        </w:rPr>
        <w:t xml:space="preserve"> родителей</w:t>
      </w:r>
      <w:r w:rsidRPr="00140C9F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Н</w:t>
      </w:r>
      <w:r w:rsidRPr="00140C9F">
        <w:rPr>
          <w:rFonts w:ascii="Times New Roman" w:hAnsi="Times New Roman" w:cs="Times New Roman"/>
        </w:rPr>
        <w:t xml:space="preserve">еобходимо показать ребенку, что некоторое «обезличивание» подхода к ним – очень значимый момент для его развития и укрепления чувства взрослости. Можно на </w:t>
      </w:r>
      <w:r w:rsidRPr="00140C9F">
        <w:rPr>
          <w:rFonts w:ascii="Times New Roman" w:hAnsi="Times New Roman" w:cs="Times New Roman"/>
        </w:rPr>
        <w:lastRenderedPageBreak/>
        <w:t>примере приема на работу рассказать о том, что сначала тоже никто не знает  и не понимает какой это работник и хороший ли он человек, но потом…. Очень важно помочь ему освоить эту новую позицию.</w:t>
      </w:r>
    </w:p>
    <w:p w:rsidR="00140C9F" w:rsidRDefault="00140C9F" w:rsidP="003D2FC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40C9F">
        <w:rPr>
          <w:rFonts w:ascii="Times New Roman" w:hAnsi="Times New Roman" w:cs="Times New Roman"/>
          <w:b/>
          <w:i/>
        </w:rPr>
        <w:t>Помощь родителей нередко нужна на первых порах и в подготовке домашних заданий</w:t>
      </w:r>
      <w:r w:rsidRPr="00140C9F">
        <w:rPr>
          <w:rFonts w:ascii="Times New Roman" w:hAnsi="Times New Roman" w:cs="Times New Roman"/>
        </w:rPr>
        <w:t xml:space="preserve">, обязательно учитывая требования учителей (даже, несмотря на то, что в начальной школе дети делали уроки самостоятельно). </w:t>
      </w:r>
      <w:r w:rsidRPr="000A6774">
        <w:rPr>
          <w:rFonts w:ascii="Times New Roman" w:hAnsi="Times New Roman" w:cs="Times New Roman"/>
        </w:rPr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</w:t>
      </w:r>
      <w:r>
        <w:rPr>
          <w:rFonts w:ascii="Times New Roman" w:hAnsi="Times New Roman" w:cs="Times New Roman"/>
        </w:rPr>
        <w:t>ятельно, а не подсказывайте их (например: подскажите ребенку, как пользоваться орфографическим словарем и др. пособиями для школьников).</w:t>
      </w:r>
    </w:p>
    <w:p w:rsidR="001A323E" w:rsidRDefault="00140C9F" w:rsidP="003D2FC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40C9F">
        <w:rPr>
          <w:rFonts w:ascii="Times New Roman" w:hAnsi="Times New Roman" w:cs="Times New Roman"/>
          <w:b/>
          <w:i/>
        </w:rPr>
        <w:t>Возможная причина осложненной адаптации – это пробелы в знаниях.</w:t>
      </w:r>
      <w:r w:rsidRPr="00140C9F">
        <w:rPr>
          <w:rFonts w:ascii="Times New Roman" w:hAnsi="Times New Roman" w:cs="Times New Roman"/>
        </w:rPr>
        <w:t xml:space="preserve"> За годы обучения в начальной школе, почти каждый ученик по болезни или просто не усвоив тему или   не</w:t>
      </w:r>
      <w:r>
        <w:rPr>
          <w:rFonts w:ascii="Times New Roman" w:hAnsi="Times New Roman" w:cs="Times New Roman"/>
        </w:rPr>
        <w:t xml:space="preserve"> </w:t>
      </w:r>
      <w:r w:rsidRPr="00140C9F">
        <w:rPr>
          <w:rFonts w:ascii="Times New Roman" w:hAnsi="Times New Roman" w:cs="Times New Roman"/>
        </w:rPr>
        <w:t xml:space="preserve">отработав умения и навыки, имеет одну или несколько непонятых и неусвоенных тем. Часто они накапливаются, т.к., не подойдя за разъяснением к учителю или родителям, ребенок может не понять и следующий материал. А ведь материал усложняется от урока к уроку. И если предыдущие темы были не усвоены, то </w:t>
      </w:r>
      <w:r w:rsidR="001A323E">
        <w:rPr>
          <w:rFonts w:ascii="Times New Roman" w:hAnsi="Times New Roman" w:cs="Times New Roman"/>
        </w:rPr>
        <w:t>могут возникнуть сложности.</w:t>
      </w:r>
      <w:r w:rsidRPr="00140C9F">
        <w:rPr>
          <w:rFonts w:ascii="Times New Roman" w:hAnsi="Times New Roman" w:cs="Times New Roman"/>
        </w:rPr>
        <w:t xml:space="preserve"> Кроме того, проблемы усвоения учебного материала могут быть из-за недостатка речевого развития, неустой</w:t>
      </w:r>
      <w:r w:rsidR="001A323E">
        <w:rPr>
          <w:rFonts w:ascii="Times New Roman" w:hAnsi="Times New Roman" w:cs="Times New Roman"/>
        </w:rPr>
        <w:t xml:space="preserve">чивого внимания и плохой памяти (в данном случае </w:t>
      </w:r>
      <w:r w:rsidR="001A323E" w:rsidRPr="001A323E">
        <w:rPr>
          <w:rFonts w:ascii="Times New Roman" w:hAnsi="Times New Roman" w:cs="Times New Roman"/>
        </w:rPr>
        <w:t>займитесь развитием мышления, памяти, внимания, т.к. и наблюдательность, и внимательность, и способность выделять существенное – все это поможет усвоению материала</w:t>
      </w:r>
      <w:r w:rsidR="001A323E">
        <w:rPr>
          <w:rFonts w:ascii="Times New Roman" w:hAnsi="Times New Roman" w:cs="Times New Roman"/>
        </w:rPr>
        <w:t>)</w:t>
      </w:r>
      <w:r w:rsidR="001A323E" w:rsidRPr="001A323E">
        <w:rPr>
          <w:rFonts w:ascii="Times New Roman" w:hAnsi="Times New Roman" w:cs="Times New Roman"/>
        </w:rPr>
        <w:t>.</w:t>
      </w:r>
    </w:p>
    <w:p w:rsidR="001A323E" w:rsidRDefault="001A323E" w:rsidP="003D2FCD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1A323E">
        <w:rPr>
          <w:rFonts w:ascii="Times New Roman" w:hAnsi="Times New Roman" w:cs="Times New Roman"/>
          <w:i/>
        </w:rPr>
        <w:t xml:space="preserve">Следует обратить внимание родителей на то, что ухудшение успеваемости в значительной степени связано с особенностями адаптационного периода. </w:t>
      </w:r>
    </w:p>
    <w:p w:rsidR="00912DA0" w:rsidRPr="001A323E" w:rsidRDefault="00912DA0" w:rsidP="003D2FCD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Т.о., п</w:t>
      </w:r>
      <w:r w:rsidRPr="000A6774">
        <w:rPr>
          <w:rFonts w:ascii="Times New Roman" w:hAnsi="Times New Roman" w:cs="Times New Roman"/>
        </w:rPr>
        <w:t xml:space="preserve">ереход из начальной школы в среднюю связан с </w:t>
      </w:r>
      <w:r w:rsidRPr="00912DA0">
        <w:rPr>
          <w:rFonts w:ascii="Times New Roman" w:hAnsi="Times New Roman" w:cs="Times New Roman"/>
          <w:b/>
          <w:i/>
        </w:rPr>
        <w:t>возрастанием нагрузки на психику ученика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0A6774">
        <w:rPr>
          <w:rFonts w:ascii="Times New Roman" w:hAnsi="Times New Roman" w:cs="Times New Roman"/>
        </w:rPr>
        <w:t xml:space="preserve">В </w:t>
      </w:r>
      <w:proofErr w:type="gramStart"/>
      <w:r w:rsidRPr="000A6774">
        <w:rPr>
          <w:rFonts w:ascii="Times New Roman" w:hAnsi="Times New Roman" w:cs="Times New Roman"/>
        </w:rPr>
        <w:t>адаптационной</w:t>
      </w:r>
      <w:proofErr w:type="gramEnd"/>
      <w:r w:rsidRPr="000A6774">
        <w:rPr>
          <w:rFonts w:ascii="Times New Roman" w:hAnsi="Times New Roman" w:cs="Times New Roman"/>
        </w:rPr>
        <w:t xml:space="preserve"> период дети могут стать более тревожными, робкими или, напротив, «развязными», чрезмерно шумными, суетливыми. У них может снизиться работоспособность, они могут стать</w:t>
      </w:r>
      <w:r>
        <w:rPr>
          <w:rFonts w:ascii="Times New Roman" w:hAnsi="Times New Roman" w:cs="Times New Roman"/>
        </w:rPr>
        <w:t xml:space="preserve"> забывчивыми, неорганизованными,</w:t>
      </w:r>
      <w:r w:rsidRPr="000A6774">
        <w:rPr>
          <w:rFonts w:ascii="Times New Roman" w:hAnsi="Times New Roman" w:cs="Times New Roman"/>
        </w:rPr>
        <w:t xml:space="preserve"> иногда нарушается сон, аппетит...</w:t>
      </w:r>
      <w:r w:rsidRPr="00912DA0">
        <w:rPr>
          <w:rFonts w:ascii="Times New Roman" w:hAnsi="Times New Roman" w:cs="Times New Roman"/>
        </w:rPr>
        <w:t xml:space="preserve"> </w:t>
      </w:r>
      <w:r w:rsidRPr="000A6774">
        <w:rPr>
          <w:rFonts w:ascii="Times New Roman" w:hAnsi="Times New Roman" w:cs="Times New Roman"/>
        </w:rPr>
        <w:t>У большинства детей подобные отклонения носят единичный характер и исчезают, как правило, через 2–4 недели после начала учебы. Однако есть дети, у которых процесс адаптации затягивает</w:t>
      </w:r>
      <w:r>
        <w:rPr>
          <w:rFonts w:ascii="Times New Roman" w:hAnsi="Times New Roman" w:cs="Times New Roman"/>
        </w:rPr>
        <w:t xml:space="preserve">ся на 2–3 месяца и даже больше. </w:t>
      </w:r>
      <w:r w:rsidRPr="000A6774">
        <w:rPr>
          <w:rFonts w:ascii="Times New Roman" w:hAnsi="Times New Roman" w:cs="Times New Roman"/>
        </w:rPr>
        <w:t>С адаптационным периодом часто связаны и заболевания детей.</w:t>
      </w:r>
      <w:r>
        <w:rPr>
          <w:rFonts w:ascii="Times New Roman" w:hAnsi="Times New Roman" w:cs="Times New Roman"/>
        </w:rPr>
        <w:t xml:space="preserve"> </w:t>
      </w:r>
      <w:r w:rsidRPr="00912DA0">
        <w:rPr>
          <w:rFonts w:ascii="Times New Roman" w:hAnsi="Times New Roman" w:cs="Times New Roman"/>
          <w:b/>
          <w:i/>
        </w:rPr>
        <w:t>Задача родителей в данный период</w:t>
      </w:r>
      <w:r>
        <w:rPr>
          <w:rFonts w:ascii="Times New Roman" w:hAnsi="Times New Roman" w:cs="Times New Roman"/>
        </w:rPr>
        <w:t xml:space="preserve"> – ежедневно наблюдать за состоянием здоровья ребенка.</w:t>
      </w:r>
      <w:r w:rsidRPr="00912DA0">
        <w:rPr>
          <w:rFonts w:ascii="Times New Roman" w:hAnsi="Times New Roman" w:cs="Times New Roman"/>
        </w:rPr>
        <w:t xml:space="preserve"> </w:t>
      </w:r>
      <w:r w:rsidRPr="000A6774">
        <w:rPr>
          <w:rFonts w:ascii="Times New Roman" w:hAnsi="Times New Roman" w:cs="Times New Roman"/>
        </w:rPr>
        <w:t xml:space="preserve">В период адаптации важно </w:t>
      </w:r>
      <w:r w:rsidRPr="00912DA0">
        <w:rPr>
          <w:rFonts w:ascii="Times New Roman" w:hAnsi="Times New Roman" w:cs="Times New Roman"/>
          <w:b/>
          <w:i/>
        </w:rPr>
        <w:t>обеспечить</w:t>
      </w:r>
      <w:r w:rsidRPr="000A6774">
        <w:rPr>
          <w:rFonts w:ascii="Times New Roman" w:hAnsi="Times New Roman" w:cs="Times New Roman"/>
        </w:rPr>
        <w:t xml:space="preserve"> ребенку спокойную, щадящую обстановку, четкий режим, то есть сделать так, чтобы пятиклассник постоянно ощущал поддержку и помощь со стороны родителей. </w:t>
      </w:r>
    </w:p>
    <w:p w:rsidR="00CF43C5" w:rsidRPr="00CF43C5" w:rsidRDefault="00CF43C5" w:rsidP="003D2FC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</w:rPr>
      </w:pPr>
      <w:r w:rsidRPr="00CF43C5">
        <w:rPr>
          <w:rFonts w:ascii="Times New Roman" w:hAnsi="Times New Roman" w:cs="Times New Roman"/>
          <w:b/>
          <w:i/>
        </w:rPr>
        <w:t xml:space="preserve">Если Вы заметили проявления повышенной тревожности, вот несколько советов по взаимодействию с таким ребенком: </w:t>
      </w:r>
    </w:p>
    <w:p w:rsidR="00CF43C5" w:rsidRDefault="00CF43C5" w:rsidP="003D2F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F43C5">
        <w:rPr>
          <w:rFonts w:ascii="Times New Roman" w:hAnsi="Times New Roman" w:cs="Times New Roman"/>
        </w:rPr>
        <w:t>Обязательно давайте вашему ребёнку выговориться, поделиться своими школьными страхами и тревогами.</w:t>
      </w:r>
    </w:p>
    <w:p w:rsidR="00CF43C5" w:rsidRDefault="00CF43C5" w:rsidP="003D2F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F43C5">
        <w:rPr>
          <w:rFonts w:ascii="Times New Roman" w:hAnsi="Times New Roman" w:cs="Times New Roman"/>
        </w:rPr>
        <w:t>Попытайтесь создать ситуацию успешности (как в урочной, так и во внеурочной деятельности – вы можете помочь ему подготовить интересный доклад или найти в Интернете полезную информацию по подготовке КВН или конкурсы для классного вечера и т.д.)</w:t>
      </w:r>
    </w:p>
    <w:p w:rsidR="00CF43C5" w:rsidRDefault="00CF43C5" w:rsidP="003D2F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F43C5">
        <w:rPr>
          <w:rFonts w:ascii="Times New Roman" w:hAnsi="Times New Roman" w:cs="Times New Roman"/>
        </w:rPr>
        <w:t>Создавайте условия для выхода активности, накопившегося напряжения, агрессивности, помогайте расслабиться.</w:t>
      </w:r>
    </w:p>
    <w:p w:rsidR="00CF43C5" w:rsidRDefault="00CF43C5" w:rsidP="003D2F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F43C5">
        <w:rPr>
          <w:rFonts w:ascii="Times New Roman" w:hAnsi="Times New Roman" w:cs="Times New Roman"/>
        </w:rPr>
        <w:t>Заранее подготовьте ребёнка к грядущим переменам, расскажите, что его ожидает в пятом классе, заострите внимание на позитивных изменениях.</w:t>
      </w:r>
    </w:p>
    <w:p w:rsidR="001A323E" w:rsidRPr="003D2FCD" w:rsidRDefault="00CF43C5" w:rsidP="003D2F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F43C5">
        <w:rPr>
          <w:rFonts w:ascii="Times New Roman" w:hAnsi="Times New Roman" w:cs="Times New Roman"/>
        </w:rPr>
        <w:t>Научите его в любой ситуации видеть плюсы, пропагандируйте оптимизм, убеждайте, что всё будет хорошо.</w:t>
      </w:r>
    </w:p>
    <w:p w:rsidR="001A323E" w:rsidRDefault="001A323E" w:rsidP="003D2FC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1A323E">
        <w:rPr>
          <w:rFonts w:ascii="Times New Roman" w:hAnsi="Times New Roman" w:cs="Times New Roman"/>
          <w:b/>
        </w:rPr>
        <w:t>Подводя итог</w:t>
      </w:r>
      <w:r w:rsidRPr="001A323E">
        <w:rPr>
          <w:rFonts w:ascii="Times New Roman" w:hAnsi="Times New Roman" w:cs="Times New Roman"/>
        </w:rPr>
        <w:t xml:space="preserve">, ещё раз подчеркну, что адаптация в среднем звене к новым школьным условиям </w:t>
      </w:r>
      <w:r w:rsidRPr="001A323E">
        <w:rPr>
          <w:rFonts w:ascii="Times New Roman" w:hAnsi="Times New Roman" w:cs="Times New Roman"/>
          <w:b/>
          <w:i/>
        </w:rPr>
        <w:t>требуют повышенного внимания и постоянной поддержки со стороны родителей</w:t>
      </w:r>
      <w:r w:rsidRPr="001A323E">
        <w:rPr>
          <w:rFonts w:ascii="Times New Roman" w:hAnsi="Times New Roman" w:cs="Times New Roman"/>
        </w:rPr>
        <w:t xml:space="preserve">. </w:t>
      </w:r>
      <w:r w:rsidRPr="001A323E">
        <w:rPr>
          <w:rFonts w:ascii="Times New Roman" w:hAnsi="Times New Roman" w:cs="Times New Roman"/>
          <w:i/>
          <w:u w:val="single"/>
        </w:rPr>
        <w:t>Спокойствие и стабильность домашней жизни вашего ребенка поможет ему более эффективно решать проблемы в школе.</w:t>
      </w:r>
      <w:r w:rsidRPr="001A323E">
        <w:rPr>
          <w:rFonts w:ascii="Times New Roman" w:hAnsi="Times New Roman" w:cs="Times New Roman"/>
          <w:i/>
        </w:rPr>
        <w:t xml:space="preserve"> </w:t>
      </w:r>
      <w:r w:rsidRPr="001A323E">
        <w:rPr>
          <w:rFonts w:ascii="Times New Roman" w:hAnsi="Times New Roman" w:cs="Times New Roman"/>
          <w:i/>
          <w:u w:val="single"/>
        </w:rPr>
        <w:t>Семья обеспечивает тот психологический фон, который необходим для нормального обучения</w:t>
      </w:r>
      <w:r w:rsidRPr="001A323E">
        <w:rPr>
          <w:rFonts w:ascii="Times New Roman" w:hAnsi="Times New Roman" w:cs="Times New Roman"/>
          <w:i/>
        </w:rPr>
        <w:t xml:space="preserve">. </w:t>
      </w:r>
      <w:r w:rsidRPr="001A323E">
        <w:rPr>
          <w:rFonts w:ascii="Times New Roman" w:hAnsi="Times New Roman" w:cs="Times New Roman"/>
        </w:rPr>
        <w:t>Если отношения в семье нарушены, то ребенок не только сам не может успешно учиться, но, и мешает другим детям. Кто поможет нашему ребёнку? В первую очередь – его родные люди! Их одобрение, поддержка, помогают ребенку искать выходы в сложных жизненных ситуациях, адаптироваться к изменившимся обстоятельствам его жизни, устоять в меняющихся условиях.</w:t>
      </w:r>
    </w:p>
    <w:p w:rsidR="001A323E" w:rsidRPr="001A323E" w:rsidRDefault="001A323E" w:rsidP="003D2FCD">
      <w:pPr>
        <w:ind w:right="-82"/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1A323E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1A323E" w:rsidRPr="001A323E" w:rsidRDefault="001A323E" w:rsidP="003D2FCD">
      <w:pPr>
        <w:ind w:right="-82" w:firstLine="708"/>
        <w:jc w:val="both"/>
        <w:rPr>
          <w:rFonts w:ascii="Times New Roman" w:eastAsia="Calibri" w:hAnsi="Times New Roman" w:cs="Times New Roman"/>
          <w:b/>
        </w:rPr>
      </w:pPr>
      <w:r w:rsidRPr="001A323E">
        <w:rPr>
          <w:rFonts w:ascii="Times New Roman" w:eastAsia="Calibri" w:hAnsi="Times New Roman" w:cs="Times New Roman"/>
          <w:b/>
        </w:rPr>
        <w:t>Рекомендации</w:t>
      </w:r>
      <w:r>
        <w:rPr>
          <w:rFonts w:ascii="Times New Roman" w:hAnsi="Times New Roman" w:cs="Times New Roman"/>
          <w:b/>
        </w:rPr>
        <w:t xml:space="preserve"> родителям пятиклассников</w:t>
      </w:r>
      <w:r w:rsidR="007B2E6E">
        <w:rPr>
          <w:rFonts w:ascii="Times New Roman" w:hAnsi="Times New Roman" w:cs="Times New Roman"/>
          <w:b/>
        </w:rPr>
        <w:t xml:space="preserve"> в период адаптации</w:t>
      </w:r>
    </w:p>
    <w:p w:rsidR="001A323E" w:rsidRPr="001A323E" w:rsidRDefault="001A323E" w:rsidP="003D2FCD">
      <w:pPr>
        <w:numPr>
          <w:ilvl w:val="0"/>
          <w:numId w:val="5"/>
        </w:numPr>
        <w:tabs>
          <w:tab w:val="clear" w:pos="1403"/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</w:rPr>
      </w:pPr>
      <w:r w:rsidRPr="001A323E">
        <w:rPr>
          <w:rFonts w:ascii="Times New Roman" w:eastAsia="Calibri" w:hAnsi="Times New Roman" w:cs="Times New Roman"/>
        </w:rPr>
        <w:t xml:space="preserve">В период адаптации очень важно для  ребенка, чтобы дома была спокойная, щадящая обстановка, доверительная атмосфера, кроме того, обязательно соблюдение режима дня, нужно сделать все для того, чтобы пятиклассник постоянно чувствовал поддержку и помощь со стороны родителей. Если Вы заметили проявления повышенной тревожности, вот несколько советов по взаимодействию с таким ребенком: </w:t>
      </w:r>
    </w:p>
    <w:p w:rsidR="001A323E" w:rsidRPr="001A323E" w:rsidRDefault="001A323E" w:rsidP="003D2F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3"/>
        <w:jc w:val="both"/>
        <w:rPr>
          <w:rFonts w:ascii="Times New Roman" w:eastAsia="Calibri" w:hAnsi="Times New Roman" w:cs="Times New Roman"/>
        </w:rPr>
      </w:pPr>
      <w:r w:rsidRPr="001A323E">
        <w:rPr>
          <w:rFonts w:ascii="Times New Roman" w:eastAsia="Calibri" w:hAnsi="Times New Roman" w:cs="Times New Roman"/>
        </w:rPr>
        <w:t>Обязательно давайте вашему ребёнку выговориться, поделиться своими школьными страхами и тревогами.</w:t>
      </w:r>
    </w:p>
    <w:p w:rsidR="001A323E" w:rsidRPr="001A323E" w:rsidRDefault="001A323E" w:rsidP="003D2F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3"/>
        <w:jc w:val="both"/>
        <w:rPr>
          <w:rFonts w:ascii="Times New Roman" w:eastAsia="Calibri" w:hAnsi="Times New Roman" w:cs="Times New Roman"/>
        </w:rPr>
      </w:pPr>
      <w:r w:rsidRPr="001A323E">
        <w:rPr>
          <w:rFonts w:ascii="Times New Roman" w:eastAsia="Calibri" w:hAnsi="Times New Roman" w:cs="Times New Roman"/>
        </w:rPr>
        <w:t>Попытайтесь создать ситуацию успешности (как в урочной, так и во внеурочной деятельности – вы можете помочь ему подготовить интересный доклад или найти в Интернете полезную информацию по подготовке КВН или конкурсы для классного вечера и т.д.)</w:t>
      </w:r>
    </w:p>
    <w:p w:rsidR="001A323E" w:rsidRPr="001A323E" w:rsidRDefault="001A323E" w:rsidP="003D2F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3"/>
        <w:jc w:val="both"/>
        <w:rPr>
          <w:rFonts w:ascii="Times New Roman" w:eastAsia="Calibri" w:hAnsi="Times New Roman" w:cs="Times New Roman"/>
        </w:rPr>
      </w:pPr>
      <w:r w:rsidRPr="001A323E">
        <w:rPr>
          <w:rFonts w:ascii="Times New Roman" w:eastAsia="Calibri" w:hAnsi="Times New Roman" w:cs="Times New Roman"/>
        </w:rPr>
        <w:t>Создавайте условия для выхода активности, накопившегося напряжения, агрессивности, помогайте расслабиться.</w:t>
      </w:r>
    </w:p>
    <w:p w:rsidR="001A323E" w:rsidRPr="001A323E" w:rsidRDefault="001A323E" w:rsidP="003D2F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3"/>
        <w:jc w:val="both"/>
        <w:rPr>
          <w:rFonts w:ascii="Times New Roman" w:eastAsia="Calibri" w:hAnsi="Times New Roman" w:cs="Times New Roman"/>
        </w:rPr>
      </w:pPr>
      <w:r w:rsidRPr="001A323E">
        <w:rPr>
          <w:rFonts w:ascii="Times New Roman" w:eastAsia="Calibri" w:hAnsi="Times New Roman" w:cs="Times New Roman"/>
        </w:rPr>
        <w:t>Заранее подготовьте ребёнка к грядущим переменам, расскажите, что его ожидает в пятом классе, заострите внимание на позитивных изменениях.</w:t>
      </w:r>
    </w:p>
    <w:p w:rsidR="001A323E" w:rsidRPr="001A323E" w:rsidRDefault="001A323E" w:rsidP="003D2F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683"/>
        <w:jc w:val="both"/>
        <w:rPr>
          <w:rFonts w:ascii="Times New Roman" w:eastAsia="Calibri" w:hAnsi="Times New Roman" w:cs="Times New Roman"/>
        </w:rPr>
      </w:pPr>
      <w:r w:rsidRPr="001A323E">
        <w:rPr>
          <w:rFonts w:ascii="Times New Roman" w:eastAsia="Calibri" w:hAnsi="Times New Roman" w:cs="Times New Roman"/>
        </w:rPr>
        <w:t>Научите его в любой ситуации видеть плюсы, пропагандируйте оптимизм, убеждайте, что всё будет хорошо.</w:t>
      </w:r>
    </w:p>
    <w:p w:rsidR="001A323E" w:rsidRPr="001A323E" w:rsidRDefault="001A323E" w:rsidP="003D2FCD">
      <w:pPr>
        <w:numPr>
          <w:ilvl w:val="1"/>
          <w:numId w:val="4"/>
        </w:numPr>
        <w:tabs>
          <w:tab w:val="clear" w:pos="1800"/>
          <w:tab w:val="num" w:pos="0"/>
        </w:tabs>
        <w:spacing w:after="0" w:line="240" w:lineRule="auto"/>
        <w:ind w:left="0" w:right="-82" w:firstLine="360"/>
        <w:jc w:val="both"/>
        <w:rPr>
          <w:rFonts w:ascii="Times New Roman" w:eastAsia="Calibri" w:hAnsi="Times New Roman" w:cs="Times New Roman"/>
        </w:rPr>
      </w:pPr>
      <w:r w:rsidRPr="001A323E">
        <w:rPr>
          <w:rFonts w:ascii="Times New Roman" w:eastAsia="Calibri" w:hAnsi="Times New Roman" w:cs="Times New Roman"/>
        </w:rPr>
        <w:t>Если вы видите, что процесс адаптации затянулся более чем на 3-4 месяца и замечаете ухудшение самочувствия ребенка, постоянное нежелание идти в школу на фоне пониженного настроения и снижения успеваемости, то Вам просто необходимо обратиться с данной проблемой  к школьному психологу.</w:t>
      </w:r>
    </w:p>
    <w:p w:rsidR="001A323E" w:rsidRPr="001A323E" w:rsidRDefault="001A323E" w:rsidP="003D2FCD">
      <w:pPr>
        <w:pStyle w:val="a4"/>
        <w:numPr>
          <w:ilvl w:val="1"/>
          <w:numId w:val="4"/>
        </w:numPr>
        <w:tabs>
          <w:tab w:val="clear" w:pos="1800"/>
        </w:tabs>
        <w:ind w:left="0" w:firstLine="360"/>
        <w:jc w:val="both"/>
        <w:rPr>
          <w:sz w:val="22"/>
          <w:szCs w:val="22"/>
        </w:rPr>
      </w:pPr>
      <w:r w:rsidRPr="001A323E">
        <w:rPr>
          <w:sz w:val="22"/>
          <w:szCs w:val="22"/>
        </w:rPr>
        <w:t xml:space="preserve">Никогда не ограничивайте свой интерес обычным вопросом: «Как прошел твой день в школе?». Каждый  день находите время для беседы  с ребенком. Спрашивайте о том, какие сложности или трудности возникли сегодня, чем, наоборот он доволен, что удалось сделать лучше, чем раньше? Какие предметы вызывают положительные эмоции, с какими связаны негативные переживания? Как складываются взаимоотношения с педагогами? </w:t>
      </w:r>
      <w:r w:rsidR="0073178E" w:rsidRPr="0073178E">
        <w:rPr>
          <w:sz w:val="22"/>
          <w:szCs w:val="22"/>
        </w:rPr>
        <w:t>Интересуйтесь делами в классе, тем, как у вашего ребенка складываются отношения с одноклассниками</w:t>
      </w:r>
      <w:r w:rsidR="0073178E">
        <w:rPr>
          <w:sz w:val="22"/>
          <w:szCs w:val="22"/>
        </w:rPr>
        <w:t>.</w:t>
      </w:r>
    </w:p>
    <w:p w:rsidR="001A323E" w:rsidRPr="0073178E" w:rsidRDefault="001A323E" w:rsidP="003D2FCD">
      <w:pPr>
        <w:pStyle w:val="a4"/>
        <w:numPr>
          <w:ilvl w:val="1"/>
          <w:numId w:val="4"/>
        </w:numPr>
        <w:tabs>
          <w:tab w:val="clear" w:pos="1800"/>
          <w:tab w:val="num" w:pos="0"/>
        </w:tabs>
        <w:ind w:left="0" w:firstLine="360"/>
        <w:jc w:val="both"/>
        <w:rPr>
          <w:sz w:val="22"/>
          <w:szCs w:val="22"/>
        </w:rPr>
      </w:pPr>
      <w:r w:rsidRPr="0073178E">
        <w:rPr>
          <w:sz w:val="22"/>
          <w:szCs w:val="22"/>
        </w:rPr>
        <w:t>Проконтролируйте то, заполнен ли сп</w:t>
      </w:r>
      <w:r w:rsidR="0073178E">
        <w:rPr>
          <w:sz w:val="22"/>
          <w:szCs w:val="22"/>
        </w:rPr>
        <w:t>исок преподавателей в дневнике.</w:t>
      </w:r>
    </w:p>
    <w:p w:rsidR="0073178E" w:rsidRDefault="0073178E" w:rsidP="003D2FCD">
      <w:pPr>
        <w:numPr>
          <w:ilvl w:val="1"/>
          <w:numId w:val="4"/>
        </w:numPr>
        <w:tabs>
          <w:tab w:val="clear" w:pos="180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возникает необходимость, поб</w:t>
      </w:r>
      <w:r w:rsidR="001A323E" w:rsidRPr="001A323E">
        <w:rPr>
          <w:rFonts w:ascii="Times New Roman" w:eastAsia="Calibri" w:hAnsi="Times New Roman" w:cs="Times New Roman"/>
        </w:rPr>
        <w:t>еседуйте с учителями-предметниками и классным руководителем вашего ребенка о его успеваемости, поведении и взаимоотношениях с другими детьми</w:t>
      </w:r>
      <w:r>
        <w:rPr>
          <w:rFonts w:ascii="Times New Roman" w:hAnsi="Times New Roman" w:cs="Times New Roman"/>
        </w:rPr>
        <w:t>.</w:t>
      </w:r>
      <w:r w:rsidR="001A323E" w:rsidRPr="001A323E">
        <w:rPr>
          <w:rFonts w:ascii="Times New Roman" w:eastAsia="Calibri" w:hAnsi="Times New Roman" w:cs="Times New Roman"/>
        </w:rPr>
        <w:t xml:space="preserve"> Если увидите проблемы, не затягивайте, подойдите к учителю, выясните причину появившихся сложностей. Обязательно расскажите об особенностях своего ребенка.</w:t>
      </w:r>
    </w:p>
    <w:p w:rsidR="0073178E" w:rsidRDefault="001A323E" w:rsidP="003D2FCD">
      <w:pPr>
        <w:numPr>
          <w:ilvl w:val="1"/>
          <w:numId w:val="4"/>
        </w:numPr>
        <w:tabs>
          <w:tab w:val="clear" w:pos="180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3178E">
        <w:rPr>
          <w:rFonts w:ascii="Times New Roman" w:eastAsia="Calibri" w:hAnsi="Times New Roman" w:cs="Times New Roman"/>
        </w:rPr>
        <w:t xml:space="preserve">Вам нужно объяснить ребенку, что  есть и плюсы в «рассогласованностях» разных учителей. Ребенок старается учитывать требования, соотносить их, преодолевать трудности – а это значит, он учится взрослой жизни, где разнообразие требований – норма. </w:t>
      </w:r>
    </w:p>
    <w:p w:rsidR="0073178E" w:rsidRDefault="001A323E" w:rsidP="003D2FCD">
      <w:pPr>
        <w:numPr>
          <w:ilvl w:val="1"/>
          <w:numId w:val="4"/>
        </w:numPr>
        <w:tabs>
          <w:tab w:val="clear" w:pos="180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3178E">
        <w:rPr>
          <w:rFonts w:ascii="Times New Roman" w:eastAsia="Calibri" w:hAnsi="Times New Roman" w:cs="Times New Roman"/>
        </w:rPr>
        <w:t>Вам необходимо показать ребенку, что некоторое «обезличивание» подхода к ним в 5 классе – очень значимый момент для его развития и укрепления чувства взрослости. Можно на примере приема на работу рассказать о том, что сначала тоже никто не знает  и не понимает какой это работник и хороший ли он человек, но потом…. Очень важно помочь ему освоить эту новую позицию.</w:t>
      </w:r>
    </w:p>
    <w:p w:rsidR="0073178E" w:rsidRDefault="001A323E" w:rsidP="003D2FCD">
      <w:pPr>
        <w:numPr>
          <w:ilvl w:val="1"/>
          <w:numId w:val="4"/>
        </w:numPr>
        <w:tabs>
          <w:tab w:val="clear" w:pos="180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3178E">
        <w:rPr>
          <w:rFonts w:ascii="Times New Roman" w:eastAsia="Calibri" w:hAnsi="Times New Roman" w:cs="Times New Roman"/>
        </w:rPr>
        <w:t xml:space="preserve">Не забывайте и про помощь классному руководителю в организации досуга детей, ведь Вы хорошо знаете не только детей, но и друг друга. </w:t>
      </w:r>
    </w:p>
    <w:p w:rsidR="0073178E" w:rsidRDefault="001A323E" w:rsidP="003D2FCD">
      <w:pPr>
        <w:numPr>
          <w:ilvl w:val="1"/>
          <w:numId w:val="4"/>
        </w:numPr>
        <w:tabs>
          <w:tab w:val="clear" w:pos="180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3178E">
        <w:rPr>
          <w:rFonts w:ascii="Times New Roman" w:eastAsia="Calibri" w:hAnsi="Times New Roman" w:cs="Times New Roman"/>
        </w:rPr>
        <w:t xml:space="preserve">Ваша помощь нередко нужна на первых порах и в подготовке домашних заданий, обязательно учитывая требования учителей (даже, несмотря на то, что в начальной школе дети делали уроки самостоятельно). Помните, только помогайте ребенку выполнять домашние задания, но  не делайте их за него. Лучше всего заранее обговорить вместе с ребенком время, когда он будет выполнять домашние задания, и следите за выполнением этих условий. Это поможет вам сделать ребенка более организованным и научит его планировать день. </w:t>
      </w:r>
    </w:p>
    <w:p w:rsidR="0073178E" w:rsidRDefault="001A323E" w:rsidP="003D2FCD">
      <w:pPr>
        <w:numPr>
          <w:ilvl w:val="1"/>
          <w:numId w:val="4"/>
        </w:numPr>
        <w:tabs>
          <w:tab w:val="clear" w:pos="180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3178E">
        <w:rPr>
          <w:rFonts w:ascii="Times New Roman" w:eastAsia="Calibri" w:hAnsi="Times New Roman" w:cs="Times New Roman"/>
        </w:rPr>
        <w:t xml:space="preserve">Следите за тем, чтобы у ребенка было все необходимое для обучения. Очень часто из-за того, что ребенок не готов к уроку (не купил вовремя миллиметровую бумагу для выкройки или не приобрел контурные карты и т.д.) он отстает от класса, не приобретает практических навыков работы и не может дома выполнить задание на высокую оценку. </w:t>
      </w:r>
    </w:p>
    <w:p w:rsidR="0073178E" w:rsidRDefault="001A323E" w:rsidP="003D2FCD">
      <w:pPr>
        <w:numPr>
          <w:ilvl w:val="1"/>
          <w:numId w:val="4"/>
        </w:numPr>
        <w:tabs>
          <w:tab w:val="clear" w:pos="180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3178E">
        <w:rPr>
          <w:rFonts w:ascii="Times New Roman" w:eastAsia="Calibri" w:hAnsi="Times New Roman" w:cs="Times New Roman"/>
        </w:rPr>
        <w:t>Наблюдайте за правильной позой, соблюдением светового режима. Обязательно в этот период увеличить в рационе объем витаминных препаратов, фруктов и овощей.</w:t>
      </w:r>
    </w:p>
    <w:p w:rsidR="0073178E" w:rsidRDefault="001A323E" w:rsidP="003D2FCD">
      <w:pPr>
        <w:numPr>
          <w:ilvl w:val="1"/>
          <w:numId w:val="4"/>
        </w:numPr>
        <w:tabs>
          <w:tab w:val="clear" w:pos="180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3178E">
        <w:rPr>
          <w:rFonts w:ascii="Times New Roman" w:eastAsia="Calibri" w:hAnsi="Times New Roman" w:cs="Times New Roman"/>
        </w:rPr>
        <w:t>Никогда не связывайте оценки за успеваемость со своей системой наказаний и поощрений, ребенок должен воспринимать свою хорошую успеваемость как награду, а плохую успеваемость – как наказание. Если у ребенка в учебе все хорошо, проявляйте чаще своё одобрение и радость, хвалите его. Но, если у ребенка не очень хорошо в школе, обязательно выразите свою озабоченность. Исключение таких мер наказания, как лишение удовольствий, запрет на любимые виды деятельности.</w:t>
      </w:r>
    </w:p>
    <w:p w:rsidR="0073178E" w:rsidRDefault="001A323E" w:rsidP="003D2FCD">
      <w:pPr>
        <w:numPr>
          <w:ilvl w:val="1"/>
          <w:numId w:val="4"/>
        </w:numPr>
        <w:tabs>
          <w:tab w:val="clear" w:pos="180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3178E">
        <w:rPr>
          <w:rFonts w:ascii="Times New Roman" w:eastAsia="Calibri" w:hAnsi="Times New Roman" w:cs="Times New Roman"/>
        </w:rPr>
        <w:lastRenderedPageBreak/>
        <w:t xml:space="preserve">Постарайтесь заинтересовать ребенка тем, что преподают в школе. Предварительно выясните, какие интересы у вашего ребенка, а затем попытайтесь установить связь между его интересами и школьными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Создайте ситуацию, в которой ребенок может применить свои знания, полученные в школе, в быту. </w:t>
      </w:r>
    </w:p>
    <w:p w:rsidR="0073178E" w:rsidRDefault="001A323E" w:rsidP="003D2FCD">
      <w:pPr>
        <w:numPr>
          <w:ilvl w:val="1"/>
          <w:numId w:val="4"/>
        </w:numPr>
        <w:tabs>
          <w:tab w:val="clear" w:pos="180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3178E">
        <w:rPr>
          <w:rFonts w:ascii="Times New Roman" w:eastAsia="Calibri" w:hAnsi="Times New Roman" w:cs="Times New Roman"/>
        </w:rPr>
        <w:t>Если в вашей семье произошли или скоро произойдут какие-либо события, способные повлиять на психологическое состояние ребенка (развод, работа вахтовым методом одного из родителей, смерть близкого человека, рождение еще одного ребенка и т. д.) всегда сразу сообщайте об этом классному руководителю. Ведь очень часто именно изменениями в семейной жизни объясняются внезапные перемены в поведении детей. Если ваш ребенок «новичок» в классе, то обязательно сами познакомьтесь с одноклассниками, предоставьте им возможность общения после школы.</w:t>
      </w:r>
    </w:p>
    <w:p w:rsidR="0073178E" w:rsidRDefault="001A323E" w:rsidP="003D2FCD">
      <w:pPr>
        <w:numPr>
          <w:ilvl w:val="1"/>
          <w:numId w:val="4"/>
        </w:numPr>
        <w:tabs>
          <w:tab w:val="clear" w:pos="180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3178E">
        <w:rPr>
          <w:rFonts w:ascii="Times New Roman" w:eastAsia="Calibri" w:hAnsi="Times New Roman" w:cs="Times New Roman"/>
        </w:rPr>
        <w:t xml:space="preserve">Посоветуйте вашему ребенку в любых трудных для него ситуациях обращаться за помощью к классному руководителю. </w:t>
      </w:r>
    </w:p>
    <w:p w:rsidR="0073178E" w:rsidRDefault="001A323E" w:rsidP="003D2FCD">
      <w:pPr>
        <w:numPr>
          <w:ilvl w:val="1"/>
          <w:numId w:val="4"/>
        </w:numPr>
        <w:tabs>
          <w:tab w:val="clear" w:pos="180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3178E">
        <w:rPr>
          <w:rFonts w:ascii="Times New Roman" w:hAnsi="Times New Roman" w:cs="Times New Roman"/>
        </w:rPr>
        <w:t>Родители, помните, что в данном возрасте одна из важных сфер жизнедеятельности подростка – общение со сверстниками, учеба отходит на второй план. Для детей главное не просто быть рядом со сверстниками, но и занимать среди них удовлетворяющее его положение – лидер, авторитет, друг.</w:t>
      </w:r>
    </w:p>
    <w:p w:rsidR="0073178E" w:rsidRDefault="001A323E" w:rsidP="003D2FCD">
      <w:pPr>
        <w:numPr>
          <w:ilvl w:val="1"/>
          <w:numId w:val="4"/>
        </w:numPr>
        <w:tabs>
          <w:tab w:val="clear" w:pos="180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3178E">
        <w:rPr>
          <w:rFonts w:ascii="Times New Roman" w:hAnsi="Times New Roman" w:cs="Times New Roman"/>
        </w:rPr>
        <w:t>Важно научить детей быть лично ответственными за успешность общения с окружающими.</w:t>
      </w:r>
    </w:p>
    <w:p w:rsidR="001A323E" w:rsidRPr="0073178E" w:rsidRDefault="001A323E" w:rsidP="003D2FCD">
      <w:pPr>
        <w:numPr>
          <w:ilvl w:val="1"/>
          <w:numId w:val="4"/>
        </w:numPr>
        <w:tabs>
          <w:tab w:val="clear" w:pos="180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3178E">
        <w:rPr>
          <w:rFonts w:ascii="Times New Roman" w:hAnsi="Times New Roman" w:cs="Times New Roman"/>
        </w:rPr>
        <w:t>Задача родителей – воспитать силу воли у подростка (часто дети не умеют управлять своим поведением), для этого нужно научить его ставить перед собой цели, которые бы отвечали актуальным потребностям (например, закончить четверть без троек)</w:t>
      </w:r>
      <w:r w:rsidR="0073178E">
        <w:rPr>
          <w:rFonts w:ascii="Times New Roman" w:hAnsi="Times New Roman" w:cs="Times New Roman"/>
        </w:rPr>
        <w:t xml:space="preserve">. </w:t>
      </w:r>
      <w:r w:rsidRPr="0073178E">
        <w:rPr>
          <w:rFonts w:ascii="Times New Roman" w:hAnsi="Times New Roman" w:cs="Times New Roman"/>
        </w:rPr>
        <w:t>Научите ребенка составлять план своих действий. После этого ребенок психологически уже будет готов к его выполнению.</w:t>
      </w:r>
    </w:p>
    <w:p w:rsidR="001A323E" w:rsidRPr="001A323E" w:rsidRDefault="001A323E" w:rsidP="003D2FC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3178E" w:rsidRPr="001A323E" w:rsidRDefault="0073178E" w:rsidP="003D2FC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1A323E" w:rsidRPr="001A323E" w:rsidRDefault="001A323E" w:rsidP="003D2FCD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1A323E" w:rsidRPr="001A323E" w:rsidSect="001A3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32D"/>
    <w:multiLevelType w:val="hybridMultilevel"/>
    <w:tmpl w:val="6B2E5264"/>
    <w:lvl w:ilvl="0" w:tplc="04190001">
      <w:start w:val="1"/>
      <w:numFmt w:val="bullet"/>
      <w:lvlText w:val=""/>
      <w:lvlJc w:val="left"/>
      <w:pPr>
        <w:tabs>
          <w:tab w:val="num" w:pos="1403"/>
        </w:tabs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3"/>
        </w:tabs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3"/>
        </w:tabs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3"/>
        </w:tabs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3"/>
        </w:tabs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3"/>
        </w:tabs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3"/>
        </w:tabs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3"/>
        </w:tabs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3"/>
        </w:tabs>
        <w:ind w:left="7163" w:hanging="360"/>
      </w:pPr>
      <w:rPr>
        <w:rFonts w:ascii="Wingdings" w:hAnsi="Wingdings" w:hint="default"/>
      </w:rPr>
    </w:lvl>
  </w:abstractNum>
  <w:abstractNum w:abstractNumId="1">
    <w:nsid w:val="19E80F84"/>
    <w:multiLevelType w:val="hybridMultilevel"/>
    <w:tmpl w:val="FA588AB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F73424"/>
    <w:multiLevelType w:val="hybridMultilevel"/>
    <w:tmpl w:val="F4E0C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163F9"/>
    <w:multiLevelType w:val="hybridMultilevel"/>
    <w:tmpl w:val="30AA56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C76F13"/>
    <w:multiLevelType w:val="hybridMultilevel"/>
    <w:tmpl w:val="D786C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6774"/>
    <w:rsid w:val="000A6774"/>
    <w:rsid w:val="00140C9F"/>
    <w:rsid w:val="001A323E"/>
    <w:rsid w:val="003D2FCD"/>
    <w:rsid w:val="00537DBE"/>
    <w:rsid w:val="006954A8"/>
    <w:rsid w:val="0073178E"/>
    <w:rsid w:val="007B2E6E"/>
    <w:rsid w:val="008A6241"/>
    <w:rsid w:val="00912DA0"/>
    <w:rsid w:val="009670F4"/>
    <w:rsid w:val="00A039AD"/>
    <w:rsid w:val="00C06707"/>
    <w:rsid w:val="00CF43C5"/>
    <w:rsid w:val="00DF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A0"/>
    <w:pPr>
      <w:ind w:left="720"/>
      <w:contextualSpacing/>
    </w:pPr>
  </w:style>
  <w:style w:type="paragraph" w:styleId="a4">
    <w:name w:val="Body Text"/>
    <w:basedOn w:val="a"/>
    <w:link w:val="a5"/>
    <w:rsid w:val="001A32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A3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4231-066F-4F9D-89E7-D29B9EC3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Верочка_2</dc:creator>
  <cp:keywords/>
  <dc:description/>
  <cp:lastModifiedBy>Кристина</cp:lastModifiedBy>
  <cp:revision>12</cp:revision>
  <cp:lastPrinted>2011-09-09T16:41:00Z</cp:lastPrinted>
  <dcterms:created xsi:type="dcterms:W3CDTF">2011-09-09T16:37:00Z</dcterms:created>
  <dcterms:modified xsi:type="dcterms:W3CDTF">2015-04-28T08:51:00Z</dcterms:modified>
</cp:coreProperties>
</file>