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80" w:rsidRPr="00FE7A74" w:rsidRDefault="002E4180" w:rsidP="002E41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УРОКА </w:t>
      </w:r>
    </w:p>
    <w:p w:rsidR="002E4180" w:rsidRPr="00357724" w:rsidRDefault="002E4180" w:rsidP="003368D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57724">
        <w:rPr>
          <w:rFonts w:ascii="Times New Roman" w:hAnsi="Times New Roman"/>
          <w:b/>
          <w:sz w:val="28"/>
          <w:szCs w:val="28"/>
        </w:rPr>
        <w:t>Тема урока</w:t>
      </w:r>
      <w:r w:rsidR="003368DA" w:rsidRPr="00357724">
        <w:rPr>
          <w:rFonts w:ascii="Times New Roman" w:hAnsi="Times New Roman"/>
          <w:b/>
          <w:sz w:val="28"/>
          <w:szCs w:val="28"/>
        </w:rPr>
        <w:t xml:space="preserve">:             </w:t>
      </w:r>
      <w:r w:rsidR="003368DA" w:rsidRPr="00357724">
        <w:rPr>
          <w:rFonts w:ascii="Times New Roman" w:hAnsi="Times New Roman"/>
          <w:i/>
          <w:sz w:val="28"/>
          <w:szCs w:val="28"/>
        </w:rPr>
        <w:t xml:space="preserve">Импульс тела. </w:t>
      </w:r>
      <w:r w:rsidR="008F5A27">
        <w:rPr>
          <w:rFonts w:ascii="Times New Roman" w:hAnsi="Times New Roman"/>
          <w:i/>
          <w:sz w:val="28"/>
          <w:szCs w:val="28"/>
        </w:rPr>
        <w:t>Закон сохранения импульса</w:t>
      </w:r>
    </w:p>
    <w:p w:rsidR="002E4180" w:rsidRPr="00357724" w:rsidRDefault="002E4180" w:rsidP="002E4180">
      <w:pPr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1008"/>
        <w:gridCol w:w="9057"/>
      </w:tblGrid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357724" w:rsidRDefault="003368DA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357724">
              <w:rPr>
                <w:rFonts w:ascii="Times New Roman" w:hAnsi="Times New Roman"/>
                <w:sz w:val="28"/>
                <w:szCs w:val="28"/>
              </w:rPr>
              <w:t>Михайлина Анна Алексеевна</w:t>
            </w:r>
            <w:r w:rsidR="002E4180" w:rsidRPr="003577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357724" w:rsidRDefault="003368DA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357724">
              <w:rPr>
                <w:rFonts w:ascii="Times New Roman" w:hAnsi="Times New Roman"/>
                <w:sz w:val="28"/>
                <w:szCs w:val="28"/>
              </w:rPr>
              <w:t>МБОУ Песчаноозерная СОШ</w:t>
            </w:r>
          </w:p>
        </w:tc>
      </w:tr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357724" w:rsidRDefault="003368DA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357724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357724" w:rsidRDefault="003368DA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35772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357724" w:rsidRDefault="002E4180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357724">
              <w:rPr>
                <w:rFonts w:ascii="Times New Roman" w:hAnsi="Times New Roman"/>
                <w:sz w:val="28"/>
                <w:szCs w:val="28"/>
              </w:rPr>
              <w:t xml:space="preserve">Класс     </w:t>
            </w:r>
            <w:r w:rsidR="003368DA" w:rsidRPr="00357724">
              <w:rPr>
                <w:rFonts w:ascii="Times New Roman" w:hAnsi="Times New Roman"/>
                <w:sz w:val="28"/>
                <w:szCs w:val="28"/>
              </w:rPr>
              <w:t>10</w:t>
            </w:r>
            <w:r w:rsidR="00C101A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5772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101A6">
              <w:rPr>
                <w:rFonts w:ascii="Times New Roman" w:hAnsi="Times New Roman"/>
                <w:sz w:val="28"/>
                <w:szCs w:val="28"/>
              </w:rPr>
              <w:t>(урок на 90 минут)</w:t>
            </w:r>
            <w:r w:rsidRPr="00357724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  <w:tr w:rsidR="002E4180" w:rsidRPr="00357724" w:rsidTr="00793FFF">
        <w:tc>
          <w:tcPr>
            <w:tcW w:w="1008" w:type="dxa"/>
          </w:tcPr>
          <w:p w:rsidR="002E4180" w:rsidRPr="00357724" w:rsidRDefault="002E4180" w:rsidP="002E41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</w:p>
        </w:tc>
        <w:tc>
          <w:tcPr>
            <w:tcW w:w="9057" w:type="dxa"/>
            <w:hideMark/>
          </w:tcPr>
          <w:p w:rsidR="002E4180" w:rsidRPr="000817F1" w:rsidRDefault="003368DA" w:rsidP="00793FFF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0817F1">
              <w:rPr>
                <w:rFonts w:ascii="Times New Roman" w:hAnsi="Times New Roman"/>
                <w:sz w:val="28"/>
                <w:szCs w:val="28"/>
              </w:rPr>
              <w:t xml:space="preserve">Импульс тела. </w:t>
            </w:r>
            <w:r w:rsidR="00DF6322">
              <w:rPr>
                <w:rFonts w:ascii="Times New Roman" w:hAnsi="Times New Roman"/>
                <w:sz w:val="28"/>
                <w:szCs w:val="28"/>
              </w:rPr>
              <w:t>Закон сохранения импульса</w:t>
            </w:r>
            <w:r w:rsidR="000817F1" w:rsidRPr="000817F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</w:tbl>
    <w:p w:rsidR="007C2DE1" w:rsidRPr="00357724" w:rsidRDefault="007C2DE1" w:rsidP="007C2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24">
        <w:rPr>
          <w:rFonts w:ascii="Times New Roman" w:hAnsi="Times New Roman"/>
          <w:kern w:val="16"/>
          <w:sz w:val="28"/>
          <w:szCs w:val="28"/>
        </w:rPr>
        <w:t xml:space="preserve">       </w:t>
      </w:r>
      <w:r w:rsidR="002E4180" w:rsidRPr="00357724">
        <w:rPr>
          <w:rFonts w:ascii="Times New Roman" w:hAnsi="Times New Roman"/>
          <w:kern w:val="16"/>
          <w:sz w:val="28"/>
          <w:szCs w:val="28"/>
        </w:rPr>
        <w:t xml:space="preserve">7. </w:t>
      </w:r>
      <w:r w:rsidR="002E4180" w:rsidRPr="00357724">
        <w:rPr>
          <w:rFonts w:ascii="Times New Roman" w:hAnsi="Times New Roman"/>
          <w:sz w:val="28"/>
          <w:szCs w:val="28"/>
        </w:rPr>
        <w:t>УМК</w:t>
      </w:r>
      <w:r w:rsidR="001F2A58" w:rsidRPr="00357724">
        <w:rPr>
          <w:rFonts w:ascii="Times New Roman" w:hAnsi="Times New Roman"/>
          <w:sz w:val="28"/>
          <w:szCs w:val="28"/>
        </w:rPr>
        <w:t>:</w:t>
      </w:r>
      <w:r w:rsidRPr="00357724">
        <w:rPr>
          <w:rFonts w:ascii="Times New Roman" w:hAnsi="Times New Roman"/>
          <w:sz w:val="28"/>
          <w:szCs w:val="28"/>
        </w:rPr>
        <w:t xml:space="preserve">  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Физика 10”, </w:t>
      </w:r>
      <w:proofErr w:type="spellStart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Г.Я.Мякишев</w:t>
      </w:r>
      <w:proofErr w:type="spellEnd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Б.Б.Буховцев</w:t>
      </w:r>
      <w:proofErr w:type="spellEnd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, Н.Н.Сотский, Москва, “Просвещение”, 2013г.</w:t>
      </w:r>
    </w:p>
    <w:p w:rsidR="001F2A58" w:rsidRPr="00357724" w:rsidRDefault="000817F1" w:rsidP="007C2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C2DE1"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4180" w:rsidRPr="00357724">
        <w:rPr>
          <w:rFonts w:ascii="Times New Roman" w:hAnsi="Times New Roman"/>
          <w:sz w:val="28"/>
          <w:szCs w:val="28"/>
        </w:rPr>
        <w:t>8. Цель  урока:</w:t>
      </w:r>
      <w:r w:rsidR="001F2A58" w:rsidRPr="00357724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</w:t>
      </w:r>
      <w:r w:rsidR="001F2A58" w:rsidRPr="00357724">
        <w:rPr>
          <w:rFonts w:ascii="Times New Roman" w:hAnsi="Times New Roman"/>
          <w:sz w:val="28"/>
          <w:szCs w:val="28"/>
        </w:rPr>
        <w:t>дать определение понятиям: «импульс тела, импульс силы, замкнутая система», вывод  закона сохранения импульса на основе 2  закона Ньютона</w:t>
      </w:r>
      <w:r w:rsidR="001F2A58" w:rsidRPr="00357724">
        <w:rPr>
          <w:b/>
          <w:bCs/>
          <w:sz w:val="28"/>
          <w:szCs w:val="28"/>
        </w:rPr>
        <w:t xml:space="preserve"> </w:t>
      </w:r>
    </w:p>
    <w:p w:rsidR="003C7405" w:rsidRPr="00357724" w:rsidRDefault="002E4180" w:rsidP="003C740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357724">
        <w:rPr>
          <w:rFonts w:ascii="Times New Roman" w:hAnsi="Times New Roman"/>
          <w:sz w:val="28"/>
          <w:szCs w:val="28"/>
        </w:rPr>
        <w:t xml:space="preserve"> </w:t>
      </w:r>
      <w:r w:rsidR="003C7405" w:rsidRPr="00357724">
        <w:rPr>
          <w:rFonts w:ascii="Times New Roman" w:hAnsi="Times New Roman"/>
          <w:sz w:val="28"/>
          <w:szCs w:val="28"/>
        </w:rPr>
        <w:t xml:space="preserve">      </w:t>
      </w:r>
      <w:r w:rsidRPr="00357724">
        <w:rPr>
          <w:rFonts w:ascii="Times New Roman" w:hAnsi="Times New Roman"/>
          <w:sz w:val="28"/>
          <w:szCs w:val="28"/>
        </w:rPr>
        <w:t xml:space="preserve"> 9. Задачи:</w:t>
      </w:r>
      <w:r w:rsidR="003C7405" w:rsidRPr="0035772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C7405" w:rsidRPr="00357724" w:rsidRDefault="003C7405" w:rsidP="0001779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24">
        <w:rPr>
          <w:rFonts w:ascii="Times New Roman" w:hAnsi="Times New Roman"/>
          <w:b/>
          <w:i/>
          <w:sz w:val="28"/>
          <w:szCs w:val="28"/>
        </w:rPr>
        <w:t>Обучающие</w:t>
      </w:r>
      <w:r w:rsidRPr="0035772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 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сформулировать закон сохранения импульса, познакомить учащихся с практической значимостью ЗСИ в природе, технике;</w:t>
      </w:r>
    </w:p>
    <w:p w:rsidR="003C7405" w:rsidRPr="00357724" w:rsidRDefault="003C7405" w:rsidP="0001779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2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 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учить выделять главное в информации, поступившей из демонстрационных опытов, из кинофрагмента, учить делать выводы, развивать познавательный интерес;</w:t>
      </w:r>
    </w:p>
    <w:p w:rsidR="003C7405" w:rsidRPr="00357724" w:rsidRDefault="003C7405" w:rsidP="0001779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72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 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продолжить формирование представлений о связи природы и духовного мира человека, учить применять физические знания к явлениям природы, трудовой деятельности человека.</w:t>
      </w:r>
    </w:p>
    <w:p w:rsidR="002E4180" w:rsidRPr="00357724" w:rsidRDefault="007C2DE1" w:rsidP="002E41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24">
        <w:rPr>
          <w:rFonts w:ascii="Times New Roman" w:hAnsi="Times New Roman"/>
          <w:sz w:val="28"/>
          <w:szCs w:val="28"/>
        </w:rPr>
        <w:t>Тип урока: урок новых знаний</w:t>
      </w:r>
    </w:p>
    <w:p w:rsidR="002E4180" w:rsidRPr="00357724" w:rsidRDefault="007C2DE1" w:rsidP="002E41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24">
        <w:rPr>
          <w:rFonts w:ascii="Times New Roman" w:hAnsi="Times New Roman"/>
          <w:sz w:val="28"/>
          <w:szCs w:val="28"/>
        </w:rPr>
        <w:t xml:space="preserve">Формы работы учащихся: 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 групповая, фронтальная, работа в паре</w:t>
      </w:r>
    </w:p>
    <w:p w:rsidR="00357724" w:rsidRPr="00357724" w:rsidRDefault="00357724" w:rsidP="0035772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357724">
        <w:rPr>
          <w:rFonts w:ascii="Times New Roman" w:hAnsi="Times New Roman"/>
          <w:sz w:val="28"/>
          <w:szCs w:val="28"/>
        </w:rPr>
        <w:t xml:space="preserve">   12.</w:t>
      </w:r>
      <w:r w:rsidR="002E4180" w:rsidRPr="00357724">
        <w:rPr>
          <w:rFonts w:ascii="Times New Roman" w:hAnsi="Times New Roman"/>
          <w:sz w:val="28"/>
          <w:szCs w:val="28"/>
        </w:rPr>
        <w:t>Необходимое техническое оборуд</w:t>
      </w:r>
      <w:r w:rsidR="007C2DE1" w:rsidRPr="00357724">
        <w:rPr>
          <w:rFonts w:ascii="Times New Roman" w:hAnsi="Times New Roman"/>
          <w:sz w:val="28"/>
          <w:szCs w:val="28"/>
        </w:rPr>
        <w:t>ование, программное обеспечение:</w:t>
      </w:r>
      <w:r w:rsidRPr="00357724">
        <w:rPr>
          <w:rFonts w:ascii="Times New Roman" w:hAnsi="Times New Roman"/>
          <w:sz w:val="28"/>
          <w:szCs w:val="28"/>
        </w:rPr>
        <w:t xml:space="preserve"> </w:t>
      </w:r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ПК, </w:t>
      </w:r>
      <w:proofErr w:type="spellStart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аудио колонки, доступ к сети </w:t>
      </w:r>
      <w:proofErr w:type="spellStart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Internet</w:t>
      </w:r>
      <w:proofErr w:type="spellEnd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презентация к уроку, выполненная в </w:t>
      </w:r>
      <w:proofErr w:type="spellStart"/>
      <w:r w:rsidRPr="00357724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</w:p>
    <w:p w:rsidR="002E4180" w:rsidRPr="00357724" w:rsidRDefault="00357724" w:rsidP="00357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24">
        <w:rPr>
          <w:rFonts w:ascii="Times New Roman" w:hAnsi="Times New Roman"/>
          <w:sz w:val="28"/>
          <w:szCs w:val="28"/>
        </w:rPr>
        <w:t xml:space="preserve">       13.</w:t>
      </w:r>
      <w:r w:rsidR="002E4180" w:rsidRPr="00357724">
        <w:rPr>
          <w:rFonts w:ascii="Times New Roman" w:hAnsi="Times New Roman"/>
          <w:sz w:val="28"/>
          <w:szCs w:val="28"/>
        </w:rPr>
        <w:t>Структура и ход  урока.</w:t>
      </w:r>
    </w:p>
    <w:p w:rsidR="002E4180" w:rsidRPr="00C45C54" w:rsidRDefault="002E4180" w:rsidP="002E4180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174" w:rsidRDefault="00053174" w:rsidP="00053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3C1D" w:rsidRPr="00C45C54" w:rsidRDefault="00053C1D" w:rsidP="007C7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Структура урока</w:t>
      </w:r>
    </w:p>
    <w:tbl>
      <w:tblPr>
        <w:tblW w:w="0" w:type="auto"/>
        <w:jc w:val="center"/>
        <w:tblInd w:w="2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103"/>
        <w:gridCol w:w="1527"/>
      </w:tblGrid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F93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момент: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F93CD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F93CD8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CD8" w:rsidRPr="00053C1D" w:rsidRDefault="00F93CD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CD8" w:rsidRPr="00053C1D" w:rsidRDefault="00F93CD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целей и задач урока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CD8" w:rsidRPr="00053C1D" w:rsidRDefault="005A7EA6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 </w:t>
            </w:r>
            <w:r w:rsidR="00F93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44011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материала: постановка и решение проблемы</w:t>
            </w:r>
            <w:r w:rsidR="005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A7EA6" w:rsidRDefault="005A7EA6" w:rsidP="005A7EA6">
            <w:pPr>
              <w:pStyle w:val="a7"/>
              <w:numPr>
                <w:ilvl w:val="0"/>
                <w:numId w:val="20"/>
              </w:numPr>
              <w:jc w:val="both"/>
            </w:pPr>
            <w:r>
              <w:t xml:space="preserve">Работа учеников индивидуальна, в парах, в группах </w:t>
            </w:r>
          </w:p>
          <w:p w:rsidR="005A7EA6" w:rsidRDefault="005A7EA6" w:rsidP="005A7EA6">
            <w:pPr>
              <w:pStyle w:val="a7"/>
              <w:numPr>
                <w:ilvl w:val="0"/>
                <w:numId w:val="20"/>
              </w:numPr>
              <w:jc w:val="both"/>
            </w:pPr>
            <w:r>
              <w:t>Работа у доски (</w:t>
            </w:r>
            <w:r w:rsidR="00822628">
              <w:t>презентация, записи в тетрадь</w:t>
            </w:r>
            <w:r>
              <w:t>)</w:t>
            </w:r>
          </w:p>
          <w:p w:rsidR="00822628" w:rsidRPr="00E17704" w:rsidRDefault="00822628" w:rsidP="005A7EA6">
            <w:pPr>
              <w:pStyle w:val="a7"/>
              <w:numPr>
                <w:ilvl w:val="0"/>
                <w:numId w:val="20"/>
              </w:numPr>
              <w:jc w:val="both"/>
            </w:pPr>
            <w:r w:rsidRPr="00822628">
              <w:rPr>
                <w:iCs/>
              </w:rPr>
              <w:t>Просмотр видеофрагмента “Старт космической ракеты</w:t>
            </w:r>
          </w:p>
          <w:p w:rsidR="00E17704" w:rsidRPr="00E17704" w:rsidRDefault="00E17704" w:rsidP="00E17704">
            <w:pPr>
              <w:pStyle w:val="a7"/>
              <w:numPr>
                <w:ilvl w:val="0"/>
                <w:numId w:val="20"/>
              </w:numPr>
              <w:jc w:val="both"/>
            </w:pPr>
            <w:r w:rsidRPr="00E17704">
              <w:t xml:space="preserve">Выполнение опытов: </w:t>
            </w:r>
          </w:p>
          <w:p w:rsidR="00822628" w:rsidRPr="00447C55" w:rsidRDefault="00447C55" w:rsidP="00447C55">
            <w:pPr>
              <w:pStyle w:val="a7"/>
              <w:numPr>
                <w:ilvl w:val="0"/>
                <w:numId w:val="20"/>
              </w:numPr>
              <w:rPr>
                <w:color w:val="333333"/>
              </w:rPr>
            </w:pPr>
            <w:r w:rsidRPr="00447C55">
              <w:t xml:space="preserve">Сообщение о </w:t>
            </w:r>
            <w:r w:rsidRPr="00447C55">
              <w:rPr>
                <w:color w:val="333333"/>
              </w:rPr>
              <w:t>Рене Декарт</w:t>
            </w:r>
          </w:p>
          <w:p w:rsidR="00447C55" w:rsidRPr="00447C55" w:rsidRDefault="00447C55" w:rsidP="00447C55">
            <w:pPr>
              <w:pStyle w:val="a7"/>
              <w:numPr>
                <w:ilvl w:val="0"/>
                <w:numId w:val="20"/>
              </w:numPr>
            </w:pPr>
            <w:r w:rsidRPr="00447C55">
              <w:t>кинофрагмент “Закон сохранения импульса”)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822628" w:rsidRDefault="0082262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628" w:rsidRDefault="0082262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мин</w:t>
            </w:r>
          </w:p>
          <w:p w:rsidR="00822628" w:rsidRDefault="0082262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628" w:rsidRDefault="00822628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628" w:rsidRDefault="00447C55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22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:rsidR="00E17704" w:rsidRDefault="00E17704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447C55" w:rsidRDefault="00447C55" w:rsidP="00447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1265AC" w:rsidRDefault="001265AC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C55" w:rsidRPr="00053C1D" w:rsidRDefault="00447C55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44011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</w:t>
            </w:r>
            <w:r w:rsidR="00E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репления изученн</w:t>
            </w: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на уроке:</w:t>
            </w:r>
          </w:p>
          <w:p w:rsidR="00053C1D" w:rsidRPr="00053C1D" w:rsidRDefault="00053C1D" w:rsidP="00793F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с повторным просмотром соответствующих слайдов презентации;</w:t>
            </w:r>
          </w:p>
          <w:p w:rsidR="001265AC" w:rsidRPr="001265AC" w:rsidRDefault="00053C1D" w:rsidP="001265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алгоритма решения задач на закон сохранения импульса;</w:t>
            </w:r>
          </w:p>
          <w:p w:rsidR="00053C1D" w:rsidRDefault="001265AC" w:rsidP="0012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  <w:p w:rsidR="001265AC" w:rsidRPr="00053C1D" w:rsidRDefault="001265AC" w:rsidP="001265A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Default="00053C1D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5AC" w:rsidRDefault="001265AC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мин</w:t>
            </w:r>
          </w:p>
          <w:p w:rsidR="001265AC" w:rsidRDefault="001265AC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65AC" w:rsidRDefault="001265AC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мин </w:t>
            </w:r>
          </w:p>
          <w:p w:rsidR="001265AC" w:rsidRDefault="001265AC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мин</w:t>
            </w:r>
          </w:p>
          <w:p w:rsidR="001265AC" w:rsidRPr="00053C1D" w:rsidRDefault="001265AC" w:rsidP="00793F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44011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урока, рефлексия: основные выводы, выставление оценок.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5A7EA6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53C1D" w:rsidRPr="00053C1D" w:rsidTr="00053C1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44011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053C1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задание: комментирование и запись домашнего задания.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C1D" w:rsidRPr="00053C1D" w:rsidRDefault="005A7EA6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53C1D"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C45C54" w:rsidRDefault="00C45C5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74" w:rsidRDefault="00053174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232" w:rsidRDefault="007C7232" w:rsidP="007C7232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232" w:rsidRDefault="007C7232" w:rsidP="007C7232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232" w:rsidRDefault="007C7232" w:rsidP="007C7232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180" w:rsidRDefault="002E4180" w:rsidP="007C7232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A74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053C1D" w:rsidRPr="00FE7A74" w:rsidRDefault="00053C1D" w:rsidP="00053C1D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021"/>
        <w:gridCol w:w="2032"/>
        <w:gridCol w:w="2593"/>
        <w:gridCol w:w="2655"/>
        <w:gridCol w:w="908"/>
      </w:tblGrid>
      <w:tr w:rsidR="00422175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2005EE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2005E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(цель)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Название используемых ресурсов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5C54">
              <w:rPr>
                <w:rFonts w:ascii="Times New Roman" w:hAnsi="Times New Roman"/>
                <w:sz w:val="24"/>
                <w:szCs w:val="24"/>
              </w:rPr>
              <w:t>(с указанием  порядкового номера из Таблицы 2</w:t>
            </w:r>
            <w:r w:rsidRPr="00C45C5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Цель использования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45C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5C54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2E4180" w:rsidRPr="00C45C54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</w:p>
        </w:tc>
      </w:tr>
      <w:tr w:rsidR="00422175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2005EE" w:rsidRDefault="00C45C54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2005EE" w:rsidRDefault="00C45C54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DA7CA2" w:rsidRDefault="00DA7CA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DA7CA2">
              <w:rPr>
                <w:rFonts w:ascii="Times New Roman" w:hAnsi="Times New Roman"/>
                <w:kern w:val="16"/>
                <w:sz w:val="24"/>
                <w:szCs w:val="24"/>
              </w:rPr>
              <w:t>№1(Слайд№3)</w:t>
            </w:r>
          </w:p>
          <w:p w:rsidR="00DA7CA2" w:rsidRPr="002005EE" w:rsidRDefault="00DA7CA2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DA7CA2">
              <w:rPr>
                <w:rFonts w:ascii="Times New Roman" w:hAnsi="Times New Roman"/>
                <w:kern w:val="16"/>
                <w:sz w:val="24"/>
                <w:szCs w:val="24"/>
              </w:rPr>
              <w:t>Показ эпиграфа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Default="00C45C54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kern w:val="16"/>
                <w:sz w:val="24"/>
                <w:szCs w:val="24"/>
              </w:rPr>
              <w:t>Приветствие детей</w:t>
            </w:r>
            <w:r w:rsidR="00A27EA2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  <w:p w:rsidR="00A27EA2" w:rsidRPr="00C45C54" w:rsidRDefault="00A27EA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с эпиграфом на слайде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C45C54" w:rsidRDefault="00A27EA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Внимание и собранность </w:t>
            </w:r>
            <w:r w:rsidR="00C211CD">
              <w:rPr>
                <w:rFonts w:ascii="Times New Roman" w:hAnsi="Times New Roman"/>
                <w:kern w:val="16"/>
                <w:sz w:val="24"/>
                <w:szCs w:val="24"/>
              </w:rPr>
              <w:t>(организованность)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0" w:rsidRPr="00C45C54" w:rsidRDefault="00C45C54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45C54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</w:tc>
      </w:tr>
      <w:tr w:rsidR="00422175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2" w:rsidRPr="002005EE" w:rsidRDefault="00DA7CA2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2" w:rsidRPr="00053C1D" w:rsidRDefault="00DA7CA2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2" w:rsidRDefault="00DA7CA2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8E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(Слайд №4)</w:t>
            </w:r>
          </w:p>
          <w:p w:rsidR="00BD68ED" w:rsidRPr="00053C1D" w:rsidRDefault="00BD68E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правильности ответов учеников с экраном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D2" w:rsidRDefault="00BD68ED" w:rsidP="007621D2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1.</w:t>
            </w:r>
            <w:r w:rsidRPr="00BD68ED">
              <w:rPr>
                <w:rFonts w:ascii="Times New Roman" w:hAnsi="Times New Roman"/>
                <w:kern w:val="16"/>
                <w:sz w:val="24"/>
                <w:szCs w:val="24"/>
              </w:rPr>
              <w:t>Проверка пройденного материала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. </w:t>
            </w:r>
            <w:r w:rsidR="007621D2">
              <w:rPr>
                <w:rFonts w:ascii="Times New Roman" w:hAnsi="Times New Roman"/>
                <w:kern w:val="16"/>
                <w:sz w:val="24"/>
                <w:szCs w:val="24"/>
              </w:rPr>
              <w:t>Раздает карточки с кроссвордами</w:t>
            </w:r>
          </w:p>
          <w:p w:rsidR="00DA7CA2" w:rsidRDefault="007621D2" w:rsidP="007621D2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7621D2">
              <w:rPr>
                <w:rFonts w:ascii="Times New Roman" w:hAnsi="Times New Roman"/>
                <w:color w:val="00B050"/>
                <w:kern w:val="16"/>
                <w:sz w:val="24"/>
                <w:szCs w:val="24"/>
              </w:rPr>
              <w:t>(</w:t>
            </w:r>
            <w:r w:rsidR="001A651A">
              <w:rPr>
                <w:rFonts w:ascii="Times New Roman" w:hAnsi="Times New Roman"/>
                <w:color w:val="00B050"/>
                <w:kern w:val="16"/>
                <w:sz w:val="24"/>
                <w:szCs w:val="24"/>
              </w:rPr>
              <w:t>Приложение №3</w:t>
            </w:r>
            <w:r w:rsidRPr="007621D2">
              <w:rPr>
                <w:rFonts w:ascii="Times New Roman" w:hAnsi="Times New Roman"/>
                <w:color w:val="00B050"/>
                <w:kern w:val="16"/>
                <w:sz w:val="24"/>
                <w:szCs w:val="24"/>
              </w:rPr>
              <w:t>)</w:t>
            </w:r>
            <w:r w:rsidR="00BD68ED">
              <w:rPr>
                <w:rFonts w:ascii="Times New Roman" w:hAnsi="Times New Roman"/>
                <w:kern w:val="16"/>
                <w:sz w:val="24"/>
                <w:szCs w:val="24"/>
              </w:rPr>
              <w:t>каждому ученику</w:t>
            </w:r>
          </w:p>
          <w:p w:rsid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2.Идет проверка ответов учеников с экраном</w:t>
            </w:r>
          </w:p>
          <w:p w:rsidR="00820C6E" w:rsidRDefault="00820C6E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20C6E" w:rsidRDefault="00820C6E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20C6E" w:rsidRDefault="00820C6E" w:rsidP="00820C6E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3. Учитель контролирует учеников </w:t>
            </w:r>
          </w:p>
          <w:p w:rsidR="00820C6E" w:rsidRPr="00BD68ED" w:rsidRDefault="00820C6E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1.</w:t>
            </w:r>
            <w:r w:rsidRPr="00BD68ED">
              <w:rPr>
                <w:rFonts w:ascii="Times New Roman" w:hAnsi="Times New Roman"/>
                <w:kern w:val="16"/>
                <w:sz w:val="24"/>
                <w:szCs w:val="24"/>
              </w:rPr>
              <w:t>Ученики работают на местах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. Разгадывают кроссворды.</w:t>
            </w:r>
          </w:p>
          <w:p w:rsid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2. Ученики сверяют свои ответы с ответами на экране и отмечают правильные ответы</w:t>
            </w:r>
            <w:r w:rsidR="00820C6E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  <w:p w:rsidR="00820C6E" w:rsidRDefault="00820C6E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  <w:p w:rsidR="00DA7CA2" w:rsidRPr="00BD68ED" w:rsidRDefault="00BD68E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BD68ED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A2" w:rsidRPr="002005EE" w:rsidRDefault="00DA7CA2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4DF3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Default="00536D09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Pr="00053C1D" w:rsidRDefault="00536D09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целей и задач урока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09" w:rsidRDefault="00536D09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(Слайд №4)</w:t>
            </w:r>
          </w:p>
          <w:p w:rsidR="00053174" w:rsidRDefault="00536D09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слово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«Импульс тела »</w:t>
            </w: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№1 (Слайд №1)</w:t>
            </w: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    Тема урока</w:t>
            </w: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632" w:rsidRDefault="0060463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AC8" w:rsidRDefault="00042AC8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Default="0060463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1.</w:t>
            </w:r>
            <w:r w:rsidR="00536D09">
              <w:rPr>
                <w:rFonts w:ascii="Times New Roman" w:hAnsi="Times New Roman"/>
                <w:kern w:val="16"/>
                <w:sz w:val="24"/>
                <w:szCs w:val="24"/>
              </w:rPr>
              <w:t>Учитель делает акцент на итоговое слово, которое получилось при разгадывании кроссворда</w:t>
            </w:r>
          </w:p>
          <w:p w:rsidR="00604632" w:rsidRDefault="00604632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учащимся самостоятельно сформулировать тему урока</w:t>
            </w:r>
          </w:p>
          <w:p w:rsidR="00604632" w:rsidRDefault="00604632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Предлагает надуть воздушные шары, свой нарочно отпускает и предлагает учащимся объяснить, что привело шар в движение, задавая вопросы, к теме урока</w:t>
            </w:r>
          </w:p>
          <w:p w:rsidR="008020BD" w:rsidRPr="00773809" w:rsidRDefault="008020BD" w:rsidP="008020BD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sz w:val="20"/>
                <w:szCs w:val="20"/>
                <w:shd w:val="clear" w:color="auto" w:fill="FFFFFF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sz w:val="20"/>
                <w:szCs w:val="20"/>
                <w:shd w:val="clear" w:color="auto" w:fill="FFFFFF"/>
                <w:lang w:eastAsia="ru-RU"/>
              </w:rPr>
              <w:t>Примерные вопросы, предлагаемые учителем на начальном этапе: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передал воздух шарику?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Обладали ли импульсом шарик и воздух до полета?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Изменился ли и как импульс шарика и воздуха в момент их взаимодействия?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направлены импульсы шарика и воздуха после взаимодействия?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можно сказать об импульсе системы воздух – шарик до полета шарика?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Сравните импульсы шарика и воздуха в момент начала движения шарика?</w:t>
            </w:r>
          </w:p>
          <w:p w:rsidR="008020BD" w:rsidRPr="00773809" w:rsidRDefault="008020BD" w:rsidP="008020B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можно сказать об импульсе системы воздух – шарик в момент начала полета шарика?</w:t>
            </w: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Pr="00570762" w:rsidRDefault="008020BD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632" w:rsidRPr="00570762" w:rsidRDefault="00604632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D76" w:rsidRDefault="00135D76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135D7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632" w:rsidRDefault="00604632" w:rsidP="00135D76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Default="0060463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2.</w:t>
            </w:r>
            <w:r w:rsidR="00536D09">
              <w:rPr>
                <w:rFonts w:ascii="Times New Roman" w:hAnsi="Times New Roman"/>
                <w:kern w:val="16"/>
                <w:sz w:val="24"/>
                <w:szCs w:val="24"/>
              </w:rPr>
              <w:t>Ученики его называют «Импульс тела »</w:t>
            </w:r>
          </w:p>
          <w:p w:rsidR="00604632" w:rsidRDefault="0060463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60463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604632" w:rsidRDefault="00604632" w:rsidP="006046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2.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Формулируют тему урока.</w:t>
            </w:r>
          </w:p>
          <w:p w:rsidR="00604632" w:rsidRDefault="00604632" w:rsidP="006046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632" w:rsidRPr="00570762" w:rsidRDefault="00604632" w:rsidP="006046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Надувают шары.</w:t>
            </w:r>
          </w:p>
          <w:p w:rsidR="00604632" w:rsidRDefault="00604632" w:rsidP="006046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предположения, используя жизненный опыт. Вспоминают понятие им пульса тела, самостоятельно формулируют понятие замкнутой системы, и гипотезу о сохранении импульса тела.</w:t>
            </w:r>
          </w:p>
          <w:p w:rsidR="00135D76" w:rsidRDefault="00135D76" w:rsidP="00604632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74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20BD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D" w:rsidRDefault="008020BD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D" w:rsidRPr="00053C1D" w:rsidRDefault="008020BD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№1 (Слайд №2)</w:t>
            </w:r>
          </w:p>
          <w:p w:rsidR="008020BD" w:rsidRDefault="008020BD" w:rsidP="008020BD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Цель урока</w:t>
            </w:r>
          </w:p>
          <w:p w:rsidR="008020BD" w:rsidRDefault="008020BD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Pr="00773809" w:rsidRDefault="008020BD" w:rsidP="008020B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r w:rsidRPr="00773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можно назвать систему воздух – шарик, учитывая их взаимодействие только между собой?</w:t>
            </w:r>
          </w:p>
          <w:p w:rsidR="008020BD" w:rsidRDefault="008020BD" w:rsidP="008020BD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самостоятельно учащимся сформулировать для себя цель урока.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20BD" w:rsidRDefault="008020BD" w:rsidP="00793FFF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Формулируют цель урока.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BD" w:rsidRDefault="008020BD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855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5" w:rsidRDefault="00442C98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lastRenderedPageBreak/>
              <w:t>4</w:t>
            </w:r>
            <w:r w:rsidR="00CA165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5" w:rsidRPr="00053C1D" w:rsidRDefault="00CA1654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материала: постановка и решение проблемы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5" w:rsidRDefault="004A4855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5" w:rsidRDefault="008F5A2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1)Предлагает учащимся выбрать форму работы, которую они желают выполнять вначале: индивидуальную с текстом учебника или выполнение виртуальной лабораторной работы в группе. При этом ученикам выдаются маршрутные листы</w:t>
            </w:r>
            <w:r w:rsidR="00D1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18E1">
              <w:rPr>
                <w:rFonts w:ascii="Times New Roman" w:eastAsia="Times New Roman" w:hAnsi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(</w:t>
            </w:r>
            <w:r w:rsidRPr="00D118E1">
              <w:rPr>
                <w:rFonts w:ascii="Times New Roman" w:eastAsia="Times New Roman" w:hAnsi="Times New Roman"/>
                <w:bCs/>
                <w:iCs/>
                <w:color w:val="00B050"/>
                <w:sz w:val="24"/>
                <w:szCs w:val="24"/>
                <w:lang w:eastAsia="ru-RU"/>
              </w:rPr>
              <w:t xml:space="preserve">Приложение </w:t>
            </w:r>
            <w:r w:rsidR="001A651A">
              <w:rPr>
                <w:rFonts w:ascii="Times New Roman" w:eastAsia="Times New Roman" w:hAnsi="Times New Roman"/>
                <w:bCs/>
                <w:iCs/>
                <w:color w:val="00B050"/>
                <w:sz w:val="24"/>
                <w:szCs w:val="24"/>
                <w:lang w:eastAsia="ru-RU"/>
              </w:rPr>
              <w:t>4</w:t>
            </w:r>
            <w:r w:rsidRPr="00D118E1">
              <w:rPr>
                <w:rFonts w:ascii="Times New Roman" w:eastAsia="Times New Roman" w:hAnsi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),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самоорганизации деятельности школьников.</w:t>
            </w:r>
          </w:p>
          <w:p w:rsidR="00AF17BE" w:rsidRDefault="00AF17BE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Ученикам, работающим с учебником</w:t>
            </w:r>
            <w:hyperlink r:id="rId5" w:history="1">
              <w:r w:rsidRPr="00AF17BE">
                <w:rPr>
                  <w:rFonts w:ascii="Times New Roman" w:eastAsia="Times New Roman" w:hAnsi="Times New Roman"/>
                  <w:b/>
                  <w:bCs/>
                  <w:i/>
                  <w:iCs/>
                  <w:color w:val="00B050"/>
                  <w:sz w:val="24"/>
                  <w:szCs w:val="24"/>
                  <w:lang w:eastAsia="ru-RU"/>
                </w:rPr>
                <w:t>(</w:t>
              </w:r>
              <w:r w:rsidR="001A651A">
                <w:rPr>
                  <w:rFonts w:ascii="Times New Roman" w:eastAsia="Times New Roman" w:hAnsi="Times New Roman"/>
                  <w:bCs/>
                  <w:iCs/>
                  <w:color w:val="00B050"/>
                  <w:lang w:eastAsia="ru-RU"/>
                </w:rPr>
                <w:t>Приложение 5</w:t>
              </w:r>
              <w:r w:rsidRPr="00AF17BE">
                <w:rPr>
                  <w:rFonts w:ascii="Times New Roman" w:eastAsia="Times New Roman" w:hAnsi="Times New Roman"/>
                  <w:bCs/>
                  <w:iCs/>
                  <w:color w:val="00B050"/>
                  <w:lang w:eastAsia="ru-RU"/>
                </w:rPr>
                <w:t>)</w:t>
              </w:r>
            </w:hyperlink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проверить себя, ответив на вопросы теста</w:t>
            </w:r>
            <w:r w:rsidR="00873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7BE">
              <w:rPr>
                <w:rFonts w:ascii="Times New Roman" w:eastAsia="Times New Roman" w:hAnsi="Times New Roman"/>
                <w:bCs/>
                <w:iCs/>
                <w:color w:val="00B050"/>
                <w:lang w:eastAsia="ru-RU"/>
              </w:rPr>
              <w:t>(</w:t>
            </w:r>
            <w:hyperlink r:id="rId6" w:history="1">
              <w:r w:rsidR="001A651A">
                <w:rPr>
                  <w:rFonts w:ascii="Times New Roman" w:eastAsia="Times New Roman" w:hAnsi="Times New Roman"/>
                  <w:bCs/>
                  <w:iCs/>
                  <w:color w:val="00B050"/>
                  <w:lang w:eastAsia="ru-RU"/>
                </w:rPr>
                <w:t>6</w:t>
              </w:r>
            </w:hyperlink>
            <w:r w:rsidRPr="00AF17BE">
              <w:rPr>
                <w:rFonts w:ascii="Times New Roman" w:eastAsia="Times New Roman" w:hAnsi="Times New Roman"/>
                <w:bCs/>
                <w:iCs/>
                <w:color w:val="00B050"/>
                <w:lang w:eastAsia="ru-RU"/>
              </w:rPr>
              <w:t>)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используя </w:t>
            </w:r>
            <w:r w:rsidR="00422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подсказки </w:t>
            </w:r>
            <w:r w:rsidRPr="00AF17BE">
              <w:rPr>
                <w:rFonts w:ascii="Times New Roman" w:eastAsia="Times New Roman" w:hAnsi="Times New Roman"/>
                <w:bCs/>
                <w:iCs/>
                <w:color w:val="00B050"/>
                <w:sz w:val="24"/>
                <w:szCs w:val="24"/>
                <w:lang w:eastAsia="ru-RU"/>
              </w:rPr>
              <w:t>(</w:t>
            </w:r>
            <w:hyperlink r:id="rId7" w:history="1">
              <w:r w:rsidR="001A651A">
                <w:rPr>
                  <w:rFonts w:ascii="Times New Roman" w:eastAsia="Times New Roman" w:hAnsi="Times New Roman"/>
                  <w:bCs/>
                  <w:iCs/>
                  <w:color w:val="00B050"/>
                  <w:sz w:val="24"/>
                  <w:szCs w:val="24"/>
                  <w:lang w:eastAsia="ru-RU"/>
                </w:rPr>
                <w:t>7</w:t>
              </w:r>
            </w:hyperlink>
            <w:r w:rsidRPr="00AF17BE">
              <w:rPr>
                <w:rFonts w:ascii="Times New Roman" w:eastAsia="Times New Roman" w:hAnsi="Times New Roman"/>
                <w:bCs/>
                <w:iCs/>
                <w:color w:val="00B050"/>
                <w:sz w:val="24"/>
                <w:szCs w:val="24"/>
                <w:lang w:eastAsia="ru-RU"/>
              </w:rPr>
              <w:t>),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свою работу.</w:t>
            </w:r>
          </w:p>
          <w:p w:rsidR="008733C0" w:rsidRDefault="008733C0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3)Предлагает сменить форму деятельности.</w:t>
            </w:r>
          </w:p>
          <w:p w:rsidR="008733C0" w:rsidRDefault="008733C0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873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873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873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873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Pr="00570762" w:rsidRDefault="008733C0" w:rsidP="00873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Предлагает вновь объединиться в группы, обсудить результаты работы, зафиксировать выводы группы на листе ватмана удобным способом (тестом, рисунком, формулой). Затем представить результаты у доски.</w:t>
            </w:r>
          </w:p>
          <w:p w:rsidR="008733C0" w:rsidRDefault="008733C0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175" w:rsidRPr="00AF17BE" w:rsidRDefault="00422175" w:rsidP="00422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записать в тетрадь.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5" w:rsidRDefault="008F5A2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1)Выбирают интересующий их вид деятельности и приступают к работе</w:t>
            </w:r>
          </w:p>
          <w:p w:rsidR="00AF17BE" w:rsidRDefault="00AF17BE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8733C0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7BE" w:rsidRDefault="00AF17BE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)Отдельные учащиеся отвечают на вопросы теста, оценивают свою работу. Остальные – продолжают работать с виртуальным экспериментом</w:t>
            </w:r>
          </w:p>
          <w:p w:rsidR="00422175" w:rsidRDefault="008733C0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3)Переходят от работы с учебником к компьютеру и, наоборот.</w:t>
            </w:r>
          </w:p>
          <w:p w:rsidR="008733C0" w:rsidRDefault="008733C0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175" w:rsidRDefault="008733C0" w:rsidP="00AF17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Объединяются в группы, обсуждают, записывают, представляют результаты.</w:t>
            </w:r>
          </w:p>
          <w:p w:rsidR="00422175" w:rsidRDefault="00422175" w:rsidP="008733C0">
            <w:pPr>
              <w:spacing w:line="240" w:lineRule="auto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55" w:rsidRDefault="005A7EA6" w:rsidP="005A7EA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33C0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0" w:rsidRDefault="008733C0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0" w:rsidRPr="00053C1D" w:rsidRDefault="008733C0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3C0" w:rsidRDefault="00DB016E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A6952"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 w:rsidR="002A6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DB016E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A6952"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Слайды </w:t>
            </w:r>
            <w:r w:rsidR="002A6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2A6952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952" w:rsidRDefault="00DB016E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A6952"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</w:t>
            </w:r>
            <w:r w:rsidR="002A6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DB016E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4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14,16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626A" w:rsidRDefault="00DB016E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46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18-21</w:t>
            </w:r>
            <w:r w:rsidR="00894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F4895" w:rsidRDefault="003F4895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895" w:rsidRDefault="003F4895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895" w:rsidRDefault="00894DF3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№4(</w:t>
            </w:r>
            <w:r w:rsidR="008E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</w:t>
            </w:r>
            <w:r w:rsidR="003F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626A" w:rsidRDefault="0074626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0" w:rsidRDefault="008733C0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Предлагает каждому выбрать из предложенных выводов наиболее понятные и пон</w:t>
            </w:r>
            <w:r w:rsid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равившиеся и записать в тетрадь.</w:t>
            </w:r>
          </w:p>
          <w:p w:rsidR="00020E64" w:rsidRDefault="00020E64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параллельно демонстрирует презентацию.</w:t>
            </w:r>
          </w:p>
          <w:p w:rsidR="00020E64" w:rsidRPr="00570762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0" w:rsidRDefault="00020E64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5)Выбирают, записывают в тетрадь</w:t>
            </w:r>
          </w:p>
          <w:p w:rsid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импульс тела?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II закона Ньютона в импульсном виде.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закона сохранения импульса.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роявления закона сохранения импульса: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Упругий и неупругий удар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Реактивное движение</w:t>
            </w:r>
          </w:p>
          <w:p w:rsidR="00020E64" w:rsidRPr="00020E64" w:rsidRDefault="00020E64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E6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Просмотр видеофрагмента “Старт космической ракеты”</w:t>
            </w:r>
          </w:p>
          <w:p w:rsidR="00020E64" w:rsidRPr="00020E64" w:rsidRDefault="000B35FA" w:rsidP="00020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</w:t>
            </w:r>
            <w:r w:rsidR="00020E64"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020E64" w:rsidRPr="000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экспериментальной проверке закона сохранения импульса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50229" w:rsidRPr="00570762" w:rsidRDefault="00650229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0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0229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650229" w:rsidP="00483B87">
            <w:pPr>
              <w:spacing w:before="60" w:after="60" w:line="240" w:lineRule="auto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053C1D" w:rsidRDefault="00650229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650229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826" w:rsidRPr="00AE2826" w:rsidRDefault="0045606D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№1(Слайд 35</w:t>
            </w:r>
            <w:r w:rsidR="00AE2826" w:rsidRPr="00AE2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E2826" w:rsidRDefault="00AE2826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о </w:t>
            </w:r>
            <w:r w:rsidRPr="00AE28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Рене Декарт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483B87" w:rsidRDefault="00483B87" w:rsidP="00483B8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83B87">
              <w:rPr>
                <w:rFonts w:ascii="Times New Roman" w:hAnsi="Times New Roman"/>
                <w:sz w:val="28"/>
                <w:szCs w:val="28"/>
              </w:rPr>
              <w:t>6)</w:t>
            </w:r>
            <w:r w:rsidR="00563510" w:rsidRPr="00483B87">
              <w:rPr>
                <w:rFonts w:ascii="Times New Roman" w:hAnsi="Times New Roman"/>
                <w:sz w:val="28"/>
                <w:szCs w:val="28"/>
              </w:rPr>
              <w:t xml:space="preserve">Выполнение опытов: </w:t>
            </w:r>
          </w:p>
          <w:p w:rsidR="00563510" w:rsidRPr="000501AC" w:rsidRDefault="00563510" w:rsidP="0056351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Опыт №1. </w:t>
            </w: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(Опыт Галилея) рычаг, три емкости, в одной из которых сделано отверстие, две емкости наполнены одинаковым количеством воды</w:t>
            </w:r>
          </w:p>
          <w:p w:rsidR="00563510" w:rsidRPr="000501AC" w:rsidRDefault="00563510" w:rsidP="0056351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отсутствие внешних сил импульс всей системы не изменяется, рычаг остается в равновесии, несмотря на удар струи о дно нижнего ведра.</w:t>
            </w:r>
          </w:p>
          <w:p w:rsidR="00563510" w:rsidRPr="000501AC" w:rsidRDefault="00563510" w:rsidP="0056351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Опыт №2. </w:t>
            </w: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Штатив, желоб, шарики – 2 шт. Движущийся шарик отдал свой импульс покоящемуся шарику, сам при этом остановился.</w:t>
            </w:r>
          </w:p>
          <w:p w:rsidR="00563510" w:rsidRPr="000501AC" w:rsidRDefault="00563510" w:rsidP="0056351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Опыт №3.</w:t>
            </w: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Штатив, резиновая трубка Г – образной формы, воронка, стакан с водой. Если подливать воду в воронку довольно долго, то хотя вода и будет выливаться из Г – образной трубки, сама она при этом двигаться не будет. Трубка </w:t>
            </w:r>
            <w:proofErr w:type="gramStart"/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деформируется</w:t>
            </w:r>
            <w:proofErr w:type="gramEnd"/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возникающая сила упругости делает нашу систему тел незамкнутой, а закон сохранения импульса применяется для замкнутой системы тел.</w:t>
            </w:r>
          </w:p>
          <w:p w:rsidR="00AE2826" w:rsidRPr="000501AC" w:rsidRDefault="00AE2826" w:rsidP="00AE282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Вывод античных ученых: Движение </w:t>
            </w:r>
            <w:proofErr w:type="spellStart"/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несотворимо</w:t>
            </w:r>
            <w:proofErr w:type="spellEnd"/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неуничтожимо оно не может возникать и исчезать без причины.</w:t>
            </w:r>
          </w:p>
          <w:p w:rsidR="00AE2826" w:rsidRPr="000501AC" w:rsidRDefault="00AE2826" w:rsidP="0056351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3510" w:rsidRPr="000501AC" w:rsidRDefault="00AE2826" w:rsidP="005635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сохранения импульса сформулировал Рене Декарт (Сообщение ученика)</w:t>
            </w:r>
          </w:p>
          <w:p w:rsidR="00563510" w:rsidRPr="000501AC" w:rsidRDefault="00563510" w:rsidP="00563510">
            <w:pPr>
              <w:pStyle w:val="a7"/>
              <w:ind w:left="720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563510" w:rsidP="00563510">
            <w:pPr>
              <w:pStyle w:val="a7"/>
              <w:numPr>
                <w:ilvl w:val="0"/>
                <w:numId w:val="16"/>
              </w:numPr>
            </w:pPr>
            <w:r>
              <w:t>Внимательно наблюдают, делают выводы (на основе полученных знаний)</w:t>
            </w:r>
          </w:p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Default="00AE2826" w:rsidP="00AE2826"/>
          <w:p w:rsidR="00AE2826" w:rsidRPr="00AE2826" w:rsidRDefault="00AE2826" w:rsidP="00AE2826">
            <w:pPr>
              <w:rPr>
                <w:rFonts w:ascii="Times New Roman" w:hAnsi="Times New Roman"/>
                <w:sz w:val="24"/>
                <w:szCs w:val="24"/>
              </w:rPr>
            </w:pPr>
            <w:r w:rsidRPr="00AE2826">
              <w:rPr>
                <w:rFonts w:ascii="Times New Roman" w:hAnsi="Times New Roman"/>
                <w:sz w:val="24"/>
                <w:szCs w:val="24"/>
              </w:rPr>
              <w:t>Ученик зачитывает сообщение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29" w:rsidRDefault="004D32C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A6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0229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650229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053C1D" w:rsidRDefault="00650229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A" w:rsidRDefault="00C208B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8BA" w:rsidRDefault="00C208B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8BA" w:rsidRDefault="00C208B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8BA" w:rsidRDefault="00C208B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229" w:rsidRDefault="00C208BA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кинофрагмент “Закон сохранения импульса”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CF" w:rsidRPr="000501AC" w:rsidRDefault="004C60CF" w:rsidP="004C60C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Рассмотрели движущиеся тела, которые двигались по одной прямой. А если тела двигаются под углом друг к другу? Посмотрим кинофрагмент “Закон сохранения импульса” </w:t>
            </w:r>
          </w:p>
          <w:p w:rsidR="004C60CF" w:rsidRPr="000501AC" w:rsidRDefault="004C60CF" w:rsidP="004C60C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От скольких пушек тело получило импульс (толчок)? Как двигалось тело в результате?</w:t>
            </w:r>
          </w:p>
          <w:p w:rsidR="004C60CF" w:rsidRPr="000501AC" w:rsidRDefault="004C60CF" w:rsidP="004C60C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(После обсуждения содержания кинофрагмента)</w:t>
            </w:r>
          </w:p>
          <w:p w:rsidR="004C60CF" w:rsidRPr="000501AC" w:rsidRDefault="004C60CF" w:rsidP="004C60C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0229" w:rsidRPr="000501AC" w:rsidRDefault="00650229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570762" w:rsidRDefault="004C60CF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внимательно слушают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29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0229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650229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053C1D" w:rsidRDefault="00650229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2C" w:rsidRPr="00795F80" w:rsidRDefault="00D1472C" w:rsidP="00D14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95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1(Слайд 13)</w:t>
            </w:r>
          </w:p>
          <w:p w:rsidR="00650229" w:rsidRPr="00D1472C" w:rsidRDefault="00D1472C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импульса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CF" w:rsidRPr="000501AC" w:rsidRDefault="004C60CF" w:rsidP="004C60C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Опыт №4.</w:t>
            </w: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Штатив, яйцо без содержимого, но с водой, спиртовка.</w:t>
            </w:r>
          </w:p>
          <w:p w:rsidR="00650229" w:rsidRPr="004C60CF" w:rsidRDefault="004C60CF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Закон сохранения импульса не зависит от выбора места – он одинаков в Москве и Париже, на Земле и на Луне, в Солнечной системе и какой-нибудь далекой Галактике.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570762" w:rsidRDefault="004C60CF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внимательно слушают</w:t>
            </w:r>
            <w:r w:rsidR="000E2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сверяются со своими записями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29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1DA3" w:rsidRPr="002005EE" w:rsidTr="00A92125">
        <w:trPr>
          <w:trHeight w:val="6116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3" w:rsidRDefault="008A1DA3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>5.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</w:t>
            </w:r>
          </w:p>
          <w:p w:rsidR="008A1DA3" w:rsidRPr="00793FFF" w:rsidRDefault="008A1DA3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№1(Слайд 21)</w:t>
            </w: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FFF">
              <w:rPr>
                <w:rFonts w:ascii="Times New Roman" w:hAnsi="Times New Roman"/>
                <w:bCs/>
                <w:sz w:val="24"/>
                <w:szCs w:val="24"/>
              </w:rPr>
              <w:t xml:space="preserve">Примеры </w:t>
            </w:r>
            <w:proofErr w:type="gramStart"/>
            <w:r w:rsidRPr="00793FFF">
              <w:rPr>
                <w:rFonts w:ascii="Times New Roman" w:hAnsi="Times New Roman"/>
                <w:bCs/>
                <w:sz w:val="24"/>
                <w:szCs w:val="24"/>
              </w:rPr>
              <w:t>реактивного</w:t>
            </w:r>
            <w:proofErr w:type="gramEnd"/>
            <w:r w:rsidRPr="00793FFF">
              <w:rPr>
                <w:rFonts w:ascii="Times New Roman" w:hAnsi="Times New Roman"/>
                <w:bCs/>
                <w:sz w:val="24"/>
                <w:szCs w:val="24"/>
              </w:rPr>
              <w:t xml:space="preserve"> в природе</w:t>
            </w: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№1(Слайд 22)</w:t>
            </w: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FFF">
              <w:rPr>
                <w:rFonts w:ascii="Times New Roman" w:hAnsi="Times New Roman"/>
                <w:bCs/>
                <w:sz w:val="24"/>
                <w:szCs w:val="24"/>
              </w:rPr>
              <w:t>Шар Герона</w:t>
            </w: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1DA3" w:rsidRPr="00793FFF" w:rsidRDefault="00795F80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№1(Слайд 27</w:t>
            </w:r>
            <w:r w:rsidR="008A1DA3" w:rsidRPr="0079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A1DA3" w:rsidRPr="00793FFF" w:rsidRDefault="008A1DA3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FFF">
              <w:rPr>
                <w:rFonts w:ascii="Times New Roman" w:hAnsi="Times New Roman"/>
                <w:bCs/>
                <w:sz w:val="24"/>
                <w:szCs w:val="24"/>
              </w:rPr>
              <w:t>Примеры применения закона сохранения импульса</w:t>
            </w:r>
          </w:p>
          <w:p w:rsidR="00A92125" w:rsidRPr="00793FFF" w:rsidRDefault="00A92125" w:rsidP="00483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125" w:rsidRPr="00793FFF" w:rsidRDefault="00A92125" w:rsidP="00A92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FF">
              <w:rPr>
                <w:rFonts w:ascii="Times New Roman" w:hAnsi="Times New Roman"/>
                <w:sz w:val="24"/>
                <w:szCs w:val="24"/>
              </w:rPr>
              <w:t>2)№1(Слайд 24)</w:t>
            </w:r>
          </w:p>
          <w:p w:rsidR="00A92125" w:rsidRPr="00793FFF" w:rsidRDefault="00A92125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FF">
              <w:rPr>
                <w:rFonts w:ascii="Times New Roman" w:hAnsi="Times New Roman"/>
                <w:sz w:val="24"/>
                <w:szCs w:val="24"/>
              </w:rPr>
              <w:t>Алгоритм  решения задач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B87">
              <w:rPr>
                <w:rFonts w:ascii="Times New Roman" w:hAnsi="Times New Roman"/>
                <w:sz w:val="24"/>
                <w:szCs w:val="24"/>
              </w:rPr>
              <w:t>1) разбор практических ситуаций, в которых проявляется закон сохранения импульса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А) </w:t>
            </w:r>
            <w:r w:rsidRPr="00483B87">
              <w:rPr>
                <w:rFonts w:ascii="Times New Roman" w:hAnsi="Times New Roman"/>
                <w:bCs/>
                <w:sz w:val="24"/>
                <w:szCs w:val="24"/>
              </w:rPr>
              <w:t>Примеры реактивного движения можно найти в природе</w:t>
            </w:r>
          </w:p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Б) </w:t>
            </w:r>
            <w:r w:rsidRPr="00483B87">
              <w:rPr>
                <w:rFonts w:ascii="Times New Roman" w:hAnsi="Times New Roman"/>
                <w:bCs/>
                <w:sz w:val="24"/>
                <w:szCs w:val="24"/>
              </w:rPr>
              <w:t>Шар Герона</w:t>
            </w:r>
          </w:p>
          <w:p w:rsidR="008A1DA3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1DA3" w:rsidRPr="00483B87" w:rsidRDefault="008A1DA3" w:rsidP="00483B87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483B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83B87">
              <w:rPr>
                <w:rFonts w:ascii="Times New Roman" w:hAnsi="Times New Roman"/>
                <w:bCs/>
                <w:sz w:val="24"/>
                <w:szCs w:val="24"/>
              </w:rPr>
              <w:t>римеры применения закона сохранения импульса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учеников</w:t>
            </w:r>
          </w:p>
          <w:p w:rsidR="008A1DA3" w:rsidRDefault="008A1DA3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приведение своих примеров)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A3" w:rsidRDefault="001265AC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A1DA3" w:rsidRPr="002005EE" w:rsidTr="00793FFF">
        <w:trPr>
          <w:tblHeader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8A1DA3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8A1DA3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Pr="00A92125" w:rsidRDefault="00A92125" w:rsidP="00A92125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125">
              <w:rPr>
                <w:rFonts w:ascii="Times New Roman" w:hAnsi="Times New Roman"/>
                <w:sz w:val="24"/>
                <w:szCs w:val="24"/>
              </w:rPr>
              <w:t xml:space="preserve">2)Разработка совместно с </w:t>
            </w:r>
            <w:proofErr w:type="gramStart"/>
            <w:r w:rsidRPr="00A9212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92125">
              <w:rPr>
                <w:rFonts w:ascii="Times New Roman" w:hAnsi="Times New Roman"/>
                <w:sz w:val="24"/>
                <w:szCs w:val="24"/>
              </w:rPr>
              <w:t xml:space="preserve"> алгоритма решения задач на закон сохранения импульса.</w:t>
            </w:r>
          </w:p>
          <w:p w:rsidR="008A1DA3" w:rsidRPr="008A1DA3" w:rsidRDefault="008A1DA3" w:rsidP="008A1DA3">
            <w:pPr>
              <w:pStyle w:val="a7"/>
              <w:shd w:val="clear" w:color="auto" w:fill="FFFFFF"/>
              <w:spacing w:after="120" w:line="240" w:lineRule="atLeast"/>
              <w:ind w:left="720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3" w:rsidRDefault="00A92125" w:rsidP="00A921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125">
              <w:rPr>
                <w:rFonts w:ascii="Times New Roman" w:hAnsi="Times New Roman"/>
                <w:sz w:val="24"/>
                <w:szCs w:val="24"/>
              </w:rPr>
              <w:t xml:space="preserve">овместно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разрабатываем </w:t>
            </w:r>
            <w:r w:rsidRPr="00A92125">
              <w:rPr>
                <w:rFonts w:ascii="Times New Roman" w:hAnsi="Times New Roman"/>
                <w:sz w:val="24"/>
                <w:szCs w:val="24"/>
              </w:rPr>
              <w:t>алгоритма решения задач на закон сохранения импульса</w:t>
            </w:r>
            <w:r w:rsidR="00A31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A3" w:rsidRDefault="001265AC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FFF" w:rsidRPr="002005EE" w:rsidTr="00793FFF">
        <w:trPr>
          <w:tblHeader/>
        </w:trPr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F" w:rsidRDefault="00793FFF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F" w:rsidRDefault="00793FFF" w:rsidP="00483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E" w:rsidRPr="008516DE" w:rsidRDefault="008516DE" w:rsidP="00851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DE">
              <w:rPr>
                <w:rFonts w:ascii="Times New Roman" w:hAnsi="Times New Roman"/>
              </w:rPr>
              <w:t>3)№1(Слайд 12,25)</w:t>
            </w:r>
          </w:p>
          <w:p w:rsidR="00793FFF" w:rsidRPr="00793FFF" w:rsidRDefault="00793FFF" w:rsidP="00793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D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79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F" w:rsidRPr="00A92125" w:rsidRDefault="008516DE" w:rsidP="00A92125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FF">
              <w:rPr>
                <w:rFonts w:ascii="Times New Roman" w:hAnsi="Times New Roman"/>
                <w:sz w:val="24"/>
                <w:szCs w:val="24"/>
              </w:rPr>
              <w:t>3)Решение задач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F" w:rsidRDefault="008516DE" w:rsidP="00A92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F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Решаем </w:t>
            </w:r>
            <w:r w:rsidRPr="00793FFF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 в группах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F" w:rsidRDefault="001265AC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1C47" w:rsidRPr="002005EE" w:rsidTr="00894DF3">
        <w:trPr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47" w:rsidRDefault="00E91C47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>6.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47" w:rsidRPr="00053C1D" w:rsidRDefault="00E91C4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урока, рефлексия: основные выводы, выставление оценок.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47" w:rsidRDefault="00E350F9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(Слайд №29</w:t>
            </w:r>
            <w:r w:rsidR="00D05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350F9" w:rsidRDefault="00E350F9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 теме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F17AD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1)Подводит итоги урок</w:t>
            </w:r>
            <w:proofErr w:type="gramStart"/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E3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Вывод)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анализируя вместе с учащимися их деятельность на каждом этапе, возникшие трудности и пути их преодоления, открытие для себя и в себе</w:t>
            </w:r>
          </w:p>
          <w:p w:rsidR="00E91C47" w:rsidRPr="00570762" w:rsidRDefault="00E91C47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Проводят самоанализ, </w:t>
            </w:r>
            <w:proofErr w:type="spellStart"/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саморефлекси</w:t>
            </w:r>
            <w:r w:rsidR="00A31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47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1C47" w:rsidRPr="002005EE" w:rsidTr="00894DF3">
        <w:trPr>
          <w:tblHeader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47" w:rsidRDefault="00E91C47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47" w:rsidRPr="00053C1D" w:rsidRDefault="00E91C4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47" w:rsidRDefault="00E91C47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Предлагает украсить воздушный шар на доске, используя разноцветные лепестки, ответив тем самым на вопросы об усвоении, понимании материала и уровне мотивации на уроке.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Украшают. Зеленый цвет означает “да”, красный - “нет”.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47" w:rsidRDefault="00E91C4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C47" w:rsidRPr="002005EE" w:rsidTr="00894DF3">
        <w:trPr>
          <w:tblHeader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Default="00E91C47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053C1D" w:rsidRDefault="00E91C47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Default="00E91C47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1A6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Заполняют </w:t>
            </w: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карту индивидуального развития </w:t>
            </w:r>
            <w:r w:rsidRPr="00176D65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</w:t>
            </w:r>
            <w:hyperlink r:id="rId8" w:history="1">
              <w:r w:rsidR="001A651A">
                <w:rPr>
                  <w:rFonts w:ascii="Times New Roman" w:eastAsia="Times New Roman" w:hAnsi="Times New Roman"/>
                  <w:bCs/>
                  <w:iCs/>
                  <w:color w:val="00B050"/>
                  <w:sz w:val="24"/>
                  <w:szCs w:val="24"/>
                  <w:lang w:eastAsia="ru-RU"/>
                </w:rPr>
                <w:t>8</w:t>
              </w:r>
            </w:hyperlink>
            <w:r w:rsidRPr="00176D65">
              <w:rPr>
                <w:rFonts w:ascii="Times New Roman" w:eastAsia="Times New Roman" w:hAnsi="Times New Roman"/>
                <w:bCs/>
                <w:iCs/>
                <w:color w:val="00B05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7" w:rsidRPr="00570762" w:rsidRDefault="00E91C4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Выбирают, записывают, заполняют.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47" w:rsidRDefault="00E91C47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29" w:rsidRPr="002005EE" w:rsidTr="00894DF3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440117" w:rsidP="00793F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>7</w:t>
            </w:r>
            <w:r w:rsidR="0065022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053C1D" w:rsidRDefault="00650229" w:rsidP="00793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задание: комментирование и запись домашнего задания.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D05CAD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(Слайд№31</w:t>
            </w:r>
            <w:r w:rsidR="00650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C07B7" w:rsidRDefault="00DC07B7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555E24" w:rsidRDefault="00555E24" w:rsidP="0053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(слайд №32)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Default="00650229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комментирует</w:t>
            </w:r>
          </w:p>
          <w:p w:rsidR="00650229" w:rsidRDefault="00650229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выборочное)</w:t>
            </w:r>
          </w:p>
          <w:p w:rsidR="00555E24" w:rsidRPr="00570762" w:rsidRDefault="00555E24" w:rsidP="00793F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Завершает урок словами Куклина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9" w:rsidRPr="00570762" w:rsidRDefault="00650229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записывают и выбирают, что им интереснее и по силам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29" w:rsidRDefault="005A7EA6" w:rsidP="00793F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E4180" w:rsidRPr="00FE7A74" w:rsidRDefault="002E4180" w:rsidP="002E4180">
      <w:pPr>
        <w:tabs>
          <w:tab w:val="num" w:pos="1429"/>
        </w:tabs>
        <w:spacing w:line="240" w:lineRule="auto"/>
        <w:jc w:val="right"/>
        <w:rPr>
          <w:rFonts w:ascii="Times New Roman" w:hAnsi="Times New Roman"/>
          <w:b/>
          <w:i/>
          <w:kern w:val="16"/>
          <w:sz w:val="28"/>
          <w:szCs w:val="28"/>
        </w:rPr>
      </w:pPr>
    </w:p>
    <w:p w:rsidR="002E4180" w:rsidRPr="00FE7A74" w:rsidRDefault="002E4180" w:rsidP="002E4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7A74">
        <w:rPr>
          <w:rFonts w:ascii="Times New Roman" w:hAnsi="Times New Roman"/>
          <w:b/>
          <w:sz w:val="28"/>
          <w:szCs w:val="28"/>
        </w:rPr>
        <w:t>Методические рекомендации по использованию данного учебного ресурса.</w:t>
      </w:r>
    </w:p>
    <w:p w:rsidR="002E4180" w:rsidRDefault="002E4180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C4D" w:rsidRPr="00FE7A74" w:rsidRDefault="00364C4D" w:rsidP="002E4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4180" w:rsidRDefault="002E4180" w:rsidP="002E4180">
      <w:pPr>
        <w:tabs>
          <w:tab w:val="num" w:pos="1429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A70" w:rsidRDefault="002E4180" w:rsidP="00E85A70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7A74">
        <w:rPr>
          <w:rFonts w:ascii="Times New Roman" w:hAnsi="Times New Roman"/>
          <w:sz w:val="28"/>
          <w:szCs w:val="28"/>
        </w:rPr>
        <w:lastRenderedPageBreak/>
        <w:t>Приложение к плану-конспекту урока</w:t>
      </w:r>
      <w:r w:rsidR="00E85A70">
        <w:rPr>
          <w:rFonts w:ascii="Times New Roman" w:hAnsi="Times New Roman"/>
          <w:sz w:val="28"/>
          <w:szCs w:val="28"/>
        </w:rPr>
        <w:t xml:space="preserve"> </w:t>
      </w:r>
    </w:p>
    <w:p w:rsidR="00E85A70" w:rsidRDefault="00E85A70" w:rsidP="00E85A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</w:p>
    <w:p w:rsidR="002E4180" w:rsidRDefault="00E85A70" w:rsidP="00E85A70">
      <w:pPr>
        <w:tabs>
          <w:tab w:val="num" w:pos="1429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7724">
        <w:rPr>
          <w:rFonts w:ascii="Times New Roman" w:hAnsi="Times New Roman"/>
          <w:i/>
          <w:sz w:val="28"/>
          <w:szCs w:val="28"/>
        </w:rPr>
        <w:t xml:space="preserve">Импульс тела. </w:t>
      </w:r>
      <w:r>
        <w:rPr>
          <w:rFonts w:ascii="Times New Roman" w:hAnsi="Times New Roman"/>
          <w:i/>
          <w:sz w:val="28"/>
          <w:szCs w:val="28"/>
        </w:rPr>
        <w:t>Закон сохранения импульса</w:t>
      </w:r>
    </w:p>
    <w:p w:rsidR="006F4ECF" w:rsidRPr="006F4ECF" w:rsidRDefault="006F4ECF" w:rsidP="006F4ECF">
      <w:pPr>
        <w:tabs>
          <w:tab w:val="num" w:pos="1429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F4ECF">
        <w:rPr>
          <w:rFonts w:ascii="Times New Roman" w:hAnsi="Times New Roman"/>
          <w:sz w:val="20"/>
          <w:szCs w:val="20"/>
        </w:rPr>
        <w:t>Приложение №1</w:t>
      </w:r>
    </w:p>
    <w:p w:rsidR="002E4180" w:rsidRPr="009D075A" w:rsidRDefault="002E4180" w:rsidP="002E41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180" w:rsidRPr="00FE7A74" w:rsidRDefault="002E4180" w:rsidP="002E418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7A74">
        <w:rPr>
          <w:rFonts w:ascii="Times New Roman" w:hAnsi="Times New Roman"/>
          <w:b/>
          <w:sz w:val="28"/>
          <w:szCs w:val="28"/>
        </w:rPr>
        <w:t>ПЕРЕЧЕНЬ ИСПОЛЬЗУЕМЫХ НА ДАННОМ УРОКЕ ИНТЕРНЕТ-РЕСУРСОВ</w:t>
      </w:r>
    </w:p>
    <w:tbl>
      <w:tblPr>
        <w:tblW w:w="972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5318"/>
        <w:gridCol w:w="3827"/>
      </w:tblGrid>
      <w:tr w:rsidR="002E4180" w:rsidRPr="002005EE" w:rsidTr="00793FF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2005EE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2005E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80" w:rsidRPr="002005EE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2005EE">
              <w:rPr>
                <w:rFonts w:ascii="Times New Roman" w:hAnsi="Times New Roman"/>
                <w:b/>
                <w:sz w:val="28"/>
                <w:szCs w:val="28"/>
              </w:rPr>
              <w:t>Название ресурса, гиперссылка на ресурс, обеспечивающий доступ к ЭОР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80" w:rsidRPr="002005EE" w:rsidRDefault="002E4180" w:rsidP="00793FFF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proofErr w:type="gramStart"/>
            <w:r w:rsidRPr="002005EE">
              <w:rPr>
                <w:rFonts w:ascii="Times New Roman" w:hAnsi="Times New Roman"/>
                <w:b/>
                <w:sz w:val="28"/>
                <w:szCs w:val="28"/>
              </w:rPr>
              <w:t xml:space="preserve">Форма предъявления информации </w:t>
            </w:r>
            <w:r w:rsidRPr="002F3648">
              <w:rPr>
                <w:rFonts w:ascii="Times New Roman" w:hAnsi="Times New Roman"/>
                <w:sz w:val="28"/>
                <w:szCs w:val="28"/>
              </w:rPr>
              <w:t>(статья, иллюстрация, презентация, видеофрагменты, тест, интерактивное задание, модель и т.д.)</w:t>
            </w:r>
            <w:proofErr w:type="gramEnd"/>
          </w:p>
        </w:tc>
      </w:tr>
      <w:tr w:rsidR="002E4180" w:rsidRPr="002005EE" w:rsidTr="00793FF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2005EE" w:rsidRDefault="00DB016E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2005EE" w:rsidRDefault="00DB016E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0" w:rsidRPr="002005EE" w:rsidRDefault="00DB016E" w:rsidP="00DB016E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2F3648">
              <w:rPr>
                <w:rFonts w:ascii="Times New Roman" w:hAnsi="Times New Roman"/>
                <w:sz w:val="28"/>
                <w:szCs w:val="28"/>
              </w:rPr>
              <w:t>иллюстрация, презентация</w:t>
            </w:r>
          </w:p>
        </w:tc>
      </w:tr>
      <w:tr w:rsidR="005100B5" w:rsidRPr="002005EE" w:rsidTr="00793FF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5" w:rsidRPr="002005EE" w:rsidRDefault="00495F70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5" w:rsidRPr="002005EE" w:rsidRDefault="005100B5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5100B5">
              <w:rPr>
                <w:rFonts w:ascii="Times New Roman" w:hAnsi="Times New Roman"/>
                <w:kern w:val="16"/>
                <w:sz w:val="28"/>
                <w:szCs w:val="28"/>
              </w:rPr>
              <w:t>http://festival.1september.ru/articles/565026/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5" w:rsidRPr="002005EE" w:rsidRDefault="005100B5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2F3648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</w:tr>
      <w:tr w:rsidR="008435E3" w:rsidRPr="002005EE" w:rsidTr="00793FF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3" w:rsidRPr="002005EE" w:rsidRDefault="00495F70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3" w:rsidRPr="005100B5" w:rsidRDefault="008435E3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8435E3">
              <w:rPr>
                <w:rFonts w:ascii="Times New Roman" w:hAnsi="Times New Roman"/>
                <w:kern w:val="16"/>
                <w:sz w:val="28"/>
                <w:szCs w:val="28"/>
              </w:rPr>
              <w:t>http://www.eduspb.com/taxonomy/term/372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3" w:rsidRPr="008435E3" w:rsidRDefault="00FE4A11" w:rsidP="00843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8435E3" w:rsidRPr="008435E3">
                <w:rPr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 xml:space="preserve">Закон сохранения импульса. </w:t>
              </w:r>
              <w:r w:rsidR="008435E3">
                <w:rPr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Видео</w:t>
              </w:r>
            </w:hyperlink>
          </w:p>
          <w:p w:rsidR="008435E3" w:rsidRPr="002F3648" w:rsidRDefault="008435E3" w:rsidP="00793F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9D0" w:rsidRPr="002005EE" w:rsidTr="00793FF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D0" w:rsidRPr="002005EE" w:rsidRDefault="00495F70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D0" w:rsidRPr="008435E3" w:rsidRDefault="00C809D0" w:rsidP="00793FFF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C809D0">
              <w:rPr>
                <w:rFonts w:ascii="Times New Roman" w:hAnsi="Times New Roman"/>
                <w:kern w:val="16"/>
                <w:sz w:val="28"/>
                <w:szCs w:val="28"/>
              </w:rPr>
              <w:t>http://yandex.ru/video/search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D0" w:rsidRPr="00C809D0" w:rsidRDefault="00C809D0" w:rsidP="00C80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9D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Просмотр видеофрагмента “Старт космической ракеты”</w:t>
            </w:r>
          </w:p>
          <w:p w:rsidR="00C809D0" w:rsidRPr="008435E3" w:rsidRDefault="00C809D0" w:rsidP="008435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515C0" w:rsidRDefault="00B515C0" w:rsidP="00B515C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E4180" w:rsidRPr="00FE7A74" w:rsidRDefault="00B515C0" w:rsidP="00B515C0">
      <w:pPr>
        <w:spacing w:line="240" w:lineRule="auto"/>
        <w:jc w:val="right"/>
        <w:rPr>
          <w:rFonts w:ascii="Times New Roman" w:hAnsi="Times New Roman"/>
          <w:kern w:val="16"/>
          <w:sz w:val="28"/>
          <w:szCs w:val="28"/>
        </w:rPr>
      </w:pPr>
      <w:r w:rsidRPr="006F4ECF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2E4180" w:rsidRPr="00A31210" w:rsidRDefault="002E4180" w:rsidP="002E41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E7A74">
        <w:rPr>
          <w:rFonts w:ascii="Times New Roman" w:hAnsi="Times New Roman"/>
          <w:b/>
          <w:sz w:val="28"/>
          <w:szCs w:val="28"/>
        </w:rPr>
        <w:t>Пер</w:t>
      </w:r>
      <w:r w:rsidR="00E85A70">
        <w:rPr>
          <w:rFonts w:ascii="Times New Roman" w:hAnsi="Times New Roman"/>
          <w:b/>
          <w:sz w:val="28"/>
          <w:szCs w:val="28"/>
        </w:rPr>
        <w:t>ечень дополнительной литературы</w:t>
      </w:r>
    </w:p>
    <w:p w:rsidR="00A31210" w:rsidRPr="00FE7A74" w:rsidRDefault="00A31210" w:rsidP="00A3121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31210" w:rsidRPr="0098016C" w:rsidRDefault="00A31210" w:rsidP="00A3121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Мякишев</w:t>
      </w:r>
      <w:proofErr w:type="spellEnd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Б.Б.Буховцев</w:t>
      </w:r>
      <w:proofErr w:type="spellEnd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, Н.Н.Сотский “Физика 10”, Москва, “Просвещение”, 2013.</w:t>
      </w:r>
    </w:p>
    <w:p w:rsidR="00A31210" w:rsidRPr="0098016C" w:rsidRDefault="00A31210" w:rsidP="00A3121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Г.Н.Степанова “Сборник задач по физике для 9-11 классов общеобразовательных учреждений”, Москва, “Просвещение”, 2005.</w:t>
      </w:r>
    </w:p>
    <w:p w:rsidR="0098016C" w:rsidRPr="0098016C" w:rsidRDefault="00A31210" w:rsidP="009801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Э.Е.Эвенчин</w:t>
      </w:r>
      <w:proofErr w:type="spellEnd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 xml:space="preserve">, С.Я. </w:t>
      </w:r>
      <w:proofErr w:type="spellStart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Шамаш</w:t>
      </w:r>
      <w:proofErr w:type="spellEnd"/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, В.А.Орлов “Методика преподавания физики в средней школе”, Москва, “Просвещение”, 1986.</w:t>
      </w:r>
    </w:p>
    <w:p w:rsidR="0098016C" w:rsidRPr="0098016C" w:rsidRDefault="0098016C" w:rsidP="009801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6C">
        <w:rPr>
          <w:rFonts w:ascii="Times New Roman" w:eastAsia="Times New Roman" w:hAnsi="Times New Roman"/>
          <w:sz w:val="24"/>
          <w:szCs w:val="24"/>
          <w:lang w:eastAsia="ru-RU"/>
        </w:rPr>
        <w:t>Э.М. Браверманн “Преподавание физики, развивающее ученика”, М., Ассоциация учителей физики, 2003-2008 г.</w:t>
      </w:r>
    </w:p>
    <w:p w:rsidR="002E4180" w:rsidRPr="00FE7A74" w:rsidRDefault="002E4180" w:rsidP="002E41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80" w:rsidRPr="00357724" w:rsidRDefault="002E4180" w:rsidP="002E4180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7621D2" w:rsidRDefault="007621D2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7621D2" w:rsidRDefault="007621D2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9EC" w:rsidRDefault="00E129EC" w:rsidP="007621D2">
      <w:pPr>
        <w:jc w:val="right"/>
        <w:rPr>
          <w:rFonts w:ascii="Times New Roman" w:hAnsi="Times New Roman"/>
          <w:b/>
          <w:sz w:val="24"/>
          <w:szCs w:val="24"/>
        </w:rPr>
      </w:pPr>
    </w:p>
    <w:p w:rsidR="00F17AD1" w:rsidRDefault="00F17AD1" w:rsidP="00364C4D">
      <w:pPr>
        <w:rPr>
          <w:rFonts w:ascii="Times New Roman" w:hAnsi="Times New Roman"/>
          <w:b/>
          <w:sz w:val="20"/>
          <w:szCs w:val="20"/>
        </w:rPr>
      </w:pPr>
    </w:p>
    <w:p w:rsidR="008F5A27" w:rsidRPr="008F5A27" w:rsidRDefault="0003348F" w:rsidP="008F5A27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4</w:t>
      </w:r>
      <w:r w:rsidR="008F5A27" w:rsidRPr="008F5A27">
        <w:rPr>
          <w:rFonts w:ascii="Times New Roman" w:hAnsi="Times New Roman"/>
          <w:b/>
          <w:sz w:val="20"/>
          <w:szCs w:val="20"/>
        </w:rPr>
        <w:t>.</w:t>
      </w:r>
    </w:p>
    <w:p w:rsidR="008F5A27" w:rsidRDefault="008F5A27" w:rsidP="008F5A27">
      <w:pPr>
        <w:jc w:val="center"/>
        <w:rPr>
          <w:b/>
        </w:rPr>
      </w:pPr>
    </w:p>
    <w:p w:rsidR="008F5A27" w:rsidRPr="008F5A27" w:rsidRDefault="008F5A27" w:rsidP="008F5A2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F5A27">
        <w:rPr>
          <w:rFonts w:ascii="Times New Roman" w:hAnsi="Times New Roman"/>
          <w:b/>
          <w:i/>
          <w:sz w:val="24"/>
          <w:szCs w:val="24"/>
        </w:rPr>
        <w:t>Маршрут исследований</w:t>
      </w:r>
    </w:p>
    <w:p w:rsidR="008F5A27" w:rsidRPr="007503FE" w:rsidRDefault="008F5A27" w:rsidP="008F5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5A27" w:rsidRDefault="008F5A27" w:rsidP="008F5A2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503FE">
        <w:rPr>
          <w:rFonts w:ascii="Times New Roman" w:hAnsi="Times New Roman"/>
          <w:b/>
          <w:i/>
          <w:sz w:val="24"/>
          <w:szCs w:val="24"/>
        </w:rPr>
        <w:t>(Время выполнения -  5 минут).</w:t>
      </w:r>
    </w:p>
    <w:p w:rsidR="008F5A27" w:rsidRPr="007503FE" w:rsidRDefault="008F5A27" w:rsidP="008F5A2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5A27" w:rsidRPr="007503FE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3FE">
        <w:rPr>
          <w:rFonts w:ascii="Times New Roman" w:hAnsi="Times New Roman"/>
          <w:sz w:val="24"/>
          <w:szCs w:val="24"/>
        </w:rPr>
        <w:t xml:space="preserve">Название работы:  </w:t>
      </w:r>
      <w:r w:rsidRPr="007503FE">
        <w:rPr>
          <w:rFonts w:ascii="Times New Roman" w:hAnsi="Times New Roman"/>
          <w:b/>
          <w:i/>
          <w:sz w:val="24"/>
          <w:szCs w:val="24"/>
        </w:rPr>
        <w:t>«</w:t>
      </w:r>
      <w:r w:rsidRPr="008F5A27">
        <w:rPr>
          <w:rFonts w:ascii="Times New Roman" w:hAnsi="Times New Roman"/>
          <w:i/>
          <w:sz w:val="24"/>
          <w:szCs w:val="24"/>
        </w:rPr>
        <w:t>Импульс тела. Закон сохранения импульс</w:t>
      </w:r>
      <w:r>
        <w:rPr>
          <w:rFonts w:ascii="Times New Roman" w:hAnsi="Times New Roman"/>
          <w:i/>
          <w:sz w:val="24"/>
          <w:szCs w:val="24"/>
        </w:rPr>
        <w:t>а</w:t>
      </w:r>
      <w:r w:rsidRPr="007503FE">
        <w:rPr>
          <w:rFonts w:ascii="Times New Roman" w:hAnsi="Times New Roman"/>
          <w:b/>
          <w:i/>
          <w:sz w:val="24"/>
          <w:szCs w:val="24"/>
        </w:rPr>
        <w:t>».</w:t>
      </w:r>
    </w:p>
    <w:p w:rsidR="008F5A27" w:rsidRPr="007503FE" w:rsidRDefault="008F5A27" w:rsidP="008F5A2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F5A27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3FE">
        <w:rPr>
          <w:rFonts w:ascii="Times New Roman" w:hAnsi="Times New Roman"/>
          <w:sz w:val="24"/>
          <w:szCs w:val="24"/>
        </w:rPr>
        <w:t>Изменяя условия исследования, сравните общий импульс шаров до и после столкновения.</w:t>
      </w:r>
    </w:p>
    <w:p w:rsidR="008F5A27" w:rsidRDefault="008F5A27" w:rsidP="008F5A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5A27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3FE">
        <w:rPr>
          <w:rFonts w:ascii="Times New Roman" w:hAnsi="Times New Roman"/>
          <w:sz w:val="24"/>
          <w:szCs w:val="24"/>
        </w:rPr>
        <w:t>Изменить условия исследования можно с помощью «мышки» или войдя в режим   разработки -  «редактор».</w:t>
      </w:r>
    </w:p>
    <w:p w:rsidR="008F5A27" w:rsidRPr="007503FE" w:rsidRDefault="008F5A27" w:rsidP="008F5A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5A27" w:rsidRPr="007503FE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3FE">
        <w:rPr>
          <w:rFonts w:ascii="Times New Roman" w:hAnsi="Times New Roman"/>
          <w:b/>
          <w:i/>
          <w:sz w:val="24"/>
          <w:szCs w:val="24"/>
        </w:rPr>
        <w:t>Внимание!</w:t>
      </w:r>
      <w:r w:rsidRPr="007503FE">
        <w:rPr>
          <w:rFonts w:ascii="Times New Roman" w:hAnsi="Times New Roman"/>
          <w:sz w:val="24"/>
          <w:szCs w:val="24"/>
        </w:rPr>
        <w:t xml:space="preserve"> Чтобы выполнить новое исследование, не забудьте нажать «Сброс»!</w:t>
      </w:r>
    </w:p>
    <w:p w:rsidR="008F5A27" w:rsidRPr="007503FE" w:rsidRDefault="008F5A27" w:rsidP="008F5A2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F5A27" w:rsidRPr="007503FE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3FE">
        <w:rPr>
          <w:rFonts w:ascii="Times New Roman" w:hAnsi="Times New Roman"/>
          <w:sz w:val="24"/>
          <w:szCs w:val="24"/>
        </w:rPr>
        <w:t xml:space="preserve">Закончив исследование, сделайте </w:t>
      </w:r>
      <w:r w:rsidRPr="007503FE">
        <w:rPr>
          <w:rFonts w:ascii="Times New Roman" w:hAnsi="Times New Roman"/>
          <w:sz w:val="24"/>
          <w:szCs w:val="24"/>
          <w:u w:val="single"/>
        </w:rPr>
        <w:t xml:space="preserve">свои </w:t>
      </w:r>
      <w:r w:rsidRPr="007503FE">
        <w:rPr>
          <w:rFonts w:ascii="Times New Roman" w:hAnsi="Times New Roman"/>
          <w:sz w:val="24"/>
          <w:szCs w:val="24"/>
        </w:rPr>
        <w:t>выводы.</w:t>
      </w:r>
    </w:p>
    <w:p w:rsidR="008F5A27" w:rsidRPr="007503FE" w:rsidRDefault="008F5A27" w:rsidP="008F5A2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F5A27" w:rsidRPr="007503FE" w:rsidRDefault="008F5A27" w:rsidP="008F5A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3FE">
        <w:rPr>
          <w:rFonts w:ascii="Times New Roman" w:hAnsi="Times New Roman"/>
          <w:sz w:val="24"/>
          <w:szCs w:val="24"/>
        </w:rPr>
        <w:t xml:space="preserve">В течение </w:t>
      </w:r>
      <w:r w:rsidRPr="007503FE">
        <w:rPr>
          <w:rFonts w:ascii="Times New Roman" w:hAnsi="Times New Roman"/>
          <w:b/>
          <w:sz w:val="24"/>
          <w:szCs w:val="24"/>
        </w:rPr>
        <w:t>3 минут</w:t>
      </w:r>
      <w:r w:rsidRPr="007503FE">
        <w:rPr>
          <w:rFonts w:ascii="Times New Roman" w:hAnsi="Times New Roman"/>
          <w:sz w:val="24"/>
          <w:szCs w:val="24"/>
        </w:rPr>
        <w:t xml:space="preserve"> обсудите результаты Вашей работы в группе и, </w:t>
      </w:r>
      <w:r w:rsidRPr="007503FE">
        <w:rPr>
          <w:rFonts w:ascii="Times New Roman" w:hAnsi="Times New Roman"/>
          <w:b/>
          <w:sz w:val="24"/>
          <w:szCs w:val="24"/>
        </w:rPr>
        <w:t>выводы группы запишите на листе  ватмана.</w:t>
      </w:r>
    </w:p>
    <w:p w:rsidR="008F5A27" w:rsidRPr="005B41FC" w:rsidRDefault="008F5A27" w:rsidP="008F5A27">
      <w:pPr>
        <w:jc w:val="both"/>
        <w:rPr>
          <w:rFonts w:ascii="Times New Roman" w:hAnsi="Times New Roman"/>
          <w:sz w:val="16"/>
          <w:szCs w:val="16"/>
        </w:rPr>
      </w:pPr>
      <w:r w:rsidRPr="005B41FC">
        <w:rPr>
          <w:rFonts w:ascii="Times New Roman" w:hAnsi="Times New Roman"/>
          <w:sz w:val="16"/>
          <w:szCs w:val="16"/>
        </w:rPr>
        <w:t xml:space="preserve"> (ИЛИ ЗАФИКСИРЙТЕ  ДРУГИМ УДОБНЫМ ДЛЯ ВАС СПОСОБОМ, НАПРИМЕР, С ПОМОЩЬЮ РИСУНКА.)</w:t>
      </w:r>
    </w:p>
    <w:p w:rsidR="008F5A27" w:rsidRDefault="008F5A27" w:rsidP="008F5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5A27" w:rsidRDefault="008F5A27" w:rsidP="008F5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5A27" w:rsidRDefault="008F5A27" w:rsidP="008F5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5A27" w:rsidRPr="007503FE" w:rsidRDefault="008F5A27" w:rsidP="008F5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5A27" w:rsidRPr="00F17AD1" w:rsidRDefault="008F5A27" w:rsidP="008F5A27">
      <w:pPr>
        <w:rPr>
          <w:rFonts w:ascii="Times New Roman" w:hAnsi="Times New Roman"/>
          <w:sz w:val="24"/>
          <w:szCs w:val="24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AF17BE">
      <w:pPr>
        <w:jc w:val="right"/>
        <w:rPr>
          <w:rFonts w:ascii="Times New Roman" w:hAnsi="Times New Roman"/>
          <w:b/>
          <w:sz w:val="20"/>
          <w:szCs w:val="20"/>
        </w:rPr>
      </w:pPr>
    </w:p>
    <w:p w:rsidR="00AF17BE" w:rsidRPr="00F17AD1" w:rsidRDefault="0003348F" w:rsidP="00364C4D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5</w:t>
      </w:r>
      <w:r w:rsidR="00AF17BE" w:rsidRPr="00F17AD1">
        <w:rPr>
          <w:rFonts w:ascii="Times New Roman" w:hAnsi="Times New Roman"/>
          <w:b/>
          <w:sz w:val="20"/>
          <w:szCs w:val="20"/>
        </w:rPr>
        <w:t>.</w:t>
      </w:r>
    </w:p>
    <w:p w:rsidR="00AF17BE" w:rsidRPr="00F17AD1" w:rsidRDefault="00AF17BE" w:rsidP="00AF17BE">
      <w:pPr>
        <w:jc w:val="center"/>
        <w:rPr>
          <w:rFonts w:ascii="Times New Roman" w:hAnsi="Times New Roman"/>
          <w:b/>
          <w:sz w:val="24"/>
          <w:szCs w:val="24"/>
        </w:rPr>
      </w:pPr>
      <w:r w:rsidRPr="00F17AD1">
        <w:rPr>
          <w:rFonts w:ascii="Times New Roman" w:hAnsi="Times New Roman"/>
          <w:b/>
          <w:sz w:val="24"/>
          <w:szCs w:val="24"/>
        </w:rPr>
        <w:t>Работа с текстом</w:t>
      </w:r>
    </w:p>
    <w:p w:rsidR="00AF17BE" w:rsidRPr="00F17AD1" w:rsidRDefault="00AF17BE" w:rsidP="00AF17BE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17AD1">
        <w:rPr>
          <w:rFonts w:ascii="Times New Roman" w:hAnsi="Times New Roman"/>
          <w:sz w:val="24"/>
          <w:szCs w:val="24"/>
        </w:rPr>
        <w:t>Просмотрите  текст,  не читая</w:t>
      </w:r>
      <w:proofErr w:type="gramEnd"/>
      <w:r w:rsidRPr="00F17AD1">
        <w:rPr>
          <w:rFonts w:ascii="Times New Roman" w:hAnsi="Times New Roman"/>
          <w:sz w:val="24"/>
          <w:szCs w:val="24"/>
        </w:rPr>
        <w:t xml:space="preserve">. </w:t>
      </w:r>
    </w:p>
    <w:p w:rsidR="00AF17BE" w:rsidRPr="00F17AD1" w:rsidRDefault="00AF17BE" w:rsidP="00AF17BE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17AD1">
        <w:rPr>
          <w:rFonts w:ascii="Times New Roman" w:hAnsi="Times New Roman"/>
          <w:sz w:val="24"/>
          <w:szCs w:val="24"/>
        </w:rPr>
        <w:t>Внимательно рассмотрите рисунки в тексте и постарайтесь определить их роль в данном тексте.</w:t>
      </w:r>
    </w:p>
    <w:p w:rsidR="00AF17BE" w:rsidRPr="00F17AD1" w:rsidRDefault="00AF17BE" w:rsidP="00AF17BE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17AD1">
        <w:rPr>
          <w:rFonts w:ascii="Times New Roman" w:hAnsi="Times New Roman"/>
          <w:sz w:val="24"/>
          <w:szCs w:val="24"/>
        </w:rPr>
        <w:t xml:space="preserve">Прочтите текст,  выбрав и выписав для себя самое  значимое в его содержании. </w:t>
      </w:r>
      <w:proofErr w:type="gramEnd"/>
    </w:p>
    <w:p w:rsidR="00AF17BE" w:rsidRPr="00F17AD1" w:rsidRDefault="00AF17BE" w:rsidP="00AF17BE">
      <w:pPr>
        <w:spacing w:before="120"/>
        <w:ind w:left="720"/>
        <w:rPr>
          <w:rFonts w:ascii="Times New Roman" w:hAnsi="Times New Roman"/>
          <w:sz w:val="24"/>
          <w:szCs w:val="24"/>
        </w:rPr>
      </w:pPr>
      <w:r w:rsidRPr="00F17AD1">
        <w:rPr>
          <w:rFonts w:ascii="Times New Roman" w:hAnsi="Times New Roman"/>
          <w:sz w:val="24"/>
          <w:szCs w:val="24"/>
        </w:rPr>
        <w:t>(Если возникнут затруднения, просмотрите материал предыдущих параграфов).</w:t>
      </w:r>
    </w:p>
    <w:p w:rsidR="00AF17BE" w:rsidRPr="00F17AD1" w:rsidRDefault="00AF17BE" w:rsidP="00AF17BE">
      <w:pPr>
        <w:numPr>
          <w:ilvl w:val="0"/>
          <w:numId w:val="6"/>
        </w:numPr>
        <w:spacing w:before="120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F17AD1">
        <w:rPr>
          <w:rFonts w:ascii="Times New Roman" w:hAnsi="Times New Roman"/>
          <w:sz w:val="24"/>
          <w:szCs w:val="24"/>
        </w:rPr>
        <w:t xml:space="preserve">По окончанию работы, покажите учителю сигналом о своей готовности работать дальше и проверьте себя с помощью предложенного теста.  </w:t>
      </w:r>
      <w:r w:rsidRPr="00F17AD1">
        <w:rPr>
          <w:rFonts w:ascii="Times New Roman" w:hAnsi="Times New Roman"/>
          <w:color w:val="FF0000"/>
          <w:sz w:val="24"/>
          <w:szCs w:val="24"/>
        </w:rPr>
        <w:t xml:space="preserve">На тест  отводится 5 минут. </w:t>
      </w:r>
    </w:p>
    <w:p w:rsidR="00AF17BE" w:rsidRPr="00F17AD1" w:rsidRDefault="00AF17BE" w:rsidP="00AF17BE">
      <w:pPr>
        <w:numPr>
          <w:ilvl w:val="0"/>
          <w:numId w:val="6"/>
        </w:numPr>
        <w:spacing w:before="120"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F17AD1">
        <w:rPr>
          <w:rFonts w:ascii="Times New Roman" w:hAnsi="Times New Roman"/>
          <w:sz w:val="24"/>
          <w:szCs w:val="24"/>
        </w:rPr>
        <w:t>Об  окончании работы сообщите учителю.                                                       УСПЕХА!</w:t>
      </w:r>
    </w:p>
    <w:p w:rsidR="00CB1118" w:rsidRDefault="00CB1118" w:rsidP="00CB1118">
      <w:pPr>
        <w:jc w:val="center"/>
        <w:rPr>
          <w:b/>
          <w:sz w:val="28"/>
          <w:szCs w:val="28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CB1118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356A07" w:rsidRDefault="00356A07" w:rsidP="00356A07">
      <w:pPr>
        <w:jc w:val="right"/>
        <w:rPr>
          <w:rFonts w:ascii="Times New Roman" w:hAnsi="Times New Roman"/>
          <w:b/>
          <w:sz w:val="20"/>
          <w:szCs w:val="20"/>
        </w:rPr>
      </w:pPr>
    </w:p>
    <w:p w:rsidR="00F17AD1" w:rsidRDefault="00F17AD1" w:rsidP="00984EDB">
      <w:pPr>
        <w:rPr>
          <w:rFonts w:ascii="Times New Roman" w:hAnsi="Times New Roman"/>
          <w:i/>
          <w:sz w:val="24"/>
          <w:szCs w:val="24"/>
        </w:rPr>
      </w:pPr>
    </w:p>
    <w:p w:rsidR="00F17AD1" w:rsidRDefault="00F17AD1" w:rsidP="00984EDB">
      <w:pPr>
        <w:rPr>
          <w:rFonts w:ascii="Times New Roman" w:hAnsi="Times New Roman"/>
          <w:i/>
          <w:sz w:val="24"/>
          <w:szCs w:val="24"/>
        </w:rPr>
      </w:pPr>
    </w:p>
    <w:p w:rsidR="00F17AD1" w:rsidRPr="00F17AD1" w:rsidRDefault="00F17AD1" w:rsidP="00364C4D">
      <w:pPr>
        <w:jc w:val="right"/>
        <w:rPr>
          <w:rFonts w:ascii="Times New Roman" w:hAnsi="Times New Roman"/>
          <w:sz w:val="24"/>
          <w:szCs w:val="24"/>
        </w:rPr>
      </w:pPr>
      <w:r w:rsidRPr="00F17AD1">
        <w:rPr>
          <w:rFonts w:ascii="Times New Roman" w:hAnsi="Times New Roman"/>
          <w:sz w:val="24"/>
          <w:szCs w:val="24"/>
        </w:rPr>
        <w:t xml:space="preserve">Приложение </w:t>
      </w:r>
      <w:r w:rsidR="0003348F">
        <w:rPr>
          <w:rFonts w:ascii="Times New Roman" w:hAnsi="Times New Roman"/>
          <w:sz w:val="24"/>
          <w:szCs w:val="24"/>
        </w:rPr>
        <w:t>8.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701"/>
        <w:gridCol w:w="1134"/>
        <w:gridCol w:w="1134"/>
        <w:gridCol w:w="1701"/>
        <w:gridCol w:w="851"/>
        <w:gridCol w:w="1417"/>
      </w:tblGrid>
      <w:tr w:rsidR="000711C1" w:rsidRPr="00E4569C" w:rsidTr="000711C1">
        <w:trPr>
          <w:trHeight w:val="537"/>
        </w:trPr>
        <w:tc>
          <w:tcPr>
            <w:tcW w:w="10314" w:type="dxa"/>
            <w:gridSpan w:val="8"/>
          </w:tcPr>
          <w:p w:rsidR="000711C1" w:rsidRPr="000711C1" w:rsidRDefault="000711C1" w:rsidP="00793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C1">
              <w:rPr>
                <w:rFonts w:ascii="Times New Roman" w:hAnsi="Times New Roman"/>
                <w:b/>
                <w:sz w:val="24"/>
                <w:szCs w:val="24"/>
              </w:rPr>
              <w:t>Индивидуальная   карта   развития   ученика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1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0711C1">
              <w:rPr>
                <w:rFonts w:ascii="Times New Roman" w:hAnsi="Times New Roman"/>
                <w:b/>
                <w:sz w:val="24"/>
                <w:szCs w:val="24"/>
              </w:rPr>
              <w:t>цы</w:t>
            </w:r>
            <w:proofErr w:type="spellEnd"/>
            <w:r w:rsidRPr="000711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711C1" w:rsidRPr="000711C1" w:rsidRDefault="000711C1" w:rsidP="00793F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Класс_______     </w:t>
            </w:r>
            <w:r w:rsidRPr="000711C1">
              <w:rPr>
                <w:rFonts w:ascii="Times New Roman" w:hAnsi="Times New Roman"/>
                <w:sz w:val="24"/>
                <w:szCs w:val="24"/>
              </w:rPr>
              <w:t>Ф.И._____________________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0711C1" w:rsidRPr="00E4569C" w:rsidTr="000711C1">
        <w:trPr>
          <w:trHeight w:val="1220"/>
        </w:trPr>
        <w:tc>
          <w:tcPr>
            <w:tcW w:w="817" w:type="dxa"/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Мои действия на уроке</w:t>
            </w:r>
          </w:p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(слушал, выполнял эксперимент, общался</w:t>
            </w:r>
            <w:proofErr w:type="gramStart"/>
            <w:r w:rsidRPr="0050215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 xml:space="preserve">Я на уроке научился, </w:t>
            </w:r>
          </w:p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2159">
              <w:rPr>
                <w:rFonts w:ascii="Times New Roman" w:hAnsi="Times New Roman"/>
                <w:sz w:val="20"/>
                <w:szCs w:val="20"/>
              </w:rPr>
              <w:t>узнал (оценивать свои действия, приобретать знания самостоятельно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Что нового узна</w:t>
            </w:r>
            <w:proofErr w:type="gramStart"/>
            <w:r w:rsidRPr="00502159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502159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1134" w:type="dxa"/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Что вызвало затруднения и почему?</w:t>
            </w:r>
          </w:p>
        </w:tc>
        <w:tc>
          <w:tcPr>
            <w:tcW w:w="1701" w:type="dxa"/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Свою работу я оценил бы на оценку… потому, что…</w:t>
            </w:r>
          </w:p>
        </w:tc>
        <w:tc>
          <w:tcPr>
            <w:tcW w:w="851" w:type="dxa"/>
          </w:tcPr>
          <w:p w:rsidR="000711C1" w:rsidRPr="00502159" w:rsidRDefault="000711C1" w:rsidP="00793FFF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Группа выставила мне за работу оценку….</w:t>
            </w:r>
          </w:p>
        </w:tc>
        <w:tc>
          <w:tcPr>
            <w:tcW w:w="1417" w:type="dxa"/>
          </w:tcPr>
          <w:p w:rsidR="000711C1" w:rsidRPr="00502159" w:rsidRDefault="000711C1" w:rsidP="000711C1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Меня понравилось</w:t>
            </w:r>
          </w:p>
          <w:p w:rsidR="000711C1" w:rsidRPr="00502159" w:rsidRDefault="000711C1" w:rsidP="000711C1">
            <w:pPr>
              <w:rPr>
                <w:rFonts w:ascii="Times New Roman" w:hAnsi="Times New Roman"/>
                <w:sz w:val="20"/>
                <w:szCs w:val="20"/>
              </w:rPr>
            </w:pPr>
            <w:r w:rsidRPr="00502159">
              <w:rPr>
                <w:rFonts w:ascii="Times New Roman" w:hAnsi="Times New Roman"/>
                <w:sz w:val="20"/>
                <w:szCs w:val="20"/>
              </w:rPr>
              <w:t>(не понравилось)</w:t>
            </w:r>
          </w:p>
        </w:tc>
      </w:tr>
    </w:tbl>
    <w:p w:rsidR="002A4632" w:rsidRPr="007621D2" w:rsidRDefault="002A4632" w:rsidP="002A4632">
      <w:pPr>
        <w:rPr>
          <w:rFonts w:ascii="Times New Roman" w:hAnsi="Times New Roman"/>
          <w:b/>
          <w:sz w:val="24"/>
          <w:szCs w:val="24"/>
        </w:rPr>
      </w:pPr>
    </w:p>
    <w:sectPr w:rsidR="002A4632" w:rsidRPr="007621D2" w:rsidSect="00793FFF">
      <w:pgSz w:w="11906" w:h="16838"/>
      <w:pgMar w:top="851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261"/>
    <w:multiLevelType w:val="multilevel"/>
    <w:tmpl w:val="7F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2CAB"/>
    <w:multiLevelType w:val="multilevel"/>
    <w:tmpl w:val="B8E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50F0"/>
    <w:multiLevelType w:val="hybridMultilevel"/>
    <w:tmpl w:val="26340CAA"/>
    <w:lvl w:ilvl="0" w:tplc="1746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B6D6D"/>
    <w:multiLevelType w:val="hybridMultilevel"/>
    <w:tmpl w:val="3198D9E8"/>
    <w:lvl w:ilvl="0" w:tplc="50C04C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E5539"/>
    <w:multiLevelType w:val="hybridMultilevel"/>
    <w:tmpl w:val="1844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189D"/>
    <w:multiLevelType w:val="hybridMultilevel"/>
    <w:tmpl w:val="06682E08"/>
    <w:lvl w:ilvl="0" w:tplc="2C143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314EA"/>
    <w:multiLevelType w:val="hybridMultilevel"/>
    <w:tmpl w:val="AE3CCE1E"/>
    <w:lvl w:ilvl="0" w:tplc="3E0E0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C48608C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436170"/>
    <w:multiLevelType w:val="hybridMultilevel"/>
    <w:tmpl w:val="843C6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54DCC"/>
    <w:multiLevelType w:val="multilevel"/>
    <w:tmpl w:val="BC7C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16D95"/>
    <w:multiLevelType w:val="hybridMultilevel"/>
    <w:tmpl w:val="BD6A054C"/>
    <w:lvl w:ilvl="0" w:tplc="A100FF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BD201A8"/>
    <w:multiLevelType w:val="multilevel"/>
    <w:tmpl w:val="54E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776C3"/>
    <w:multiLevelType w:val="hybridMultilevel"/>
    <w:tmpl w:val="B3CE52AE"/>
    <w:lvl w:ilvl="0" w:tplc="D0B66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F0BA7"/>
    <w:multiLevelType w:val="multilevel"/>
    <w:tmpl w:val="7F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87C63"/>
    <w:multiLevelType w:val="hybridMultilevel"/>
    <w:tmpl w:val="799A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62885"/>
    <w:multiLevelType w:val="hybridMultilevel"/>
    <w:tmpl w:val="03DA3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92817"/>
    <w:multiLevelType w:val="hybridMultilevel"/>
    <w:tmpl w:val="EC7E5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41C8C"/>
    <w:multiLevelType w:val="hybridMultilevel"/>
    <w:tmpl w:val="9CDE881E"/>
    <w:lvl w:ilvl="0" w:tplc="2C143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9265D"/>
    <w:multiLevelType w:val="hybridMultilevel"/>
    <w:tmpl w:val="E52A0EA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8"/>
  </w:num>
  <w:num w:numId="12">
    <w:abstractNumId w:val="5"/>
  </w:num>
  <w:num w:numId="13">
    <w:abstractNumId w:val="14"/>
  </w:num>
  <w:num w:numId="14">
    <w:abstractNumId w:val="0"/>
  </w:num>
  <w:num w:numId="15">
    <w:abstractNumId w:val="16"/>
  </w:num>
  <w:num w:numId="16">
    <w:abstractNumId w:val="17"/>
  </w:num>
  <w:num w:numId="17">
    <w:abstractNumId w:val="7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80"/>
    <w:rsid w:val="0001779D"/>
    <w:rsid w:val="00020E64"/>
    <w:rsid w:val="0003348F"/>
    <w:rsid w:val="00042AC8"/>
    <w:rsid w:val="000501AC"/>
    <w:rsid w:val="00053174"/>
    <w:rsid w:val="00053C1D"/>
    <w:rsid w:val="000711C1"/>
    <w:rsid w:val="000817F1"/>
    <w:rsid w:val="000B35FA"/>
    <w:rsid w:val="000E2427"/>
    <w:rsid w:val="001000CD"/>
    <w:rsid w:val="001265AC"/>
    <w:rsid w:val="00135D76"/>
    <w:rsid w:val="00176D65"/>
    <w:rsid w:val="001A651A"/>
    <w:rsid w:val="001F2A58"/>
    <w:rsid w:val="002A4632"/>
    <w:rsid w:val="002A6952"/>
    <w:rsid w:val="002E4180"/>
    <w:rsid w:val="003368DA"/>
    <w:rsid w:val="00356A07"/>
    <w:rsid w:val="00357724"/>
    <w:rsid w:val="00364C4D"/>
    <w:rsid w:val="003C2091"/>
    <w:rsid w:val="003C7405"/>
    <w:rsid w:val="003F4895"/>
    <w:rsid w:val="00422175"/>
    <w:rsid w:val="00440117"/>
    <w:rsid w:val="00442C98"/>
    <w:rsid w:val="00447C55"/>
    <w:rsid w:val="0045606D"/>
    <w:rsid w:val="0046041F"/>
    <w:rsid w:val="00483B87"/>
    <w:rsid w:val="00495F70"/>
    <w:rsid w:val="004A4855"/>
    <w:rsid w:val="004C60CF"/>
    <w:rsid w:val="004D32C7"/>
    <w:rsid w:val="00502159"/>
    <w:rsid w:val="005100B5"/>
    <w:rsid w:val="00536D09"/>
    <w:rsid w:val="00555E24"/>
    <w:rsid w:val="00560D27"/>
    <w:rsid w:val="00563510"/>
    <w:rsid w:val="005A7EA6"/>
    <w:rsid w:val="005B41FC"/>
    <w:rsid w:val="00604632"/>
    <w:rsid w:val="00650229"/>
    <w:rsid w:val="006F4ECF"/>
    <w:rsid w:val="007248FC"/>
    <w:rsid w:val="0074626A"/>
    <w:rsid w:val="007621D2"/>
    <w:rsid w:val="00793FFF"/>
    <w:rsid w:val="00795F80"/>
    <w:rsid w:val="007C2DE1"/>
    <w:rsid w:val="007C7232"/>
    <w:rsid w:val="008020BD"/>
    <w:rsid w:val="00820C6E"/>
    <w:rsid w:val="00822628"/>
    <w:rsid w:val="008435E3"/>
    <w:rsid w:val="008516DE"/>
    <w:rsid w:val="00855AD1"/>
    <w:rsid w:val="008733C0"/>
    <w:rsid w:val="00894DF3"/>
    <w:rsid w:val="008A1DA3"/>
    <w:rsid w:val="008E017E"/>
    <w:rsid w:val="008F5A27"/>
    <w:rsid w:val="009534BC"/>
    <w:rsid w:val="0098016C"/>
    <w:rsid w:val="00984EDB"/>
    <w:rsid w:val="009E03A0"/>
    <w:rsid w:val="00A27EA2"/>
    <w:rsid w:val="00A31210"/>
    <w:rsid w:val="00A92125"/>
    <w:rsid w:val="00A939FB"/>
    <w:rsid w:val="00AA0134"/>
    <w:rsid w:val="00AE2826"/>
    <w:rsid w:val="00AF17BE"/>
    <w:rsid w:val="00B515C0"/>
    <w:rsid w:val="00B62A6E"/>
    <w:rsid w:val="00B93DAB"/>
    <w:rsid w:val="00BB38AA"/>
    <w:rsid w:val="00BD68ED"/>
    <w:rsid w:val="00BD7FAE"/>
    <w:rsid w:val="00C101A6"/>
    <w:rsid w:val="00C208BA"/>
    <w:rsid w:val="00C211CD"/>
    <w:rsid w:val="00C43841"/>
    <w:rsid w:val="00C45C54"/>
    <w:rsid w:val="00C54EC0"/>
    <w:rsid w:val="00C809D0"/>
    <w:rsid w:val="00CA1654"/>
    <w:rsid w:val="00CB1118"/>
    <w:rsid w:val="00D05CAD"/>
    <w:rsid w:val="00D118E1"/>
    <w:rsid w:val="00D1472C"/>
    <w:rsid w:val="00D40EB0"/>
    <w:rsid w:val="00D90383"/>
    <w:rsid w:val="00DA7CA2"/>
    <w:rsid w:val="00DB016E"/>
    <w:rsid w:val="00DC07B7"/>
    <w:rsid w:val="00DF6322"/>
    <w:rsid w:val="00E129EC"/>
    <w:rsid w:val="00E17704"/>
    <w:rsid w:val="00E350F9"/>
    <w:rsid w:val="00E85A70"/>
    <w:rsid w:val="00E91C47"/>
    <w:rsid w:val="00F17AD1"/>
    <w:rsid w:val="00F93CD8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4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1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B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4E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43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6409/pril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6409/pril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6409/pril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76409/pril3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spb.com/film/zakon-sohraneniya-impulsa-frag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2015-02-23T12:41:00Z</dcterms:created>
  <dcterms:modified xsi:type="dcterms:W3CDTF">2015-04-29T11:42:00Z</dcterms:modified>
</cp:coreProperties>
</file>