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84" w:rsidRDefault="009137B9" w:rsidP="009137B9">
      <w:pPr>
        <w:jc w:val="center"/>
      </w:pPr>
      <w:r>
        <w:t>Петропавловская крепость</w:t>
      </w:r>
    </w:p>
    <w:p w:rsidR="009137B9" w:rsidRDefault="009137B9" w:rsidP="009137B9">
      <w:pPr>
        <w:ind w:firstLine="708"/>
      </w:pPr>
      <w:r>
        <w:t xml:space="preserve">Совершим прогулку по Петропавловской крепости. Вспомним год создания этого сооружения – 1703. Крепость находится на Заячьем острове. Обратите внимание, что попасть туда сможем только через </w:t>
      </w:r>
      <w:proofErr w:type="spellStart"/>
      <w:r>
        <w:t>Иоанновский</w:t>
      </w:r>
      <w:proofErr w:type="spellEnd"/>
      <w:r>
        <w:t xml:space="preserve"> мост. Другого способа нет, если только вплавь.</w:t>
      </w:r>
    </w:p>
    <w:p w:rsidR="009137B9" w:rsidRDefault="009137B9" w:rsidP="009137B9">
      <w:pPr>
        <w:ind w:firstLine="708"/>
      </w:pPr>
      <w:r>
        <w:t>Пройдите по мосту и, посмотрев налево, увидите памятник зайцу.</w:t>
      </w:r>
    </w:p>
    <w:p w:rsidR="009137B9" w:rsidRDefault="009137B9" w:rsidP="009137B9">
      <w:pPr>
        <w:ind w:firstLine="708"/>
      </w:pPr>
      <w:r>
        <w:t>Подойдите к воротам и посмотрите наверх, вы наблюдаете герб, также можно заметить, что стены у крепости очень толстые, чтобы защитить город.</w:t>
      </w:r>
    </w:p>
    <w:p w:rsidR="009137B9" w:rsidRDefault="009137B9" w:rsidP="009137B9">
      <w:pPr>
        <w:ind w:firstLine="708"/>
      </w:pPr>
      <w:r>
        <w:t>Пройдем дальше. Посмотрите направо, это монетный двор. Здесь можно приобрести некоторые монеты.</w:t>
      </w:r>
    </w:p>
    <w:p w:rsidR="009137B9" w:rsidRDefault="009137B9" w:rsidP="009137B9">
      <w:pPr>
        <w:ind w:firstLine="708"/>
      </w:pPr>
      <w:r>
        <w:t>Есть в крепости и пушки. Дорогие петербуржцы</w:t>
      </w:r>
      <w:bookmarkStart w:id="0" w:name="_GoBack"/>
      <w:bookmarkEnd w:id="0"/>
      <w:r>
        <w:t xml:space="preserve"> и гости нашего города, проверьте по их выстрелам свои часы.</w:t>
      </w:r>
    </w:p>
    <w:sectPr w:rsidR="0091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9"/>
    <w:rsid w:val="008C04B3"/>
    <w:rsid w:val="009137B9"/>
    <w:rsid w:val="00C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2013-02-05T11:59:00Z</dcterms:created>
  <dcterms:modified xsi:type="dcterms:W3CDTF">2013-02-05T12:09:00Z</dcterms:modified>
</cp:coreProperties>
</file>