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5" w:rsidRDefault="000C326C" w:rsidP="000C3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математики, 2 класс, "Школа России", ФГОС. </w:t>
      </w:r>
    </w:p>
    <w:p w:rsidR="000C326C" w:rsidRDefault="000C326C" w:rsidP="000C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Странички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12551"/>
      </w:tblGrid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551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 "Сложение и вычитание двузначных чисел"; развивать умения применять полученные знания при выполнении нестандартных заданий; совершенствовать вычислительные навыки и умения решать задачи.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51" w:type="dxa"/>
            <w:vAlign w:val="center"/>
          </w:tcPr>
          <w:p w:rsidR="000C326C" w:rsidRPr="000C326C" w:rsidRDefault="0040296F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51" w:type="dxa"/>
            <w:vAlign w:val="center"/>
          </w:tcPr>
          <w:p w:rsidR="000C326C" w:rsidRDefault="0040296F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02EB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приемы сложения и вычитания, умения выполнять проверку; развивать навыки устного счета, умения решать логические задачи; развивать мышление </w:t>
            </w:r>
            <w:proofErr w:type="gramStart"/>
            <w:r w:rsidR="00002E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2EB2">
              <w:rPr>
                <w:rFonts w:ascii="Times New Roman" w:hAnsi="Times New Roman" w:cs="Times New Roman"/>
                <w:sz w:val="24"/>
                <w:szCs w:val="24"/>
              </w:rPr>
              <w:t>; прививать интерес к предмету математика.</w:t>
            </w:r>
          </w:p>
          <w:p w:rsidR="002935A9" w:rsidRDefault="002935A9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желание учиться, проявлять интерес к предмету (учебному материалу), стремиться развивать внимание, логическое мышление, стремиться развивать навыки сотрудничества со сверстниками, уметь слышать и слушать собеседника, обосновывать свою позицию, понимать значение знаний для человека, ф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одноклассников.</w:t>
            </w:r>
          </w:p>
          <w:p w:rsidR="002935A9" w:rsidRDefault="002935A9" w:rsidP="00293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02EB2" w:rsidRDefault="00002EB2" w:rsidP="00402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владеть математическими терминами (</w:t>
            </w:r>
            <w:r w:rsidR="0080378C">
              <w:rPr>
                <w:rFonts w:ascii="Times New Roman" w:hAnsi="Times New Roman" w:cs="Times New Roman"/>
                <w:i/>
                <w:sz w:val="24"/>
                <w:szCs w:val="24"/>
              </w:rPr>
              <w:t>прибавить, вычесть, задача, разрядные слагаемые, проверка действия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), знать таблицу сложения и вычитания в пределах 20, владеть навыками устного счета, создавать алгоритм деятельности и следовать ему, строить логическую цепочку рассуждений, уметь использовать </w:t>
            </w:r>
            <w:proofErr w:type="spellStart"/>
            <w:r w:rsidR="0080378C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т.е. наглядные модели (чертежи, таблицы), отражающие отношения между предметами;</w:t>
            </w:r>
            <w:proofErr w:type="gramEnd"/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эффективный способ решения задачи, оценивать процесс и результаты деятельности, устанавливать причинно-следственные связи.</w:t>
            </w:r>
          </w:p>
          <w:p w:rsidR="002C14C0" w:rsidRDefault="002C14C0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, принимать и сохранять учебную задачу, формулировать цель урока, осуществлять контроль деятельности партнеров, планировать собственную деятельность, осознавать возникшие трудности и искать способы их преодоления, адекватно оценивать свои достижения, понимать причины успеха или неуспеха учебной деятельности, адекватно воспринимать оценку учителя и одноклассника.</w:t>
            </w:r>
          </w:p>
          <w:p w:rsidR="002C14C0" w:rsidRPr="00002EB2" w:rsidRDefault="002C14C0" w:rsidP="008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выяснять недостающую информацию, полно и ч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 xml:space="preserve">етко выражать свои мысли в речи, уметь аргументировать свое предложение, убеждать и уступать; уметь слушать, слышать и понимать партнеров, </w:t>
            </w:r>
            <w:r w:rsidR="0080378C" w:rsidRPr="00622BB9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сотрудничество, принимая его условия и правила, уметь излагать свое мнение</w:t>
            </w:r>
            <w:r w:rsidR="0080378C">
              <w:rPr>
                <w:rFonts w:ascii="Times New Roman" w:hAnsi="Times New Roman"/>
                <w:sz w:val="24"/>
                <w:szCs w:val="24"/>
              </w:rPr>
              <w:t>,</w:t>
            </w:r>
            <w:r w:rsidR="0080378C" w:rsidRPr="00622BB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</w:t>
            </w:r>
            <w:r w:rsidR="0080378C">
              <w:rPr>
                <w:rFonts w:ascii="Times New Roman" w:hAnsi="Times New Roman" w:cs="Times New Roman"/>
                <w:sz w:val="24"/>
                <w:szCs w:val="24"/>
              </w:rPr>
              <w:t>, владеть диалогической речью, уважать в сотрудничестве партнера и самого себя, не создавать конфликтов.</w:t>
            </w:r>
            <w:proofErr w:type="gramEnd"/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частично-поисковый; фронтальная, работа в парах и группе.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551" w:type="dxa"/>
            <w:vAlign w:val="center"/>
          </w:tcPr>
          <w:p w:rsidR="000C326C" w:rsidRPr="000C326C" w:rsidRDefault="006F4431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«Математика. 2 класс, ч.1» (серия «Наглядная школа»)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, учебник «Математика.              2 класс» М.И. Моро.</w:t>
            </w:r>
            <w:proofErr w:type="gramEnd"/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</w:t>
            </w:r>
            <w:r w:rsidR="00293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для устного счета, карточки для работы в парах и в группах, презентация, бумажные конверты-рюкзаки.</w:t>
            </w:r>
          </w:p>
        </w:tc>
      </w:tr>
      <w:tr w:rsidR="000C326C" w:rsidTr="0040296F">
        <w:tc>
          <w:tcPr>
            <w:tcW w:w="3369" w:type="dxa"/>
            <w:vAlign w:val="center"/>
          </w:tcPr>
          <w:p w:rsidR="000C326C" w:rsidRPr="000C326C" w:rsidRDefault="000C326C" w:rsidP="0040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551" w:type="dxa"/>
            <w:vAlign w:val="center"/>
          </w:tcPr>
          <w:p w:rsidR="000C326C" w:rsidRPr="000C326C" w:rsidRDefault="00221AA7" w:rsidP="0040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Сложить, вычесть, проверка действия, логическая задача, разрядные слагаемые.</w:t>
            </w:r>
          </w:p>
        </w:tc>
      </w:tr>
    </w:tbl>
    <w:p w:rsidR="000C326C" w:rsidRPr="00221AA7" w:rsidRDefault="00221AA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урока.</w:t>
      </w:r>
    </w:p>
    <w:p w:rsidR="002318C7" w:rsidRDefault="002318C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5953"/>
        <w:gridCol w:w="1985"/>
        <w:gridCol w:w="1701"/>
        <w:gridCol w:w="4046"/>
      </w:tblGrid>
      <w:tr w:rsidR="002318C7" w:rsidTr="00221AA7">
        <w:tc>
          <w:tcPr>
            <w:tcW w:w="2235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5953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985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Осуществляемая деятельность </w:t>
            </w:r>
            <w:proofErr w:type="gramStart"/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4046" w:type="dxa"/>
            <w:vAlign w:val="center"/>
          </w:tcPr>
          <w:p w:rsidR="002318C7" w:rsidRPr="002318C7" w:rsidRDefault="002318C7" w:rsidP="00231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C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E21961" w:rsidRPr="00221AA7" w:rsidTr="00DC5CD0">
        <w:tc>
          <w:tcPr>
            <w:tcW w:w="15920" w:type="dxa"/>
            <w:gridSpan w:val="5"/>
          </w:tcPr>
          <w:p w:rsidR="00E21961" w:rsidRPr="00221AA7" w:rsidRDefault="00E21961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"Организационный момент"</w:t>
            </w:r>
          </w:p>
        </w:tc>
      </w:tr>
      <w:tr w:rsidR="002318C7" w:rsidRPr="002318C7" w:rsidTr="00221AA7">
        <w:tc>
          <w:tcPr>
            <w:tcW w:w="2235" w:type="dxa"/>
          </w:tcPr>
          <w:p w:rsidR="002318C7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психологическая подготовка к уроку.</w:t>
            </w:r>
          </w:p>
        </w:tc>
        <w:tc>
          <w:tcPr>
            <w:tcW w:w="5953" w:type="dxa"/>
          </w:tcPr>
          <w:p w:rsidR="002318C7" w:rsidRDefault="00E21961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"вхождение" в учебную деятельность.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Тут затеи, и задачи,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Игры, шутки, всё для вас!</w:t>
            </w:r>
          </w:p>
          <w:p w:rsid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Пожелаем всем удачи -</w:t>
            </w:r>
          </w:p>
          <w:p w:rsidR="00E21961" w:rsidRPr="00E21961" w:rsidRDefault="00E21961" w:rsidP="00E21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работу! В добрый час!</w:t>
            </w:r>
          </w:p>
        </w:tc>
        <w:tc>
          <w:tcPr>
            <w:tcW w:w="1985" w:type="dxa"/>
          </w:tcPr>
          <w:p w:rsidR="002318C7" w:rsidRPr="002318C7" w:rsidRDefault="00E21961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уроку, желание учиться.</w:t>
            </w:r>
          </w:p>
        </w:tc>
        <w:tc>
          <w:tcPr>
            <w:tcW w:w="1701" w:type="dxa"/>
          </w:tcPr>
          <w:p w:rsidR="002318C7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</w:tcPr>
          <w:p w:rsidR="002318C7" w:rsidRPr="002102E2" w:rsidRDefault="002102E2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</w:t>
            </w:r>
            <w:r w:rsidR="00765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961" w:rsidRPr="00221AA7" w:rsidTr="00024F12">
        <w:tc>
          <w:tcPr>
            <w:tcW w:w="15920" w:type="dxa"/>
            <w:gridSpan w:val="5"/>
          </w:tcPr>
          <w:p w:rsidR="00E21961" w:rsidRPr="00221AA7" w:rsidRDefault="00E21961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"Актуализация знаний. </w:t>
            </w:r>
            <w:proofErr w:type="spellStart"/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Целеполагание</w:t>
            </w:r>
            <w:proofErr w:type="spellEnd"/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логические задачи, объяснять свой ответ</w:t>
            </w:r>
            <w:r w:rsidR="0074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C14C0" w:rsidRDefault="002C14C0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Логическая разминка.</w:t>
            </w:r>
          </w:p>
          <w:p w:rsidR="002C14C0" w:rsidRPr="002318C7" w:rsidRDefault="002C14C0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Решите логическую задачу</w:t>
            </w:r>
            <w:r w:rsidR="00F4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14C0" w:rsidRPr="002318C7" w:rsidRDefault="002C14C0" w:rsidP="002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вопросы, решают задачу, аргументируют свое решение.</w:t>
            </w:r>
          </w:p>
        </w:tc>
        <w:tc>
          <w:tcPr>
            <w:tcW w:w="1701" w:type="dxa"/>
          </w:tcPr>
          <w:p w:rsidR="002C14C0" w:rsidRPr="002318C7" w:rsidRDefault="002C14C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 w:val="restart"/>
          </w:tcPr>
          <w:p w:rsidR="002C14C0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математическими терминами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прибавить, вычесть, задача, разрядные слагаемые, проверка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знать таблицу сложения и вычитания в пределах 20, владеть навыками устного счета.</w:t>
            </w:r>
          </w:p>
          <w:p w:rsidR="002C14C0" w:rsidRDefault="002C14C0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формулировать цель урока, осуществлять контроль своей деятельности и деятельности партнеров.</w:t>
            </w:r>
          </w:p>
          <w:p w:rsidR="002C14C0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выяснять недостающую информацию, полно и четко выражать свои мысли в речи.</w:t>
            </w:r>
          </w:p>
          <w:p w:rsidR="002C14C0" w:rsidRPr="0076579F" w:rsidRDefault="002C14C0" w:rsidP="002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желание учиться, проявлять интерес к предмету, стремиться развивать внимание, логическое мышление.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устного счета, навыков работы с интерактивной доской.</w:t>
            </w:r>
          </w:p>
          <w:p w:rsidR="00D97E78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примеров, выполнение проверки.</w:t>
            </w:r>
          </w:p>
        </w:tc>
        <w:tc>
          <w:tcPr>
            <w:tcW w:w="5953" w:type="dxa"/>
          </w:tcPr>
          <w:p w:rsidR="002C14C0" w:rsidRDefault="002C14C0" w:rsidP="00E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Устный счёт.</w:t>
            </w:r>
          </w:p>
          <w:p w:rsidR="002C14C0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"Поставь цветы в вазу" (на бумажных цветах написаны примеры, решить их, соединить цветы с соответствующим номером вазы).</w:t>
            </w:r>
          </w:p>
          <w:p w:rsidR="002C14C0" w:rsidRPr="002318C7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 "Математика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.1", окно №10 "Проверка сложения и вычитания", задания №3,4.</w:t>
            </w:r>
          </w:p>
        </w:tc>
        <w:tc>
          <w:tcPr>
            <w:tcW w:w="1985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устно, выполняя арифметические действия сложения и вычитания, выполняют проверку.</w:t>
            </w:r>
          </w:p>
        </w:tc>
        <w:tc>
          <w:tcPr>
            <w:tcW w:w="1701" w:type="dxa"/>
          </w:tcPr>
          <w:p w:rsidR="002C14C0" w:rsidRPr="002318C7" w:rsidRDefault="002C14C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учебного материала.</w:t>
            </w:r>
          </w:p>
        </w:tc>
        <w:tc>
          <w:tcPr>
            <w:tcW w:w="5953" w:type="dxa"/>
          </w:tcPr>
          <w:p w:rsidR="002C14C0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Формулировка темы урока,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C0" w:rsidRPr="002318C7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Расшифровать части слов по специальному коду, сформулировать тему урока, предположить, чем будут заниматься на уроке.</w:t>
            </w:r>
          </w:p>
        </w:tc>
        <w:tc>
          <w:tcPr>
            <w:tcW w:w="1985" w:type="dxa"/>
          </w:tcPr>
          <w:p w:rsidR="002C14C0" w:rsidRPr="00221AA7" w:rsidRDefault="002C14C0" w:rsidP="000C326C">
            <w:pPr>
              <w:jc w:val="center"/>
              <w:rPr>
                <w:rFonts w:ascii="Times New Roman" w:hAnsi="Times New Roman" w:cs="Times New Roman"/>
              </w:rPr>
            </w:pPr>
            <w:r w:rsidRPr="00221AA7">
              <w:rPr>
                <w:rFonts w:ascii="Times New Roman" w:hAnsi="Times New Roman" w:cs="Times New Roman"/>
              </w:rPr>
              <w:t xml:space="preserve">Работают в парах, раскладывают двузначные числа на разрядные слагаемые, по коду </w:t>
            </w:r>
            <w:proofErr w:type="gramStart"/>
            <w:r w:rsidRPr="00221AA7">
              <w:rPr>
                <w:rFonts w:ascii="Times New Roman" w:hAnsi="Times New Roman" w:cs="Times New Roman"/>
              </w:rPr>
              <w:t>в</w:t>
            </w:r>
            <w:proofErr w:type="gramEnd"/>
            <w:r w:rsidRPr="00221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AA7">
              <w:rPr>
                <w:rFonts w:ascii="Times New Roman" w:hAnsi="Times New Roman" w:cs="Times New Roman"/>
              </w:rPr>
              <w:t>спец</w:t>
            </w:r>
            <w:proofErr w:type="gramEnd"/>
            <w:r w:rsidRPr="00221AA7">
              <w:rPr>
                <w:rFonts w:ascii="Times New Roman" w:hAnsi="Times New Roman" w:cs="Times New Roman"/>
              </w:rPr>
              <w:t>. таблице отгадывают букву и расшифровывают часть слова.</w:t>
            </w:r>
          </w:p>
        </w:tc>
        <w:tc>
          <w:tcPr>
            <w:tcW w:w="1701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21AA7" w:rsidTr="00FD2745">
        <w:tc>
          <w:tcPr>
            <w:tcW w:w="15920" w:type="dxa"/>
            <w:gridSpan w:val="5"/>
          </w:tcPr>
          <w:p w:rsidR="002C14C0" w:rsidRPr="00221AA7" w:rsidRDefault="002C14C0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"Формирование рабочих групп"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Усвоение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</w:tc>
        <w:tc>
          <w:tcPr>
            <w:tcW w:w="5953" w:type="dxa"/>
          </w:tcPr>
          <w:p w:rsidR="002C14C0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деление на группы.</w:t>
            </w:r>
          </w:p>
          <w:p w:rsidR="002C14C0" w:rsidRPr="002318C7" w:rsidRDefault="002C14C0" w:rsidP="005E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 себе, что вы не знакомы друг с другом и хотите подружиться. Нужно объединиться в группы по несколько человек, чтобы познакомиться. Количество человек всегда будет разное, и ребята в группе всегда должны меняться.</w:t>
            </w:r>
          </w:p>
        </w:tc>
        <w:tc>
          <w:tcPr>
            <w:tcW w:w="1985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игровое упражнение, образовывая группы.</w:t>
            </w:r>
          </w:p>
        </w:tc>
        <w:tc>
          <w:tcPr>
            <w:tcW w:w="1701" w:type="dxa"/>
          </w:tcPr>
          <w:p w:rsidR="002C14C0" w:rsidRPr="002318C7" w:rsidRDefault="002C14C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 w:val="restart"/>
          </w:tcPr>
          <w:p w:rsidR="002C14C0" w:rsidRDefault="002C14C0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свою деятельность.</w:t>
            </w:r>
          </w:p>
          <w:p w:rsidR="002C14C0" w:rsidRDefault="002C14C0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речи свои мысли и действия, уметь аргументировать свое предложение, убеждать и уступать; уметь слушать, слышать и понимать партнеров.</w:t>
            </w:r>
          </w:p>
          <w:p w:rsidR="002C14C0" w:rsidRPr="008A33EB" w:rsidRDefault="002C14C0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развивать навыки сотрудничества со сверстниками, уметь слышать и слушать собеседника, обосновывать свою позицию.</w:t>
            </w:r>
          </w:p>
        </w:tc>
      </w:tr>
      <w:tr w:rsidR="00D97E78" w:rsidRPr="002318C7" w:rsidTr="00221AA7">
        <w:tc>
          <w:tcPr>
            <w:tcW w:w="2235" w:type="dxa"/>
            <w:vMerge w:val="restart"/>
          </w:tcPr>
          <w:p w:rsidR="00D97E78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</w:tc>
        <w:tc>
          <w:tcPr>
            <w:tcW w:w="5953" w:type="dxa"/>
          </w:tcPr>
          <w:p w:rsidR="00D97E78" w:rsidRPr="0080378C" w:rsidRDefault="00D97E78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8C">
              <w:rPr>
                <w:rFonts w:ascii="Times New Roman" w:hAnsi="Times New Roman" w:cs="Times New Roman"/>
                <w:sz w:val="24"/>
                <w:szCs w:val="24"/>
              </w:rPr>
              <w:t>2. Повторить правила работы в группе (Что нужно делать, чтобы группа успешно выполняла задания? – выбрать глаголы), дать название команде, нарисовать эмблему. Выбрать капитана команды, ответственного за порядок во время работы и докладчика, который будет защищать работу команды.</w:t>
            </w:r>
          </w:p>
          <w:p w:rsidR="00D97E78" w:rsidRPr="0080378C" w:rsidRDefault="00D97E78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8C">
              <w:rPr>
                <w:rFonts w:ascii="Times New Roman" w:hAnsi="Times New Roman" w:cs="Times New Roman"/>
                <w:sz w:val="24"/>
                <w:szCs w:val="24"/>
              </w:rPr>
              <w:t>- Итак, сегодня мы с вами отправляемся в экологическое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вы будете в научно-исследовательских группах. За правильные ответы будете получать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жетоны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складывать их в бумажные конверты-рюкзаки. В конце путешествия посчитаем их и выявим победителей. У кого уже есть жетоны, можете внести их в общую копилку.</w:t>
            </w:r>
          </w:p>
        </w:tc>
        <w:tc>
          <w:tcPr>
            <w:tcW w:w="1985" w:type="dxa"/>
          </w:tcPr>
          <w:p w:rsidR="00D97E78" w:rsidRPr="002318C7" w:rsidRDefault="00D97E78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 и одноклассниками, работают в группе.</w:t>
            </w:r>
          </w:p>
        </w:tc>
        <w:tc>
          <w:tcPr>
            <w:tcW w:w="1701" w:type="dxa"/>
          </w:tcPr>
          <w:p w:rsidR="00D97E78" w:rsidRPr="002318C7" w:rsidRDefault="00D97E78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046" w:type="dxa"/>
            <w:vMerge/>
          </w:tcPr>
          <w:p w:rsidR="00D97E78" w:rsidRPr="002318C7" w:rsidRDefault="00D97E78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78" w:rsidRPr="002318C7" w:rsidTr="00221AA7">
        <w:tc>
          <w:tcPr>
            <w:tcW w:w="2235" w:type="dxa"/>
            <w:vMerge/>
          </w:tcPr>
          <w:p w:rsidR="00D97E78" w:rsidRPr="002318C7" w:rsidRDefault="00D97E78" w:rsidP="00D9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7E78" w:rsidRPr="002318C7" w:rsidRDefault="00D97E78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Представление команд друг другу.</w:t>
            </w:r>
          </w:p>
        </w:tc>
        <w:tc>
          <w:tcPr>
            <w:tcW w:w="1985" w:type="dxa"/>
          </w:tcPr>
          <w:p w:rsidR="00D97E78" w:rsidRPr="002318C7" w:rsidRDefault="00D97E78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свою команду, слушают других.</w:t>
            </w:r>
          </w:p>
        </w:tc>
        <w:tc>
          <w:tcPr>
            <w:tcW w:w="1701" w:type="dxa"/>
          </w:tcPr>
          <w:p w:rsidR="00D97E78" w:rsidRPr="002318C7" w:rsidRDefault="00D97E78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046" w:type="dxa"/>
            <w:vMerge/>
          </w:tcPr>
          <w:p w:rsidR="00D97E78" w:rsidRPr="002318C7" w:rsidRDefault="00D97E78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21AA7" w:rsidTr="007E71C5">
        <w:tc>
          <w:tcPr>
            <w:tcW w:w="15920" w:type="dxa"/>
            <w:gridSpan w:val="5"/>
          </w:tcPr>
          <w:p w:rsidR="002C14C0" w:rsidRPr="00221AA7" w:rsidRDefault="002C14C0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"Решение задач"</w:t>
            </w:r>
          </w:p>
        </w:tc>
      </w:tr>
      <w:tr w:rsidR="00743909" w:rsidRPr="002318C7" w:rsidTr="00221AA7">
        <w:trPr>
          <w:trHeight w:val="1697"/>
        </w:trPr>
        <w:tc>
          <w:tcPr>
            <w:tcW w:w="2235" w:type="dxa"/>
            <w:vMerge w:val="restart"/>
          </w:tcPr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задач, развитие умения объяснять свой ответ.</w:t>
            </w: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09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(музыкальная).</w:t>
            </w: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Pr="002318C7" w:rsidRDefault="00221AA7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3909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- с.20, №1.</w:t>
            </w:r>
          </w:p>
          <w:p w:rsidR="00743909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лесной полянке нас встречает белочка и просит помочь ей сделать запас орехов. Зачем?</w:t>
            </w:r>
          </w:p>
          <w:p w:rsidR="00743909" w:rsidRPr="002318C7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специальном бланке оформить решение задачи, всем рассказать ответ и способ решения.</w:t>
            </w:r>
          </w:p>
        </w:tc>
        <w:tc>
          <w:tcPr>
            <w:tcW w:w="1985" w:type="dxa"/>
            <w:vMerge w:val="restart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выполняют задания творческого характера, работают в группе, излагают свое мнение, аргументируют свою точку зрения, докладывают о решении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диалог с учителем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="00221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43909" w:rsidRDefault="00743909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Pr="002318C7" w:rsidRDefault="00221AA7" w:rsidP="002C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:rsidR="00743909" w:rsidRDefault="00743909" w:rsidP="008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алгоритм деятельности и следовать ему, строить логическую цепочку рассуждений, уметь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т.е. наглядные модели (чертежи, таблицы), отражающие отношения между предметами; выбирать наиболее эффективный способ решения задачи.</w:t>
            </w:r>
          </w:p>
          <w:p w:rsidR="00743909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деятельность, осознавать возникшие трудности и искать способы их преодоления,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и оценку своей деятельности и деятельности партнеров в группе, адекватно оценивать свои достижения.</w:t>
            </w:r>
          </w:p>
          <w:p w:rsidR="00743909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2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B9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сотрудничество, принимая его условия и правила, уметь излагать свое мнение и ар</w:t>
            </w:r>
            <w:r>
              <w:rPr>
                <w:rFonts w:ascii="Times New Roman" w:hAnsi="Times New Roman"/>
                <w:sz w:val="24"/>
                <w:szCs w:val="24"/>
              </w:rPr>
              <w:t>гументировать свою точку зрения,</w:t>
            </w:r>
            <w:r w:rsidRPr="00622BB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909" w:rsidRPr="00954FD0" w:rsidRDefault="00743909" w:rsidP="006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знаний для человека, проявлять интерес к учебному материалу.</w:t>
            </w:r>
          </w:p>
        </w:tc>
      </w:tr>
      <w:tr w:rsidR="00743909" w:rsidRPr="002318C7" w:rsidTr="00221AA7">
        <w:tc>
          <w:tcPr>
            <w:tcW w:w="223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3909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- с.20, №2.</w:t>
            </w:r>
          </w:p>
          <w:p w:rsidR="00743909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Идём дальше. Следующее задание для исследователей - рыбалка. Рыбок после выполнения задания отпустим обратно в реку. Почему?</w:t>
            </w:r>
          </w:p>
          <w:p w:rsidR="00743909" w:rsidRDefault="00743909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специальном бланке оформить решение задачи, всем рассказать ответ и способ решения.</w:t>
            </w:r>
          </w:p>
          <w:p w:rsidR="00221AA7" w:rsidRDefault="00221AA7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7" w:rsidRPr="002318C7" w:rsidRDefault="00221AA7" w:rsidP="00E6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 - с.21, №3.</w:t>
            </w:r>
          </w:p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Вдруг в гости к белочке пришел бурундук. Они вместе собирают на зиму грибы.</w:t>
            </w:r>
          </w:p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специальном бланке оформить решение задачи, всем рассказать ответ и способ решения.</w:t>
            </w:r>
          </w:p>
          <w:p w:rsidR="00221AA7" w:rsidRPr="002318C7" w:rsidRDefault="00221AA7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4*. Учебник - с.21, №5.</w:t>
            </w:r>
          </w:p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Наше путешествие заканчивается и всем пора домой. Чтобы попасть домой, нужно заполнить окна в домиках.</w:t>
            </w:r>
          </w:p>
          <w:p w:rsidR="00743909" w:rsidRPr="002318C7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специальном бланке оформить решение задачи, всем рассказать ответ и способ решения.</w:t>
            </w:r>
          </w:p>
        </w:tc>
        <w:tc>
          <w:tcPr>
            <w:tcW w:w="198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21AA7" w:rsidTr="00432042">
        <w:tc>
          <w:tcPr>
            <w:tcW w:w="15920" w:type="dxa"/>
            <w:gridSpan w:val="5"/>
          </w:tcPr>
          <w:p w:rsidR="002C14C0" w:rsidRPr="00221AA7" w:rsidRDefault="002C14C0" w:rsidP="000C3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"Подведение итогов. Рефлексия учебной деятельности"</w:t>
            </w: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953" w:type="dxa"/>
          </w:tcPr>
          <w:p w:rsidR="002C14C0" w:rsidRDefault="002C14C0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Наше путешествие благополучно закончилось, мы с вами помогли всем, кому требовалась помощь.</w:t>
            </w:r>
          </w:p>
          <w:p w:rsidR="002C14C0" w:rsidRPr="002318C7" w:rsidRDefault="002C14C0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Подсчет жетонов, выявление победителей.</w:t>
            </w:r>
          </w:p>
        </w:tc>
        <w:tc>
          <w:tcPr>
            <w:tcW w:w="1985" w:type="dxa"/>
            <w:vMerge w:val="restart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отвечают на вопросы, оценивают свою работу и работу одноклассников</w:t>
            </w:r>
          </w:p>
        </w:tc>
        <w:tc>
          <w:tcPr>
            <w:tcW w:w="1701" w:type="dxa"/>
          </w:tcPr>
          <w:p w:rsidR="002C14C0" w:rsidRPr="002318C7" w:rsidRDefault="002C14C0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046" w:type="dxa"/>
            <w:vMerge w:val="restart"/>
          </w:tcPr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процесс и результаты деятельности, устанавливать причинно-следственные связи.</w:t>
            </w:r>
          </w:p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 или неуспеха учебной деятельности, адекватно воспринимать оценку учителя и одноклассника.</w:t>
            </w:r>
          </w:p>
          <w:p w:rsidR="002C14C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речью, уважать в сотрудничестве партнера и самого себя, не создавать конфликтов.</w:t>
            </w:r>
          </w:p>
          <w:p w:rsidR="002C14C0" w:rsidRPr="002C14C0" w:rsidRDefault="002C14C0" w:rsidP="0095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14C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одноклассников.</w:t>
            </w:r>
          </w:p>
          <w:p w:rsidR="002C14C0" w:rsidRPr="00954FD0" w:rsidRDefault="002C14C0" w:rsidP="0095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 w:val="restart"/>
          </w:tcPr>
          <w:p w:rsidR="00743909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сведений, оценивание.</w:t>
            </w:r>
          </w:p>
        </w:tc>
        <w:tc>
          <w:tcPr>
            <w:tcW w:w="5953" w:type="dxa"/>
          </w:tcPr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743909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научились на уроке?</w:t>
            </w:r>
          </w:p>
          <w:p w:rsidR="00743909" w:rsidRPr="002318C7" w:rsidRDefault="00743909" w:rsidP="00F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Чью работу в группе вам хотелось бы отметить больше всего? Почему?</w:t>
            </w:r>
          </w:p>
        </w:tc>
        <w:tc>
          <w:tcPr>
            <w:tcW w:w="1985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909" w:rsidRPr="002318C7" w:rsidRDefault="00743909" w:rsidP="005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09" w:rsidRPr="002318C7" w:rsidTr="00221AA7">
        <w:tc>
          <w:tcPr>
            <w:tcW w:w="2235" w:type="dxa"/>
            <w:vMerge/>
          </w:tcPr>
          <w:p w:rsidR="00743909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3909" w:rsidRPr="002318C7" w:rsidRDefault="00743909" w:rsidP="00D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Выставление оценок.</w:t>
            </w:r>
          </w:p>
        </w:tc>
        <w:tc>
          <w:tcPr>
            <w:tcW w:w="1985" w:type="dxa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состояние.</w:t>
            </w:r>
          </w:p>
        </w:tc>
        <w:tc>
          <w:tcPr>
            <w:tcW w:w="1701" w:type="dxa"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43909" w:rsidRPr="002318C7" w:rsidRDefault="00743909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C0" w:rsidRPr="002318C7" w:rsidTr="00221AA7">
        <w:tc>
          <w:tcPr>
            <w:tcW w:w="2235" w:type="dxa"/>
          </w:tcPr>
          <w:p w:rsidR="002C14C0" w:rsidRPr="002318C7" w:rsidRDefault="00743909" w:rsidP="0074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домашнего задания. </w:t>
            </w:r>
          </w:p>
        </w:tc>
        <w:tc>
          <w:tcPr>
            <w:tcW w:w="5953" w:type="dxa"/>
          </w:tcPr>
          <w:p w:rsidR="002C14C0" w:rsidRPr="002318C7" w:rsidRDefault="002C14C0" w:rsidP="00D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с.22, №5,6.</w:t>
            </w:r>
          </w:p>
        </w:tc>
        <w:tc>
          <w:tcPr>
            <w:tcW w:w="1985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  <w:tc>
          <w:tcPr>
            <w:tcW w:w="1701" w:type="dxa"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2C14C0" w:rsidRPr="002318C7" w:rsidRDefault="002C14C0" w:rsidP="000C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C7" w:rsidRPr="000C326C" w:rsidRDefault="002318C7" w:rsidP="000C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18C7" w:rsidRPr="000C326C" w:rsidSect="000C32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26C"/>
    <w:rsid w:val="00002EB2"/>
    <w:rsid w:val="0005017B"/>
    <w:rsid w:val="000C0885"/>
    <w:rsid w:val="000C326C"/>
    <w:rsid w:val="002102E2"/>
    <w:rsid w:val="00221AA7"/>
    <w:rsid w:val="002318C7"/>
    <w:rsid w:val="0025278D"/>
    <w:rsid w:val="00273FE8"/>
    <w:rsid w:val="002935A9"/>
    <w:rsid w:val="002C14C0"/>
    <w:rsid w:val="0040296F"/>
    <w:rsid w:val="005E50E2"/>
    <w:rsid w:val="00622BB9"/>
    <w:rsid w:val="006F4431"/>
    <w:rsid w:val="00743909"/>
    <w:rsid w:val="0076579F"/>
    <w:rsid w:val="0080378C"/>
    <w:rsid w:val="008A33EB"/>
    <w:rsid w:val="00954FD0"/>
    <w:rsid w:val="00A1358F"/>
    <w:rsid w:val="00A522D6"/>
    <w:rsid w:val="00AB519D"/>
    <w:rsid w:val="00B21B6C"/>
    <w:rsid w:val="00B7468C"/>
    <w:rsid w:val="00BD57D7"/>
    <w:rsid w:val="00D95F73"/>
    <w:rsid w:val="00D97E78"/>
    <w:rsid w:val="00E21961"/>
    <w:rsid w:val="00E64454"/>
    <w:rsid w:val="00F42F7E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2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Натусик</cp:lastModifiedBy>
  <cp:revision>9</cp:revision>
  <cp:lastPrinted>2014-02-13T17:38:00Z</cp:lastPrinted>
  <dcterms:created xsi:type="dcterms:W3CDTF">2014-02-12T15:27:00Z</dcterms:created>
  <dcterms:modified xsi:type="dcterms:W3CDTF">2014-03-06T11:17:00Z</dcterms:modified>
</cp:coreProperties>
</file>