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56" w:rsidRPr="0010053E" w:rsidRDefault="00445956" w:rsidP="0010053E">
      <w:pPr>
        <w:spacing w:after="0"/>
        <w:ind w:left="-709"/>
        <w:jc w:val="both"/>
        <w:rPr>
          <w:b/>
          <w:color w:val="C00000"/>
          <w:sz w:val="32"/>
          <w:szCs w:val="32"/>
        </w:rPr>
      </w:pPr>
      <w:r w:rsidRPr="0010053E">
        <w:rPr>
          <w:b/>
          <w:color w:val="C00000"/>
          <w:sz w:val="32"/>
          <w:szCs w:val="32"/>
        </w:rPr>
        <w:t>7 порад для батьків першокласника</w:t>
      </w:r>
    </w:p>
    <w:p w:rsidR="00445956" w:rsidRPr="0010053E" w:rsidRDefault="00445956" w:rsidP="0010053E">
      <w:pPr>
        <w:spacing w:after="0"/>
        <w:ind w:left="-709"/>
        <w:jc w:val="both"/>
        <w:rPr>
          <w:sz w:val="28"/>
          <w:szCs w:val="28"/>
        </w:rPr>
      </w:pPr>
    </w:p>
    <w:p w:rsidR="00445956" w:rsidRPr="0010053E" w:rsidRDefault="00445956" w:rsidP="0010053E">
      <w:pPr>
        <w:spacing w:after="0"/>
        <w:ind w:left="-709"/>
        <w:jc w:val="both"/>
        <w:rPr>
          <w:sz w:val="28"/>
          <w:szCs w:val="28"/>
        </w:rPr>
      </w:pPr>
      <w:proofErr w:type="gramStart"/>
      <w:r w:rsidRPr="0010053E">
        <w:rPr>
          <w:sz w:val="28"/>
          <w:szCs w:val="28"/>
        </w:rPr>
        <w:t xml:space="preserve">Щоб перший похід у школу не став для малюка стресом, як і звикання до нового статусу «дорослого» (читай: процес </w:t>
      </w:r>
      <w:r w:rsidR="0010053E" w:rsidRPr="0010053E">
        <w:rPr>
          <w:sz w:val="28"/>
          <w:szCs w:val="28"/>
        </w:rPr>
        <w:t xml:space="preserve"> </w:t>
      </w:r>
      <w:r w:rsidRPr="0010053E">
        <w:rPr>
          <w:sz w:val="28"/>
          <w:szCs w:val="28"/>
        </w:rPr>
        <w:t>адаптації в новому колективі, з новим розпорядком дня, обов'язками у вигляді уроків, домашніх завдань тощо), готуватися слід заздалегідь.</w:t>
      </w:r>
      <w:proofErr w:type="gramEnd"/>
      <w:r w:rsidRPr="0010053E">
        <w:rPr>
          <w:sz w:val="28"/>
          <w:szCs w:val="28"/>
        </w:rPr>
        <w:t xml:space="preserve"> В ідеалі – за місяць </w:t>
      </w:r>
      <w:proofErr w:type="gramStart"/>
      <w:r w:rsidRPr="0010053E">
        <w:rPr>
          <w:sz w:val="28"/>
          <w:szCs w:val="28"/>
        </w:rPr>
        <w:t>до</w:t>
      </w:r>
      <w:proofErr w:type="gramEnd"/>
      <w:r w:rsidRPr="0010053E">
        <w:rPr>
          <w:sz w:val="28"/>
          <w:szCs w:val="28"/>
        </w:rPr>
        <w:t xml:space="preserve"> початку навчального року. Психологи рекомендують діяти за таким планом:</w:t>
      </w:r>
    </w:p>
    <w:p w:rsidR="00445956" w:rsidRPr="0010053E" w:rsidRDefault="00445956" w:rsidP="0010053E">
      <w:pPr>
        <w:spacing w:after="0"/>
        <w:ind w:left="-709"/>
        <w:jc w:val="both"/>
        <w:rPr>
          <w:b/>
          <w:sz w:val="28"/>
          <w:szCs w:val="28"/>
        </w:rPr>
      </w:pPr>
      <w:r w:rsidRPr="0010053E">
        <w:rPr>
          <w:b/>
          <w:sz w:val="28"/>
          <w:szCs w:val="28"/>
        </w:rPr>
        <w:t xml:space="preserve">1. Ходити гуляти до школи </w:t>
      </w:r>
    </w:p>
    <w:p w:rsidR="00445956" w:rsidRPr="0010053E" w:rsidRDefault="00445956" w:rsidP="0010053E">
      <w:pPr>
        <w:spacing w:after="0"/>
        <w:ind w:left="-709"/>
        <w:jc w:val="both"/>
        <w:rPr>
          <w:sz w:val="28"/>
          <w:szCs w:val="28"/>
        </w:rPr>
      </w:pPr>
      <w:r w:rsidRPr="0010053E">
        <w:rPr>
          <w:sz w:val="28"/>
          <w:szCs w:val="28"/>
        </w:rPr>
        <w:t xml:space="preserve">І обов'язково влаштувати дитині докладну екскурсію. Зайти всередину школи, показати першокласнику місце, де він проводитиме навчальні години – клас, спортивний зал, їдальню, туалет, медпункт та інше. Візит до школи </w:t>
      </w:r>
      <w:proofErr w:type="gramStart"/>
      <w:r w:rsidRPr="0010053E">
        <w:rPr>
          <w:sz w:val="28"/>
          <w:szCs w:val="28"/>
        </w:rPr>
        <w:t>до</w:t>
      </w:r>
      <w:proofErr w:type="gramEnd"/>
      <w:r w:rsidRPr="0010053E">
        <w:rPr>
          <w:sz w:val="28"/>
          <w:szCs w:val="28"/>
        </w:rPr>
        <w:t xml:space="preserve"> початку занять можна повторити кілька разів, щоб дитина звикла й запам'ятала, що і де є на новій місцевості. І не розгублювалась, зокрема у перші дні.</w:t>
      </w:r>
    </w:p>
    <w:p w:rsidR="00445956" w:rsidRPr="0010053E" w:rsidRDefault="0010053E" w:rsidP="0010053E">
      <w:pPr>
        <w:spacing w:after="0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Зверн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ть</w:t>
      </w:r>
      <w:r w:rsidR="00445956" w:rsidRPr="0010053E">
        <w:rPr>
          <w:b/>
          <w:sz w:val="28"/>
          <w:szCs w:val="28"/>
        </w:rPr>
        <w:t xml:space="preserve"> увагу.</w:t>
      </w:r>
      <w:r w:rsidR="00445956" w:rsidRPr="0010053E">
        <w:rPr>
          <w:sz w:val="28"/>
          <w:szCs w:val="28"/>
        </w:rPr>
        <w:t xml:space="preserve"> Прогулянки до школи треба здійснювати якнайчастіше, щоб дитина </w:t>
      </w:r>
      <w:proofErr w:type="gramStart"/>
      <w:r w:rsidR="00445956" w:rsidRPr="0010053E">
        <w:rPr>
          <w:sz w:val="28"/>
          <w:szCs w:val="28"/>
        </w:rPr>
        <w:t>добре</w:t>
      </w:r>
      <w:proofErr w:type="gramEnd"/>
      <w:r w:rsidR="00445956" w:rsidRPr="0010053E">
        <w:rPr>
          <w:sz w:val="28"/>
          <w:szCs w:val="28"/>
        </w:rPr>
        <w:t xml:space="preserve"> запам'ятала дорогу (на випадок, якщо згодом ходитиме або повертатиметься зі школи самостійно). А також – щоб розрахувати, яку кількість часу займає дорога до школи, спокійним кроком, без поспіху та страху спізнитися. </w:t>
      </w:r>
    </w:p>
    <w:p w:rsidR="00445956" w:rsidRPr="0010053E" w:rsidRDefault="00445956" w:rsidP="0010053E">
      <w:pPr>
        <w:spacing w:after="0"/>
        <w:ind w:left="-709"/>
        <w:jc w:val="both"/>
        <w:rPr>
          <w:b/>
          <w:sz w:val="28"/>
          <w:szCs w:val="28"/>
        </w:rPr>
      </w:pPr>
      <w:r w:rsidRPr="0010053E">
        <w:rPr>
          <w:b/>
          <w:sz w:val="28"/>
          <w:szCs w:val="28"/>
        </w:rPr>
        <w:t>2. Репетирувати збори до школи</w:t>
      </w:r>
    </w:p>
    <w:p w:rsidR="00445956" w:rsidRPr="0010053E" w:rsidRDefault="00445956" w:rsidP="0010053E">
      <w:pPr>
        <w:spacing w:after="0"/>
        <w:ind w:left="-709"/>
        <w:jc w:val="both"/>
        <w:rPr>
          <w:sz w:val="28"/>
          <w:szCs w:val="28"/>
        </w:rPr>
      </w:pPr>
      <w:r w:rsidRPr="0010053E">
        <w:rPr>
          <w:sz w:val="28"/>
          <w:szCs w:val="28"/>
        </w:rPr>
        <w:t xml:space="preserve">Нехай майбутній першокласник навчиться самостійно готуватися до навчального дня: одягати форму, складати рюкзак. Батьки повинні показати, що й куди класти, щоб у портфелі легко можна було знайти необхідну </w:t>
      </w:r>
      <w:proofErr w:type="gramStart"/>
      <w:r w:rsidRPr="0010053E">
        <w:rPr>
          <w:sz w:val="28"/>
          <w:szCs w:val="28"/>
        </w:rPr>
        <w:t>р</w:t>
      </w:r>
      <w:proofErr w:type="gramEnd"/>
      <w:r w:rsidRPr="0010053E">
        <w:rPr>
          <w:sz w:val="28"/>
          <w:szCs w:val="28"/>
        </w:rPr>
        <w:t xml:space="preserve">іч. </w:t>
      </w:r>
    </w:p>
    <w:p w:rsidR="00445956" w:rsidRPr="0010053E" w:rsidRDefault="00445956" w:rsidP="0010053E">
      <w:pPr>
        <w:spacing w:after="0"/>
        <w:ind w:left="-709"/>
        <w:jc w:val="both"/>
        <w:rPr>
          <w:b/>
          <w:sz w:val="28"/>
          <w:szCs w:val="28"/>
        </w:rPr>
      </w:pPr>
      <w:r w:rsidRPr="0010053E">
        <w:rPr>
          <w:b/>
          <w:sz w:val="28"/>
          <w:szCs w:val="28"/>
        </w:rPr>
        <w:t>3. Прокидатися раніше</w:t>
      </w:r>
    </w:p>
    <w:p w:rsidR="00445956" w:rsidRPr="0010053E" w:rsidRDefault="00445956" w:rsidP="0010053E">
      <w:pPr>
        <w:spacing w:after="0"/>
        <w:ind w:left="-709"/>
        <w:jc w:val="both"/>
        <w:rPr>
          <w:sz w:val="28"/>
          <w:szCs w:val="28"/>
        </w:rPr>
      </w:pPr>
      <w:r w:rsidRPr="0010053E">
        <w:rPr>
          <w:sz w:val="28"/>
          <w:szCs w:val="28"/>
        </w:rPr>
        <w:t xml:space="preserve">Щоб дитина не позіхала на першому уроці, тобі доведеться змінити її розпорядок дня – і поступово привчити вставати раніше (попередньо розрахуй, о котрій повинна вставати дитина, щоб встигати зібратися в школу без поспіху). Місяця до початку занять вистачить, щоб вона звикла до нового розкладу без стресу </w:t>
      </w:r>
      <w:proofErr w:type="gramStart"/>
      <w:r w:rsidRPr="0010053E">
        <w:rPr>
          <w:sz w:val="28"/>
          <w:szCs w:val="28"/>
        </w:rPr>
        <w:t>для</w:t>
      </w:r>
      <w:proofErr w:type="gramEnd"/>
      <w:r w:rsidRPr="0010053E">
        <w:rPr>
          <w:sz w:val="28"/>
          <w:szCs w:val="28"/>
        </w:rPr>
        <w:t xml:space="preserve"> організму. Це важливо, особливо якщо в тебе маленький «соня», якого вранці важко розбудити.</w:t>
      </w:r>
    </w:p>
    <w:p w:rsidR="00445956" w:rsidRPr="0010053E" w:rsidRDefault="00445956" w:rsidP="0010053E">
      <w:pPr>
        <w:spacing w:after="0"/>
        <w:ind w:left="-709"/>
        <w:jc w:val="both"/>
        <w:rPr>
          <w:b/>
          <w:sz w:val="28"/>
          <w:szCs w:val="28"/>
        </w:rPr>
      </w:pPr>
      <w:r w:rsidRPr="0010053E">
        <w:rPr>
          <w:b/>
          <w:sz w:val="28"/>
          <w:szCs w:val="28"/>
        </w:rPr>
        <w:t>4. Навчити дитину розпізнавати час</w:t>
      </w:r>
    </w:p>
    <w:p w:rsidR="00445956" w:rsidRPr="0010053E" w:rsidRDefault="00445956" w:rsidP="0010053E">
      <w:pPr>
        <w:spacing w:after="0"/>
        <w:ind w:left="-709"/>
        <w:jc w:val="both"/>
        <w:rPr>
          <w:sz w:val="28"/>
          <w:szCs w:val="28"/>
        </w:rPr>
      </w:pPr>
      <w:r w:rsidRPr="0010053E">
        <w:rPr>
          <w:sz w:val="28"/>
          <w:szCs w:val="28"/>
        </w:rPr>
        <w:t>І постав</w:t>
      </w:r>
      <w:r w:rsidR="0010053E">
        <w:rPr>
          <w:sz w:val="28"/>
          <w:szCs w:val="28"/>
          <w:lang w:val="uk-UA"/>
        </w:rPr>
        <w:t>те</w:t>
      </w:r>
      <w:r w:rsidRPr="0010053E">
        <w:rPr>
          <w:sz w:val="28"/>
          <w:szCs w:val="28"/>
        </w:rPr>
        <w:t xml:space="preserve"> у дитячій кім</w:t>
      </w:r>
      <w:r w:rsidR="0010053E">
        <w:rPr>
          <w:sz w:val="28"/>
          <w:szCs w:val="28"/>
        </w:rPr>
        <w:t xml:space="preserve">наті годинник. Важливо, щоб </w:t>
      </w:r>
      <w:r w:rsidR="0010053E">
        <w:rPr>
          <w:sz w:val="28"/>
          <w:szCs w:val="28"/>
          <w:lang w:val="uk-UA"/>
        </w:rPr>
        <w:t>Ваша</w:t>
      </w:r>
      <w:r w:rsidRPr="0010053E">
        <w:rPr>
          <w:sz w:val="28"/>
          <w:szCs w:val="28"/>
        </w:rPr>
        <w:t xml:space="preserve"> дитина поступово навчилася правильно розпоряджатися своїм часом – для виконання домашнього завдання, для ігор, відпочинку та інше.</w:t>
      </w:r>
    </w:p>
    <w:p w:rsidR="00445956" w:rsidRPr="0010053E" w:rsidRDefault="00445956" w:rsidP="0010053E">
      <w:pPr>
        <w:spacing w:after="0"/>
        <w:ind w:left="-709"/>
        <w:jc w:val="both"/>
        <w:rPr>
          <w:b/>
          <w:sz w:val="28"/>
          <w:szCs w:val="28"/>
        </w:rPr>
      </w:pPr>
      <w:r w:rsidRPr="0010053E">
        <w:rPr>
          <w:b/>
          <w:sz w:val="28"/>
          <w:szCs w:val="28"/>
        </w:rPr>
        <w:t xml:space="preserve">5. Привчити до порядку </w:t>
      </w:r>
      <w:proofErr w:type="gramStart"/>
      <w:r w:rsidRPr="0010053E">
        <w:rPr>
          <w:b/>
          <w:sz w:val="28"/>
          <w:szCs w:val="28"/>
        </w:rPr>
        <w:t>в</w:t>
      </w:r>
      <w:proofErr w:type="gramEnd"/>
      <w:r w:rsidRPr="0010053E">
        <w:rPr>
          <w:b/>
          <w:sz w:val="28"/>
          <w:szCs w:val="28"/>
        </w:rPr>
        <w:t xml:space="preserve"> кімнаті</w:t>
      </w:r>
    </w:p>
    <w:p w:rsidR="00445956" w:rsidRPr="0010053E" w:rsidRDefault="00445956" w:rsidP="0010053E">
      <w:pPr>
        <w:spacing w:after="0"/>
        <w:ind w:left="-709"/>
        <w:jc w:val="both"/>
        <w:rPr>
          <w:sz w:val="28"/>
          <w:szCs w:val="28"/>
        </w:rPr>
      </w:pPr>
      <w:r w:rsidRPr="0010053E">
        <w:rPr>
          <w:sz w:val="28"/>
          <w:szCs w:val="28"/>
        </w:rPr>
        <w:t>Можна у</w:t>
      </w:r>
      <w:r w:rsidR="0010053E">
        <w:rPr>
          <w:sz w:val="28"/>
          <w:szCs w:val="28"/>
        </w:rPr>
        <w:t xml:space="preserve"> формі гри – показати та розка</w:t>
      </w:r>
      <w:r w:rsidR="0010053E">
        <w:rPr>
          <w:sz w:val="28"/>
          <w:szCs w:val="28"/>
          <w:lang w:val="uk-UA"/>
        </w:rPr>
        <w:t>зати</w:t>
      </w:r>
      <w:r w:rsidRPr="0010053E">
        <w:rPr>
          <w:sz w:val="28"/>
          <w:szCs w:val="28"/>
        </w:rPr>
        <w:t xml:space="preserve">, як важливо, щоб кожна </w:t>
      </w:r>
      <w:proofErr w:type="gramStart"/>
      <w:r w:rsidRPr="0010053E">
        <w:rPr>
          <w:sz w:val="28"/>
          <w:szCs w:val="28"/>
        </w:rPr>
        <w:t>р</w:t>
      </w:r>
      <w:proofErr w:type="gramEnd"/>
      <w:r w:rsidRPr="0010053E">
        <w:rPr>
          <w:sz w:val="28"/>
          <w:szCs w:val="28"/>
        </w:rPr>
        <w:t xml:space="preserve">іч знаходилась на своєму місці. Можна придумати разом із дитиною, де «житимуть» олівці, книжки, зошити, фломастери, портфель, шкільна форма та інше. І пояснити, як важливо, щоб кожна річ була у своєму «будиночку»: нехай це будуть полички, тумбочки, коробочки, папочки. Головне, щоб дитина звикла </w:t>
      </w:r>
      <w:proofErr w:type="gramStart"/>
      <w:r w:rsidRPr="0010053E">
        <w:rPr>
          <w:sz w:val="28"/>
          <w:szCs w:val="28"/>
        </w:rPr>
        <w:t>п</w:t>
      </w:r>
      <w:proofErr w:type="gramEnd"/>
      <w:r w:rsidRPr="0010053E">
        <w:rPr>
          <w:sz w:val="28"/>
          <w:szCs w:val="28"/>
        </w:rPr>
        <w:t xml:space="preserve">ідтримувати порядок і чистоту у своїй кімнаті. </w:t>
      </w:r>
    </w:p>
    <w:p w:rsidR="00445956" w:rsidRPr="0010053E" w:rsidRDefault="00445956" w:rsidP="0010053E">
      <w:pPr>
        <w:spacing w:after="0"/>
        <w:ind w:left="-709"/>
        <w:jc w:val="both"/>
        <w:rPr>
          <w:b/>
          <w:sz w:val="28"/>
          <w:szCs w:val="28"/>
        </w:rPr>
      </w:pPr>
    </w:p>
    <w:p w:rsidR="00445956" w:rsidRPr="0010053E" w:rsidRDefault="00445956" w:rsidP="0010053E">
      <w:pPr>
        <w:spacing w:after="0"/>
        <w:ind w:left="-709"/>
        <w:jc w:val="both"/>
        <w:rPr>
          <w:b/>
          <w:sz w:val="28"/>
          <w:szCs w:val="28"/>
        </w:rPr>
      </w:pPr>
      <w:r w:rsidRPr="0010053E">
        <w:rPr>
          <w:b/>
          <w:sz w:val="28"/>
          <w:szCs w:val="28"/>
        </w:rPr>
        <w:t>6. Не лякати школою та поганими оцінками</w:t>
      </w:r>
    </w:p>
    <w:p w:rsidR="00445956" w:rsidRPr="0010053E" w:rsidRDefault="00445956" w:rsidP="0010053E">
      <w:pPr>
        <w:spacing w:after="0"/>
        <w:ind w:left="-709"/>
        <w:jc w:val="both"/>
        <w:rPr>
          <w:sz w:val="28"/>
          <w:szCs w:val="28"/>
        </w:rPr>
      </w:pPr>
      <w:r w:rsidRPr="0010053E">
        <w:rPr>
          <w:sz w:val="28"/>
          <w:szCs w:val="28"/>
        </w:rPr>
        <w:t xml:space="preserve"> Навіть якщо дитина </w:t>
      </w:r>
      <w:proofErr w:type="gramStart"/>
      <w:r w:rsidRPr="0010053E">
        <w:rPr>
          <w:sz w:val="28"/>
          <w:szCs w:val="28"/>
        </w:rPr>
        <w:t>не слуха</w:t>
      </w:r>
      <w:proofErr w:type="gramEnd"/>
      <w:r w:rsidRPr="0010053E">
        <w:rPr>
          <w:sz w:val="28"/>
          <w:szCs w:val="28"/>
        </w:rPr>
        <w:t>ється або погано поводиться, не варто її лякати (хоч і з метою виховання) фразами на зразок «скоро почнеться доросле життя», «у школі тебе навчать, як поводитися», «якщо не будеш слухатися, учителька тебе покарає» тощо. А також нехай дитина завжди зна</w:t>
      </w:r>
      <w:proofErr w:type="gramStart"/>
      <w:r w:rsidRPr="0010053E">
        <w:rPr>
          <w:sz w:val="28"/>
          <w:szCs w:val="28"/>
        </w:rPr>
        <w:t>є,</w:t>
      </w:r>
      <w:proofErr w:type="gramEnd"/>
      <w:r w:rsidRPr="0010053E">
        <w:rPr>
          <w:sz w:val="28"/>
          <w:szCs w:val="28"/>
        </w:rPr>
        <w:t xml:space="preserve"> що в школу вона іде по знання, а не по оцінки. Тому якщо вона одержить «двійку», нехай не боїться йти додому з поганою оцінкою та не дума</w:t>
      </w:r>
      <w:proofErr w:type="gramStart"/>
      <w:r w:rsidRPr="0010053E">
        <w:rPr>
          <w:sz w:val="28"/>
          <w:szCs w:val="28"/>
        </w:rPr>
        <w:t>є,</w:t>
      </w:r>
      <w:proofErr w:type="gramEnd"/>
      <w:r w:rsidRPr="0010053E">
        <w:rPr>
          <w:sz w:val="28"/>
          <w:szCs w:val="28"/>
        </w:rPr>
        <w:t xml:space="preserve"> що батьки її розлюблять.</w:t>
      </w:r>
    </w:p>
    <w:p w:rsidR="00445956" w:rsidRPr="0010053E" w:rsidRDefault="00445956" w:rsidP="0010053E">
      <w:pPr>
        <w:spacing w:after="0"/>
        <w:ind w:left="-709"/>
        <w:jc w:val="both"/>
        <w:rPr>
          <w:b/>
          <w:sz w:val="28"/>
          <w:szCs w:val="28"/>
        </w:rPr>
      </w:pPr>
      <w:r w:rsidRPr="0010053E">
        <w:rPr>
          <w:b/>
          <w:sz w:val="28"/>
          <w:szCs w:val="28"/>
        </w:rPr>
        <w:t xml:space="preserve">7. Грати </w:t>
      </w:r>
      <w:proofErr w:type="gramStart"/>
      <w:r w:rsidRPr="0010053E">
        <w:rPr>
          <w:b/>
          <w:sz w:val="28"/>
          <w:szCs w:val="28"/>
        </w:rPr>
        <w:t>у</w:t>
      </w:r>
      <w:proofErr w:type="gramEnd"/>
      <w:r w:rsidRPr="0010053E">
        <w:rPr>
          <w:b/>
          <w:sz w:val="28"/>
          <w:szCs w:val="28"/>
        </w:rPr>
        <w:t xml:space="preserve"> школу</w:t>
      </w:r>
    </w:p>
    <w:p w:rsidR="00445956" w:rsidRPr="0010053E" w:rsidRDefault="00445956" w:rsidP="0010053E">
      <w:pPr>
        <w:spacing w:after="0"/>
        <w:ind w:left="-709"/>
        <w:jc w:val="both"/>
        <w:rPr>
          <w:sz w:val="28"/>
          <w:szCs w:val="28"/>
        </w:rPr>
      </w:pPr>
      <w:r w:rsidRPr="0010053E">
        <w:rPr>
          <w:sz w:val="28"/>
          <w:szCs w:val="28"/>
        </w:rPr>
        <w:t xml:space="preserve">Займатися з малюком «уроками» у формі гри, щоб тренувати </w:t>
      </w:r>
      <w:proofErr w:type="gramStart"/>
      <w:r w:rsidRPr="0010053E">
        <w:rPr>
          <w:sz w:val="28"/>
          <w:szCs w:val="28"/>
        </w:rPr>
        <w:t>пам'ять</w:t>
      </w:r>
      <w:proofErr w:type="gramEnd"/>
      <w:r w:rsidRPr="0010053E">
        <w:rPr>
          <w:sz w:val="28"/>
          <w:szCs w:val="28"/>
        </w:rPr>
        <w:t>, мовлення, увагу тощо. Наприклад, прочитай</w:t>
      </w:r>
      <w:r w:rsidR="00A166E2">
        <w:rPr>
          <w:sz w:val="28"/>
          <w:szCs w:val="28"/>
          <w:lang w:val="uk-UA"/>
        </w:rPr>
        <w:t>те</w:t>
      </w:r>
      <w:r w:rsidR="00A166E2">
        <w:rPr>
          <w:sz w:val="28"/>
          <w:szCs w:val="28"/>
        </w:rPr>
        <w:t xml:space="preserve"> казку і попрос</w:t>
      </w:r>
      <w:r w:rsidR="00A166E2">
        <w:rPr>
          <w:sz w:val="28"/>
          <w:szCs w:val="28"/>
          <w:lang w:val="uk-UA"/>
        </w:rPr>
        <w:t>іть</w:t>
      </w:r>
      <w:r w:rsidRPr="0010053E">
        <w:rPr>
          <w:sz w:val="28"/>
          <w:szCs w:val="28"/>
        </w:rPr>
        <w:t xml:space="preserve"> дитину розповісти, що найбільше запам'яталося, запропонуй</w:t>
      </w:r>
      <w:r w:rsidR="00A166E2">
        <w:rPr>
          <w:sz w:val="28"/>
          <w:szCs w:val="28"/>
          <w:lang w:val="uk-UA"/>
        </w:rPr>
        <w:t>те</w:t>
      </w:r>
      <w:r w:rsidRPr="0010053E">
        <w:rPr>
          <w:sz w:val="28"/>
          <w:szCs w:val="28"/>
        </w:rPr>
        <w:t xml:space="preserve"> намалювати </w:t>
      </w:r>
      <w:r w:rsidR="00A166E2">
        <w:rPr>
          <w:sz w:val="28"/>
          <w:szCs w:val="28"/>
        </w:rPr>
        <w:t>вподобаних героїв, поті</w:t>
      </w:r>
      <w:proofErr w:type="gramStart"/>
      <w:r w:rsidR="00A166E2">
        <w:rPr>
          <w:sz w:val="28"/>
          <w:szCs w:val="28"/>
        </w:rPr>
        <w:t>м</w:t>
      </w:r>
      <w:proofErr w:type="gramEnd"/>
      <w:r w:rsidR="00A166E2">
        <w:rPr>
          <w:sz w:val="28"/>
          <w:szCs w:val="28"/>
        </w:rPr>
        <w:t xml:space="preserve"> попрос</w:t>
      </w:r>
      <w:r w:rsidR="00A166E2">
        <w:rPr>
          <w:sz w:val="28"/>
          <w:szCs w:val="28"/>
          <w:lang w:val="uk-UA"/>
        </w:rPr>
        <w:t>іть</w:t>
      </w:r>
      <w:r w:rsidRPr="0010053E">
        <w:rPr>
          <w:sz w:val="28"/>
          <w:szCs w:val="28"/>
        </w:rPr>
        <w:t xml:space="preserve"> вигадати своє закінчення історії тощо. Допомагай</w:t>
      </w:r>
      <w:r w:rsidR="00A166E2">
        <w:rPr>
          <w:sz w:val="28"/>
          <w:szCs w:val="28"/>
          <w:lang w:val="uk-UA"/>
        </w:rPr>
        <w:t>те</w:t>
      </w:r>
      <w:r w:rsidRPr="0010053E">
        <w:rPr>
          <w:sz w:val="28"/>
          <w:szCs w:val="28"/>
        </w:rPr>
        <w:t xml:space="preserve"> дитині, став</w:t>
      </w:r>
      <w:r w:rsidR="00A166E2">
        <w:rPr>
          <w:sz w:val="28"/>
          <w:szCs w:val="28"/>
          <w:lang w:val="uk-UA"/>
        </w:rPr>
        <w:t>те</w:t>
      </w:r>
      <w:r w:rsidRPr="0010053E">
        <w:rPr>
          <w:sz w:val="28"/>
          <w:szCs w:val="28"/>
        </w:rPr>
        <w:t xml:space="preserve"> навідні запитання, міркуй</w:t>
      </w:r>
      <w:r w:rsidR="00A166E2">
        <w:rPr>
          <w:sz w:val="28"/>
          <w:szCs w:val="28"/>
          <w:lang w:val="uk-UA"/>
        </w:rPr>
        <w:t>те</w:t>
      </w:r>
      <w:r w:rsidR="00A166E2">
        <w:rPr>
          <w:sz w:val="28"/>
          <w:szCs w:val="28"/>
        </w:rPr>
        <w:t xml:space="preserve"> разом із нею. Так </w:t>
      </w:r>
      <w:r w:rsidR="00A166E2">
        <w:rPr>
          <w:sz w:val="28"/>
          <w:szCs w:val="28"/>
          <w:lang w:val="uk-UA"/>
        </w:rPr>
        <w:t>Ваша</w:t>
      </w:r>
      <w:r w:rsidRPr="0010053E">
        <w:rPr>
          <w:sz w:val="28"/>
          <w:szCs w:val="28"/>
        </w:rPr>
        <w:t xml:space="preserve"> дитина навчатиметься виражати свою думку та не розгубиться, коли вчителька запитуватиме її на уроках.</w:t>
      </w:r>
    </w:p>
    <w:p w:rsidR="00445956" w:rsidRPr="0010053E" w:rsidRDefault="00445956" w:rsidP="0010053E">
      <w:pPr>
        <w:spacing w:after="0"/>
        <w:ind w:left="-709"/>
        <w:jc w:val="both"/>
        <w:rPr>
          <w:sz w:val="28"/>
          <w:szCs w:val="28"/>
        </w:rPr>
      </w:pPr>
    </w:p>
    <w:p w:rsidR="00D87C7D" w:rsidRPr="0010053E" w:rsidRDefault="00445956" w:rsidP="0010053E">
      <w:pPr>
        <w:spacing w:after="0"/>
        <w:ind w:left="-709"/>
        <w:jc w:val="both"/>
        <w:rPr>
          <w:sz w:val="28"/>
          <w:szCs w:val="28"/>
        </w:rPr>
      </w:pPr>
      <w:r w:rsidRPr="0010053E">
        <w:rPr>
          <w:sz w:val="28"/>
          <w:szCs w:val="28"/>
        </w:rPr>
        <w:t>Також намагай</w:t>
      </w:r>
      <w:r w:rsidR="00A166E2">
        <w:rPr>
          <w:sz w:val="28"/>
          <w:szCs w:val="28"/>
          <w:lang w:val="uk-UA"/>
        </w:rPr>
        <w:t>те</w:t>
      </w:r>
      <w:r w:rsidRPr="0010053E">
        <w:rPr>
          <w:sz w:val="28"/>
          <w:szCs w:val="28"/>
        </w:rPr>
        <w:t xml:space="preserve">ся повторювати з дитиною літери, цифри, читати, писати (робити з «науки» те, що вже вміє дитина), щоб злегка привчити та </w:t>
      </w:r>
      <w:proofErr w:type="gramStart"/>
      <w:r w:rsidRPr="0010053E">
        <w:rPr>
          <w:sz w:val="28"/>
          <w:szCs w:val="28"/>
        </w:rPr>
        <w:t>п</w:t>
      </w:r>
      <w:proofErr w:type="gramEnd"/>
      <w:r w:rsidRPr="0010053E">
        <w:rPr>
          <w:sz w:val="28"/>
          <w:szCs w:val="28"/>
        </w:rPr>
        <w:t>ідготувати дит</w:t>
      </w:r>
      <w:r w:rsidR="00A166E2">
        <w:rPr>
          <w:sz w:val="28"/>
          <w:szCs w:val="28"/>
        </w:rPr>
        <w:t>ину до перших уроків. Але зверн</w:t>
      </w:r>
      <w:r w:rsidR="00A166E2">
        <w:rPr>
          <w:sz w:val="28"/>
          <w:szCs w:val="28"/>
          <w:lang w:val="uk-UA"/>
        </w:rPr>
        <w:t>іть</w:t>
      </w:r>
      <w:r w:rsidRPr="0010053E">
        <w:rPr>
          <w:sz w:val="28"/>
          <w:szCs w:val="28"/>
        </w:rPr>
        <w:t xml:space="preserve"> увагу: грай</w:t>
      </w:r>
      <w:r w:rsidR="00A166E2">
        <w:rPr>
          <w:sz w:val="28"/>
          <w:szCs w:val="28"/>
          <w:lang w:val="uk-UA"/>
        </w:rPr>
        <w:t>те</w:t>
      </w:r>
      <w:r w:rsidRPr="0010053E">
        <w:rPr>
          <w:sz w:val="28"/>
          <w:szCs w:val="28"/>
        </w:rPr>
        <w:t xml:space="preserve"> у школу без фанатизму, щоб не перевантажити дитину. Все-таки </w:t>
      </w:r>
      <w:proofErr w:type="gramStart"/>
      <w:r w:rsidRPr="0010053E">
        <w:rPr>
          <w:sz w:val="28"/>
          <w:szCs w:val="28"/>
        </w:rPr>
        <w:t>л</w:t>
      </w:r>
      <w:proofErr w:type="gramEnd"/>
      <w:r w:rsidRPr="0010053E">
        <w:rPr>
          <w:sz w:val="28"/>
          <w:szCs w:val="28"/>
        </w:rPr>
        <w:t>іто;-)</w:t>
      </w: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10053E" w:rsidRDefault="0010053E" w:rsidP="0010053E">
      <w:pPr>
        <w:spacing w:after="0"/>
      </w:pPr>
    </w:p>
    <w:p w:rsidR="00445956" w:rsidRDefault="00445956" w:rsidP="0010053E">
      <w:pPr>
        <w:spacing w:after="0"/>
      </w:pPr>
      <w:r>
        <w:t xml:space="preserve">ВПЛИВ РОЗВИТКУ </w:t>
      </w:r>
      <w:proofErr w:type="gramStart"/>
      <w:r>
        <w:t>ДР</w:t>
      </w:r>
      <w:proofErr w:type="gramEnd"/>
      <w:r>
        <w:t>ІБНОЇ МОТОРИКИ НА ФОРМУВАННЯ МОВЛЕННЯ ДІТЕЙ ДОШКІЛЬНОГО ВІКУ</w:t>
      </w:r>
    </w:p>
    <w:p w:rsidR="00445956" w:rsidRDefault="00445956" w:rsidP="0010053E">
      <w:pPr>
        <w:spacing w:after="0"/>
      </w:pPr>
    </w:p>
    <w:p w:rsidR="00445956" w:rsidRDefault="00445956" w:rsidP="0010053E">
      <w:pPr>
        <w:spacing w:after="0"/>
      </w:pPr>
      <w:r>
        <w:t xml:space="preserve"> Формування правильної вимови у дітей - це складний процес, дитині потрібно навчитися керувати своїми органами мовлення, сприймати зверненне </w:t>
      </w:r>
      <w:proofErr w:type="gramStart"/>
      <w:r>
        <w:t>до</w:t>
      </w:r>
      <w:proofErr w:type="gramEnd"/>
      <w:r>
        <w:t xml:space="preserve"> неї мовлення, здійснювати контроль за мовленням оточуючих та власним. В роботі з дітьми (а особливо з тими, що вже мають порушення мовлення) велику увагу необхідно приділяти розвитку функції </w:t>
      </w:r>
      <w:proofErr w:type="gramStart"/>
      <w:r>
        <w:t>др</w:t>
      </w:r>
      <w:proofErr w:type="gramEnd"/>
      <w:r>
        <w:t>ібних м’язів рук. Рухи рук ті</w:t>
      </w:r>
      <w:proofErr w:type="gramStart"/>
      <w:r>
        <w:t>сно пов</w:t>
      </w:r>
      <w:proofErr w:type="gramEnd"/>
      <w:r>
        <w:t xml:space="preserve">’язані з мовленням, вони є одним з факторів його формування. Зв’язок рухів руки з мовленням був відмічений ще в 1928 році. </w:t>
      </w:r>
      <w:proofErr w:type="gramStart"/>
      <w:r>
        <w:t>П</w:t>
      </w:r>
      <w:proofErr w:type="gramEnd"/>
      <w:r>
        <w:t>ізніше, на основі спеціально проведених дослідів було висунуто думку про те, що рухи пальців рук стимулюють розвиток центральної нервової системи і прискорюють розвиток мовлення дитини.</w:t>
      </w:r>
    </w:p>
    <w:p w:rsidR="00445956" w:rsidRDefault="00445956" w:rsidP="0010053E">
      <w:pPr>
        <w:spacing w:after="0"/>
      </w:pPr>
      <w:r>
        <w:t xml:space="preserve"> Тренування рухів пальців рук дітей покращує не тільки рухові можливості дитини, </w:t>
      </w:r>
      <w:proofErr w:type="gramStart"/>
      <w:r>
        <w:t>а й</w:t>
      </w:r>
      <w:proofErr w:type="gramEnd"/>
      <w:r>
        <w:t xml:space="preserve"> розвиток психічних і мовних навичок. У свою чергу, формування рухів руки тісно пов’язано з розвитком рухового аналізатора і зорового сприймання, </w:t>
      </w:r>
      <w:proofErr w:type="gramStart"/>
      <w:r>
        <w:t>р</w:t>
      </w:r>
      <w:proofErr w:type="gramEnd"/>
      <w:r>
        <w:t>ізних видів чутливості, просторового орієнтування, координації рухів та ін.</w:t>
      </w:r>
    </w:p>
    <w:p w:rsidR="00445956" w:rsidRDefault="00445956" w:rsidP="0010053E">
      <w:pPr>
        <w:spacing w:after="0"/>
      </w:pPr>
      <w:r>
        <w:t xml:space="preserve"> </w:t>
      </w:r>
      <w:proofErr w:type="gramStart"/>
      <w:r>
        <w:t>Р</w:t>
      </w:r>
      <w:proofErr w:type="gramEnd"/>
      <w:r>
        <w:t xml:space="preserve">івень розвитку дрібної моторики - один з показників інтелектуальної готовності до шкільного навчання. Недарма в багатьох школах України існують, так звані, співбесіди, тестування </w:t>
      </w:r>
      <w:proofErr w:type="gramStart"/>
      <w:r>
        <w:t>п</w:t>
      </w:r>
      <w:proofErr w:type="gramEnd"/>
      <w:r>
        <w:t xml:space="preserve">ід час яких серед інших завдань дитині пропонуються завдання на визначення рівня розвитку дрібної моторики. Дитина, що має високий </w:t>
      </w:r>
      <w:proofErr w:type="gramStart"/>
      <w:r>
        <w:t>р</w:t>
      </w:r>
      <w:proofErr w:type="gramEnd"/>
      <w:r>
        <w:t>івень розвитку дрібної моторики, вміє логічно мислити, в неї достатньо розвинуті пам’ять, увага, зв’язне мовлення.</w:t>
      </w:r>
    </w:p>
    <w:p w:rsidR="00445956" w:rsidRDefault="00445956" w:rsidP="0010053E">
      <w:pPr>
        <w:spacing w:after="0"/>
      </w:pPr>
      <w:r>
        <w:t xml:space="preserve"> Недостатній розвиток зорового сприймання, уваги та, зокрема, </w:t>
      </w:r>
      <w:proofErr w:type="gramStart"/>
      <w:r>
        <w:t>др</w:t>
      </w:r>
      <w:proofErr w:type="gramEnd"/>
      <w:r>
        <w:t>ібної моторики, призводить до виникнення негативного ставлення до навчання.</w:t>
      </w:r>
    </w:p>
    <w:p w:rsidR="00445956" w:rsidRDefault="00445956" w:rsidP="0010053E">
      <w:pPr>
        <w:spacing w:after="0"/>
      </w:pPr>
      <w:r>
        <w:t xml:space="preserve"> Саме тому робота з розвитку </w:t>
      </w:r>
      <w:proofErr w:type="gramStart"/>
      <w:r>
        <w:t>др</w:t>
      </w:r>
      <w:proofErr w:type="gramEnd"/>
      <w:r>
        <w:t>ібної моторики повинна починатися задовго до вступу у школу. Батьки, які приділяють певну увагу вправам, і</w:t>
      </w:r>
      <w:proofErr w:type="gramStart"/>
      <w:r>
        <w:t>грам</w:t>
      </w:r>
      <w:proofErr w:type="gramEnd"/>
      <w:r>
        <w:t xml:space="preserve">, різноманітним завданням на розвиток дрібної моторики та координації рухів руки вирішують одночасно декілька проблем: по-перше, впливають на загальний інтелектуальний розвиток дитини, по-друге, покращують розвиток мовлення малюка, по-третє, готують його до оволодіння навичок письма. </w:t>
      </w:r>
    </w:p>
    <w:p w:rsidR="00445956" w:rsidRDefault="00445956" w:rsidP="0010053E">
      <w:pPr>
        <w:spacing w:after="0"/>
      </w:pPr>
      <w:r>
        <w:t xml:space="preserve"> </w:t>
      </w:r>
      <w:proofErr w:type="gramStart"/>
      <w:r>
        <w:t>З</w:t>
      </w:r>
      <w:proofErr w:type="gramEnd"/>
      <w:r>
        <w:t xml:space="preserve"> самого раннього віку необхідно починати роботу з розвитку дрібної моторики. Вже в ранньому дитинстві можна виконувати масаж пальчиків, впливаючи тим самим на активні точки, які </w:t>
      </w:r>
      <w:proofErr w:type="gramStart"/>
      <w:r>
        <w:t>пов’язан</w:t>
      </w:r>
      <w:proofErr w:type="gramEnd"/>
      <w:r>
        <w:t xml:space="preserve">і з корою головного мозку. В ранньому та молодшому дошкільному віці необхідно виконувати прості вправи, які супроводжуються віршованим текстом (наприклад "Сорока”), не забувати про розвиток елементарних навичок самообслуговування: застібання та розстібання ґудзиків, зав’язування шнурків і т. п. і, звичайно, в старшому дошкільному віці робота з розвитком </w:t>
      </w:r>
      <w:proofErr w:type="gramStart"/>
      <w:r>
        <w:t>др</w:t>
      </w:r>
      <w:proofErr w:type="gramEnd"/>
      <w:r>
        <w:t xml:space="preserve">ібної моторики та координації рухів руки має стати важливою частиною </w:t>
      </w:r>
      <w:proofErr w:type="gramStart"/>
      <w:r>
        <w:t>п</w:t>
      </w:r>
      <w:proofErr w:type="gramEnd"/>
      <w:r>
        <w:t>ідготовки до школи.</w:t>
      </w:r>
    </w:p>
    <w:p w:rsidR="00445956" w:rsidRDefault="00445956" w:rsidP="0010053E">
      <w:pPr>
        <w:spacing w:after="0"/>
      </w:pPr>
      <w:r>
        <w:t xml:space="preserve"> Пам’ятайте, що малюкам пропонуються вправи у спрощеному варіанті, доступні ї</w:t>
      </w:r>
      <w:proofErr w:type="gramStart"/>
      <w:r>
        <w:t>х</w:t>
      </w:r>
      <w:proofErr w:type="gramEnd"/>
      <w:r>
        <w:t xml:space="preserve"> віку. </w:t>
      </w:r>
      <w:proofErr w:type="gramStart"/>
      <w:r>
        <w:t>Б</w:t>
      </w:r>
      <w:proofErr w:type="gramEnd"/>
      <w:r>
        <w:t>ільш старшим дітям завдання можна ускладнювати.</w:t>
      </w:r>
    </w:p>
    <w:p w:rsidR="00445956" w:rsidRDefault="00445956" w:rsidP="0010053E">
      <w:pPr>
        <w:spacing w:after="0"/>
      </w:pPr>
      <w:r>
        <w:t xml:space="preserve"> Робота з розвитку </w:t>
      </w:r>
      <w:proofErr w:type="gramStart"/>
      <w:r>
        <w:t>др</w:t>
      </w:r>
      <w:proofErr w:type="gramEnd"/>
      <w:r>
        <w:t>ібної моторики повинна проводитись регулярно, адже саме тоді буде досягнений вагомий ефект від цих спеціальних вправ. Завдання з розвитку рухів пальці</w:t>
      </w:r>
      <w:proofErr w:type="gramStart"/>
      <w:r>
        <w:t>в</w:t>
      </w:r>
      <w:proofErr w:type="gramEnd"/>
      <w:r>
        <w:t xml:space="preserve"> </w:t>
      </w:r>
      <w:proofErr w:type="gramStart"/>
      <w:r>
        <w:t>рук</w:t>
      </w:r>
      <w:proofErr w:type="gramEnd"/>
      <w:r>
        <w:t xml:space="preserve"> повинні приносити дитині радість, не повинні викликати перевтомлення. Велике значення в цих іграх-вправах має текст. Він має </w:t>
      </w:r>
      <w:proofErr w:type="gramStart"/>
      <w:r>
        <w:t>бути</w:t>
      </w:r>
      <w:proofErr w:type="gramEnd"/>
      <w:r>
        <w:t xml:space="preserve"> веселим, доступним для дітей даного віку. Необхідно пояснювати </w:t>
      </w:r>
      <w:r>
        <w:lastRenderedPageBreak/>
        <w:t>значення тих чи інших рухів чи положень пальців, зацікавлювати дітей у виконанні цих рухів, створювати сприятливий емоційний настрій.</w:t>
      </w:r>
    </w:p>
    <w:p w:rsidR="00445956" w:rsidRDefault="00445956" w:rsidP="0010053E">
      <w:pPr>
        <w:spacing w:after="0"/>
      </w:pPr>
      <w:r>
        <w:t xml:space="preserve"> Щоб сприяти розвитку пальці</w:t>
      </w:r>
      <w:proofErr w:type="gramStart"/>
      <w:r>
        <w:t>в</w:t>
      </w:r>
      <w:proofErr w:type="gramEnd"/>
      <w:r>
        <w:t xml:space="preserve"> рук і тим самим розвивати мовлення вашої дитини, можна запропонувати малюкам наступні завдання: Розминати пальцями пластилін, глину. </w:t>
      </w:r>
    </w:p>
    <w:p w:rsidR="00445956" w:rsidRDefault="00445956" w:rsidP="0010053E">
      <w:pPr>
        <w:spacing w:after="0"/>
      </w:pPr>
      <w:r>
        <w:t xml:space="preserve">Катати по черзі кожним пальчиком камінці, намистинки, шарики. </w:t>
      </w:r>
    </w:p>
    <w:p w:rsidR="00445956" w:rsidRDefault="00445956" w:rsidP="0010053E">
      <w:pPr>
        <w:spacing w:after="0"/>
      </w:pPr>
      <w:r>
        <w:t xml:space="preserve">Нанизувати намистинки на тоненьку </w:t>
      </w:r>
      <w:proofErr w:type="gramStart"/>
      <w:r>
        <w:t>стр</w:t>
      </w:r>
      <w:proofErr w:type="gramEnd"/>
      <w:r>
        <w:t>ічку, робити намисто.</w:t>
      </w:r>
    </w:p>
    <w:p w:rsidR="00445956" w:rsidRDefault="00445956" w:rsidP="0010053E">
      <w:pPr>
        <w:spacing w:after="0"/>
      </w:pPr>
      <w:r>
        <w:t>Стискати та розтискати кулачки.</w:t>
      </w:r>
    </w:p>
    <w:p w:rsidR="00445956" w:rsidRDefault="00445956" w:rsidP="0010053E">
      <w:pPr>
        <w:spacing w:after="0"/>
      </w:pPr>
      <w:r>
        <w:t xml:space="preserve">Робити </w:t>
      </w:r>
      <w:proofErr w:type="gramStart"/>
      <w:r>
        <w:t>м’як</w:t>
      </w:r>
      <w:proofErr w:type="gramEnd"/>
      <w:r>
        <w:t>і кулачки, які можна легко розжати і в які дорослий може просунути свої пальці; та міцні, які не розтиснеш.</w:t>
      </w:r>
    </w:p>
    <w:p w:rsidR="00445956" w:rsidRDefault="00445956" w:rsidP="0010053E">
      <w:pPr>
        <w:spacing w:after="0"/>
      </w:pPr>
      <w:r>
        <w:t>Двома пальцями руки (вказівним та середнім) "ходити” по столу, спочатку повільно, а поті</w:t>
      </w:r>
      <w:proofErr w:type="gramStart"/>
      <w:r>
        <w:t>м</w:t>
      </w:r>
      <w:proofErr w:type="gramEnd"/>
      <w:r>
        <w:t xml:space="preserve"> швидко, наче вони біжать. Вправа проводиться спочатку правою, а поті</w:t>
      </w:r>
      <w:proofErr w:type="gramStart"/>
      <w:r>
        <w:t>м</w:t>
      </w:r>
      <w:proofErr w:type="gramEnd"/>
      <w:r>
        <w:t xml:space="preserve"> лівою рукою.</w:t>
      </w:r>
    </w:p>
    <w:p w:rsidR="00445956" w:rsidRDefault="00445956" w:rsidP="0010053E">
      <w:pPr>
        <w:spacing w:after="0"/>
      </w:pPr>
      <w:r>
        <w:t>Показувати окремо тільки по одному пальчику.</w:t>
      </w:r>
    </w:p>
    <w:p w:rsidR="00445956" w:rsidRDefault="00445956" w:rsidP="0010053E">
      <w:pPr>
        <w:spacing w:after="0"/>
      </w:pPr>
      <w:r>
        <w:t xml:space="preserve">Барабанити, постукувати </w:t>
      </w:r>
      <w:proofErr w:type="gramStart"/>
      <w:r>
        <w:t>вс</w:t>
      </w:r>
      <w:proofErr w:type="gramEnd"/>
      <w:r>
        <w:t>іма пальцями обох рук по столу.</w:t>
      </w:r>
    </w:p>
    <w:p w:rsidR="00445956" w:rsidRDefault="00445956" w:rsidP="0010053E">
      <w:pPr>
        <w:spacing w:after="0"/>
      </w:pPr>
      <w:r>
        <w:t>Махати в пові</w:t>
      </w:r>
      <w:proofErr w:type="gramStart"/>
      <w:r>
        <w:t>тр</w:t>
      </w:r>
      <w:proofErr w:type="gramEnd"/>
      <w:r>
        <w:t>і тільки пальцями, не рухаючи долонею.</w:t>
      </w:r>
    </w:p>
    <w:p w:rsidR="00445956" w:rsidRDefault="00445956" w:rsidP="0010053E">
      <w:pPr>
        <w:spacing w:after="0"/>
      </w:pPr>
      <w:r>
        <w:t xml:space="preserve">Плескати в долоні тихо і голосно, в </w:t>
      </w:r>
      <w:proofErr w:type="gramStart"/>
      <w:r>
        <w:t>р</w:t>
      </w:r>
      <w:proofErr w:type="gramEnd"/>
      <w:r>
        <w:t>ізному темпі.</w:t>
      </w:r>
    </w:p>
    <w:p w:rsidR="00445956" w:rsidRDefault="00445956" w:rsidP="0010053E">
      <w:pPr>
        <w:spacing w:after="0"/>
      </w:pPr>
      <w:r>
        <w:t xml:space="preserve">Нанизувати </w:t>
      </w:r>
      <w:proofErr w:type="gramStart"/>
      <w:r>
        <w:t>велик</w:t>
      </w:r>
      <w:proofErr w:type="gramEnd"/>
      <w:r>
        <w:t>і ґудзики на нитку.</w:t>
      </w:r>
    </w:p>
    <w:p w:rsidR="00445956" w:rsidRDefault="00445956" w:rsidP="0010053E">
      <w:pPr>
        <w:spacing w:after="0"/>
      </w:pPr>
      <w:r>
        <w:t>Зав’язувати вузлики на мотузці.</w:t>
      </w:r>
    </w:p>
    <w:p w:rsidR="00445956" w:rsidRDefault="00445956" w:rsidP="0010053E">
      <w:pPr>
        <w:spacing w:after="0"/>
      </w:pPr>
      <w:r>
        <w:t>Засті</w:t>
      </w:r>
      <w:proofErr w:type="gramStart"/>
      <w:r>
        <w:t>бати</w:t>
      </w:r>
      <w:proofErr w:type="gramEnd"/>
      <w:r>
        <w:t xml:space="preserve"> ґудзики, гачечки, замочки, закручувати кришки, заводити механічні іграшки.</w:t>
      </w:r>
    </w:p>
    <w:p w:rsidR="00445956" w:rsidRDefault="00445956" w:rsidP="0010053E">
      <w:pPr>
        <w:spacing w:after="0"/>
      </w:pPr>
      <w:r>
        <w:t>Закручувати шурупи, гайки.</w:t>
      </w:r>
    </w:p>
    <w:p w:rsidR="00445956" w:rsidRDefault="00445956" w:rsidP="0010053E">
      <w:pPr>
        <w:spacing w:after="0"/>
      </w:pPr>
      <w:r>
        <w:t>Ігри з конструктором, мозаїкою, кубиками.</w:t>
      </w:r>
    </w:p>
    <w:p w:rsidR="00445956" w:rsidRDefault="00445956" w:rsidP="0010053E">
      <w:pPr>
        <w:spacing w:after="0"/>
      </w:pPr>
      <w:r>
        <w:t>Складання матрьошок.</w:t>
      </w:r>
    </w:p>
    <w:p w:rsidR="00445956" w:rsidRDefault="00445956" w:rsidP="0010053E">
      <w:pPr>
        <w:spacing w:after="0"/>
      </w:pPr>
      <w:r>
        <w:t>Малювання у повітрі.</w:t>
      </w:r>
    </w:p>
    <w:p w:rsidR="00445956" w:rsidRDefault="00445956" w:rsidP="0010053E">
      <w:pPr>
        <w:spacing w:after="0"/>
      </w:pPr>
      <w:r>
        <w:t xml:space="preserve">Ігри з </w:t>
      </w:r>
      <w:proofErr w:type="gramStart"/>
      <w:r>
        <w:t>п</w:t>
      </w:r>
      <w:proofErr w:type="gramEnd"/>
      <w:r>
        <w:t>іском, водою.</w:t>
      </w:r>
    </w:p>
    <w:p w:rsidR="00445956" w:rsidRDefault="00445956" w:rsidP="0010053E">
      <w:pPr>
        <w:spacing w:after="0"/>
      </w:pPr>
      <w:r>
        <w:t>Малювати, розфарбовувати, штрихувати.</w:t>
      </w:r>
    </w:p>
    <w:p w:rsidR="00445956" w:rsidRDefault="00445956" w:rsidP="0010053E">
      <w:pPr>
        <w:spacing w:after="0"/>
      </w:pPr>
      <w:proofErr w:type="gramStart"/>
      <w:r>
        <w:t>Р</w:t>
      </w:r>
      <w:proofErr w:type="gramEnd"/>
      <w:r>
        <w:t>ізати ножицями.</w:t>
      </w:r>
    </w:p>
    <w:p w:rsidR="00445956" w:rsidRDefault="00445956" w:rsidP="0010053E">
      <w:pPr>
        <w:spacing w:after="0"/>
      </w:pPr>
      <w:r>
        <w:t xml:space="preserve">Важливою частиною роботи з розвитку </w:t>
      </w:r>
      <w:proofErr w:type="gramStart"/>
      <w:r>
        <w:t>др</w:t>
      </w:r>
      <w:proofErr w:type="gramEnd"/>
      <w:r>
        <w:t xml:space="preserve">ібної моторики є пальчикова гімнастика. </w:t>
      </w:r>
      <w:proofErr w:type="gramStart"/>
      <w:r>
        <w:t>Ц</w:t>
      </w:r>
      <w:proofErr w:type="gramEnd"/>
      <w:r>
        <w:t xml:space="preserve">і ігри дуже емоційні, їх можна проводити повертаючись з дитячого садка, сидячи в черзі до лікаря, у транспорті та, звичайно, вдома. Вони дуже захоплюючі і сприяють розвитку мовлення та творчої діяльності. "Пальчикові ігри” начебто відтворюють реальність навколишнього </w:t>
      </w:r>
      <w:proofErr w:type="gramStart"/>
      <w:r>
        <w:t>св</w:t>
      </w:r>
      <w:proofErr w:type="gramEnd"/>
      <w:r>
        <w:t>іту – предмети, тварин, людей, їх діяльність, явища природи. В ході "пальчикових ігор” діти, повторюючи рухи дорослих активізують моторику рук та мовлення.</w:t>
      </w:r>
    </w:p>
    <w:p w:rsidR="0010053E" w:rsidRDefault="0010053E" w:rsidP="0010053E">
      <w:pPr>
        <w:spacing w:after="0"/>
        <w:rPr>
          <w:lang w:val="uk-UA"/>
        </w:rPr>
      </w:pPr>
    </w:p>
    <w:p w:rsidR="000C07CE" w:rsidRDefault="000C07CE" w:rsidP="0010053E">
      <w:pPr>
        <w:spacing w:after="0"/>
        <w:rPr>
          <w:lang w:val="uk-UA"/>
        </w:rPr>
      </w:pPr>
    </w:p>
    <w:p w:rsidR="000C07CE" w:rsidRDefault="000C07CE" w:rsidP="0010053E">
      <w:pPr>
        <w:spacing w:after="0"/>
        <w:rPr>
          <w:lang w:val="uk-UA"/>
        </w:rPr>
      </w:pPr>
    </w:p>
    <w:p w:rsidR="000C07CE" w:rsidRDefault="000C07CE" w:rsidP="0010053E">
      <w:pPr>
        <w:spacing w:after="0"/>
        <w:rPr>
          <w:lang w:val="uk-UA"/>
        </w:rPr>
      </w:pPr>
    </w:p>
    <w:p w:rsidR="000C07CE" w:rsidRDefault="000C07CE" w:rsidP="0010053E">
      <w:pPr>
        <w:spacing w:after="0"/>
        <w:rPr>
          <w:lang w:val="uk-UA"/>
        </w:rPr>
      </w:pPr>
    </w:p>
    <w:p w:rsidR="000C07CE" w:rsidRDefault="000C07CE" w:rsidP="0010053E">
      <w:pPr>
        <w:spacing w:after="0"/>
        <w:rPr>
          <w:lang w:val="uk-UA"/>
        </w:rPr>
      </w:pPr>
    </w:p>
    <w:p w:rsidR="000C07CE" w:rsidRDefault="000C07CE" w:rsidP="0010053E">
      <w:pPr>
        <w:spacing w:after="0"/>
        <w:rPr>
          <w:lang w:val="uk-UA"/>
        </w:rPr>
      </w:pPr>
    </w:p>
    <w:p w:rsidR="000C07CE" w:rsidRDefault="000C07CE" w:rsidP="0010053E">
      <w:pPr>
        <w:spacing w:after="0"/>
        <w:rPr>
          <w:lang w:val="uk-UA"/>
        </w:rPr>
      </w:pPr>
    </w:p>
    <w:p w:rsidR="000C07CE" w:rsidRDefault="000C07CE" w:rsidP="0010053E">
      <w:pPr>
        <w:spacing w:after="0"/>
        <w:rPr>
          <w:lang w:val="uk-UA"/>
        </w:rPr>
      </w:pPr>
    </w:p>
    <w:p w:rsidR="000C07CE" w:rsidRDefault="000C07CE" w:rsidP="0010053E">
      <w:pPr>
        <w:spacing w:after="0"/>
        <w:rPr>
          <w:lang w:val="uk-UA"/>
        </w:rPr>
      </w:pPr>
    </w:p>
    <w:p w:rsidR="000C07CE" w:rsidRDefault="000C07CE" w:rsidP="0010053E">
      <w:pPr>
        <w:spacing w:after="0"/>
        <w:rPr>
          <w:lang w:val="uk-UA"/>
        </w:rPr>
      </w:pPr>
    </w:p>
    <w:p w:rsidR="000C07CE" w:rsidRDefault="000C07CE" w:rsidP="0010053E">
      <w:pPr>
        <w:spacing w:after="0"/>
        <w:rPr>
          <w:lang w:val="uk-UA"/>
        </w:rPr>
      </w:pPr>
    </w:p>
    <w:p w:rsidR="000C07CE" w:rsidRDefault="000C07CE" w:rsidP="0010053E">
      <w:pPr>
        <w:spacing w:after="0"/>
        <w:rPr>
          <w:lang w:val="uk-UA"/>
        </w:rPr>
      </w:pPr>
    </w:p>
    <w:p w:rsidR="000C07CE" w:rsidRDefault="000C07CE" w:rsidP="0010053E">
      <w:pPr>
        <w:spacing w:after="0"/>
        <w:rPr>
          <w:lang w:val="uk-UA"/>
        </w:rPr>
      </w:pPr>
    </w:p>
    <w:p w:rsidR="000C07CE" w:rsidRDefault="000C07CE" w:rsidP="0010053E">
      <w:pPr>
        <w:spacing w:after="0"/>
        <w:rPr>
          <w:lang w:val="uk-UA"/>
        </w:rPr>
      </w:pPr>
    </w:p>
    <w:p w:rsidR="000C07CE" w:rsidRDefault="000C07CE" w:rsidP="0010053E">
      <w:pPr>
        <w:spacing w:after="0"/>
        <w:rPr>
          <w:lang w:val="uk-UA"/>
        </w:rPr>
      </w:pPr>
    </w:p>
    <w:p w:rsidR="000C07CE" w:rsidRDefault="000C07CE" w:rsidP="0010053E">
      <w:pPr>
        <w:spacing w:after="0"/>
        <w:rPr>
          <w:lang w:val="uk-UA"/>
        </w:rPr>
      </w:pPr>
    </w:p>
    <w:p w:rsidR="000C07CE" w:rsidRPr="000C07CE" w:rsidRDefault="000C07CE" w:rsidP="0010053E">
      <w:pPr>
        <w:spacing w:after="0"/>
        <w:rPr>
          <w:b/>
          <w:lang w:val="uk-UA"/>
        </w:rPr>
      </w:pP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b/>
        </w:rPr>
        <w:t xml:space="preserve"> </w:t>
      </w:r>
      <w:r w:rsidRPr="000C07CE">
        <w:rPr>
          <w:b/>
          <w:sz w:val="28"/>
          <w:szCs w:val="28"/>
        </w:rPr>
        <w:t>"Пальчикові ігри”</w:t>
      </w:r>
      <w:r w:rsidRPr="000C07CE">
        <w:rPr>
          <w:sz w:val="28"/>
          <w:szCs w:val="28"/>
        </w:rPr>
        <w:t xml:space="preserve"> – це інсценування яких-небудь рифмованих розповідей, казок з допомогою пальчиків. Багато ігор потребують участі обох рук, що дає можливість дітям орієнтуватися в поняттях "праворуч”, "ліворуч”, "вгору”, "вниз” і т.п. На початку та вкінці гри необхідно включати вправи на розслаблення, щоб зняти зайве напруження у </w:t>
      </w:r>
      <w:proofErr w:type="gramStart"/>
      <w:r w:rsidRPr="000C07CE">
        <w:rPr>
          <w:sz w:val="28"/>
          <w:szCs w:val="28"/>
        </w:rPr>
        <w:t>м’язах</w:t>
      </w:r>
      <w:proofErr w:type="gramEnd"/>
      <w:r w:rsidRPr="000C07CE">
        <w:rPr>
          <w:sz w:val="28"/>
          <w:szCs w:val="28"/>
        </w:rPr>
        <w:t>. Це може бути поглажування від кінців пальці</w:t>
      </w:r>
      <w:proofErr w:type="gramStart"/>
      <w:r w:rsidRPr="000C07CE">
        <w:rPr>
          <w:sz w:val="28"/>
          <w:szCs w:val="28"/>
        </w:rPr>
        <w:t>в</w:t>
      </w:r>
      <w:proofErr w:type="gramEnd"/>
      <w:r w:rsidRPr="000C07CE">
        <w:rPr>
          <w:sz w:val="28"/>
          <w:szCs w:val="28"/>
        </w:rPr>
        <w:t xml:space="preserve"> до долоні, легке потрушування, помахування руками.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</w:p>
    <w:p w:rsidR="0010053E" w:rsidRPr="000C07CE" w:rsidRDefault="00445956" w:rsidP="000C07CE">
      <w:pPr>
        <w:spacing w:after="0"/>
        <w:ind w:left="-851"/>
        <w:jc w:val="both"/>
        <w:rPr>
          <w:b/>
          <w:sz w:val="28"/>
          <w:szCs w:val="28"/>
        </w:rPr>
      </w:pPr>
      <w:r w:rsidRPr="000C07CE">
        <w:rPr>
          <w:b/>
          <w:sz w:val="28"/>
          <w:szCs w:val="28"/>
        </w:rPr>
        <w:t>Моя сі</w:t>
      </w:r>
      <w:proofErr w:type="gramStart"/>
      <w:r w:rsidRPr="000C07CE">
        <w:rPr>
          <w:b/>
          <w:sz w:val="28"/>
          <w:szCs w:val="28"/>
        </w:rPr>
        <w:t>м’я</w:t>
      </w:r>
      <w:proofErr w:type="gramEnd"/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Цей пальчик – </w:t>
      </w:r>
      <w:proofErr w:type="gramStart"/>
      <w:r w:rsidRPr="000C07CE">
        <w:rPr>
          <w:sz w:val="28"/>
          <w:szCs w:val="28"/>
        </w:rPr>
        <w:t>м</w:t>
      </w:r>
      <w:proofErr w:type="gramEnd"/>
      <w:r w:rsidRPr="000C07CE">
        <w:rPr>
          <w:sz w:val="28"/>
          <w:szCs w:val="28"/>
        </w:rPr>
        <w:t xml:space="preserve">ій дідусь, 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Цей пальчик – моя бабуся,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Цей пальчик – </w:t>
      </w:r>
      <w:proofErr w:type="gramStart"/>
      <w:r w:rsidRPr="000C07CE">
        <w:rPr>
          <w:sz w:val="28"/>
          <w:szCs w:val="28"/>
        </w:rPr>
        <w:t>м</w:t>
      </w:r>
      <w:proofErr w:type="gramEnd"/>
      <w:r w:rsidRPr="000C07CE">
        <w:rPr>
          <w:sz w:val="28"/>
          <w:szCs w:val="28"/>
        </w:rPr>
        <w:t>ій татусь,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А оцей - моя матуся,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Ну, а цей маленький – я,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Ось уся моя сі</w:t>
      </w:r>
      <w:proofErr w:type="gramStart"/>
      <w:r w:rsidRPr="000C07CE">
        <w:rPr>
          <w:sz w:val="28"/>
          <w:szCs w:val="28"/>
        </w:rPr>
        <w:t>м’я</w:t>
      </w:r>
      <w:proofErr w:type="gramEnd"/>
      <w:r w:rsidRPr="000C07CE">
        <w:rPr>
          <w:sz w:val="28"/>
          <w:szCs w:val="28"/>
        </w:rPr>
        <w:tab/>
        <w:t xml:space="preserve"> (Почергове згинання пальчиків починаючи з великого)</w:t>
      </w:r>
    </w:p>
    <w:p w:rsidR="000C07CE" w:rsidRPr="000C07CE" w:rsidRDefault="00445956" w:rsidP="000C07CE">
      <w:pPr>
        <w:spacing w:after="0"/>
        <w:ind w:left="-851"/>
        <w:jc w:val="both"/>
        <w:rPr>
          <w:b/>
          <w:sz w:val="28"/>
          <w:szCs w:val="28"/>
          <w:lang w:val="uk-UA"/>
        </w:rPr>
      </w:pPr>
      <w:r w:rsidRPr="000C07CE">
        <w:rPr>
          <w:b/>
          <w:sz w:val="28"/>
          <w:szCs w:val="28"/>
        </w:rPr>
        <w:t>Хованки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  <w:lang w:val="uk-UA"/>
        </w:rPr>
      </w:pPr>
      <w:r w:rsidRPr="000C07CE">
        <w:rPr>
          <w:sz w:val="28"/>
          <w:szCs w:val="28"/>
        </w:rPr>
        <w:t xml:space="preserve">Пальці в хованки </w:t>
      </w:r>
      <w:proofErr w:type="gramStart"/>
      <w:r w:rsidRPr="000C07CE">
        <w:rPr>
          <w:sz w:val="28"/>
          <w:szCs w:val="28"/>
        </w:rPr>
        <w:t>вс</w:t>
      </w:r>
      <w:proofErr w:type="gramEnd"/>
      <w:r w:rsidRPr="000C07CE">
        <w:rPr>
          <w:sz w:val="28"/>
          <w:szCs w:val="28"/>
        </w:rPr>
        <w:t>і грались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Ось так, ось так,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В кулачки </w:t>
      </w:r>
      <w:proofErr w:type="gramStart"/>
      <w:r w:rsidRPr="000C07CE">
        <w:rPr>
          <w:sz w:val="28"/>
          <w:szCs w:val="28"/>
        </w:rPr>
        <w:t>вс</w:t>
      </w:r>
      <w:proofErr w:type="gramEnd"/>
      <w:r w:rsidRPr="000C07CE">
        <w:rPr>
          <w:sz w:val="28"/>
          <w:szCs w:val="28"/>
        </w:rPr>
        <w:t>і заховались,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  <w:lang w:val="uk-UA"/>
        </w:rPr>
      </w:pPr>
      <w:r w:rsidRPr="000C07CE">
        <w:rPr>
          <w:sz w:val="28"/>
          <w:szCs w:val="28"/>
        </w:rPr>
        <w:t xml:space="preserve"> Ось так, ось так.</w:t>
      </w:r>
      <w:r w:rsidRPr="000C07CE">
        <w:rPr>
          <w:sz w:val="28"/>
          <w:szCs w:val="28"/>
        </w:rPr>
        <w:tab/>
        <w:t xml:space="preserve"> (Ритмічно згинати та розгинати пальці, покрутити кулачком)</w:t>
      </w:r>
    </w:p>
    <w:p w:rsidR="000C07CE" w:rsidRDefault="00445956" w:rsidP="000C07CE">
      <w:pPr>
        <w:spacing w:after="0"/>
        <w:ind w:left="-851"/>
        <w:jc w:val="both"/>
        <w:rPr>
          <w:b/>
          <w:sz w:val="28"/>
          <w:szCs w:val="28"/>
          <w:lang w:val="uk-UA"/>
        </w:rPr>
      </w:pPr>
      <w:r w:rsidRPr="000C07CE">
        <w:rPr>
          <w:b/>
          <w:sz w:val="28"/>
          <w:szCs w:val="28"/>
        </w:rPr>
        <w:t>Сорока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Сорока білобока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Кашу варила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Діточкам давала.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Цьому дала,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Цьому дала,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Цьому дала,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Цьому дала,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А цьому не дала: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Ти дрова не </w:t>
      </w:r>
      <w:proofErr w:type="gramStart"/>
      <w:r w:rsidRPr="000C07CE">
        <w:rPr>
          <w:sz w:val="28"/>
          <w:szCs w:val="28"/>
        </w:rPr>
        <w:t>рубав</w:t>
      </w:r>
      <w:proofErr w:type="gramEnd"/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І води </w:t>
      </w:r>
      <w:proofErr w:type="gramStart"/>
      <w:r w:rsidRPr="000C07CE">
        <w:rPr>
          <w:sz w:val="28"/>
          <w:szCs w:val="28"/>
        </w:rPr>
        <w:t>нам</w:t>
      </w:r>
      <w:proofErr w:type="gramEnd"/>
      <w:r w:rsidRPr="000C07CE">
        <w:rPr>
          <w:sz w:val="28"/>
          <w:szCs w:val="28"/>
        </w:rPr>
        <w:t xml:space="preserve"> не давав,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Ти і </w:t>
      </w:r>
      <w:proofErr w:type="gramStart"/>
      <w:r w:rsidRPr="000C07CE">
        <w:rPr>
          <w:sz w:val="28"/>
          <w:szCs w:val="28"/>
        </w:rPr>
        <w:t>п</w:t>
      </w:r>
      <w:proofErr w:type="gramEnd"/>
      <w:r w:rsidRPr="000C07CE">
        <w:rPr>
          <w:sz w:val="28"/>
          <w:szCs w:val="28"/>
        </w:rPr>
        <w:t>іч не натопив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  <w:lang w:val="uk-UA"/>
        </w:rPr>
      </w:pPr>
      <w:r w:rsidRPr="000C07CE">
        <w:rPr>
          <w:sz w:val="28"/>
          <w:szCs w:val="28"/>
        </w:rPr>
        <w:t xml:space="preserve"> І нічого не поїв.</w:t>
      </w:r>
      <w:r w:rsidRPr="000C07CE">
        <w:rPr>
          <w:sz w:val="28"/>
          <w:szCs w:val="28"/>
        </w:rPr>
        <w:tab/>
        <w:t xml:space="preserve"> (Вказівним пальцем правої руки водити по долоні лівої. Згинати почергово кожний палець, крім </w:t>
      </w:r>
      <w:proofErr w:type="gramStart"/>
      <w:r w:rsidRPr="000C07CE">
        <w:rPr>
          <w:sz w:val="28"/>
          <w:szCs w:val="28"/>
        </w:rPr>
        <w:t>м</w:t>
      </w:r>
      <w:proofErr w:type="gramEnd"/>
      <w:r w:rsidRPr="000C07CE">
        <w:rPr>
          <w:sz w:val="28"/>
          <w:szCs w:val="28"/>
        </w:rPr>
        <w:t xml:space="preserve">ізинця. Згинати і розгинати </w:t>
      </w:r>
      <w:proofErr w:type="gramStart"/>
      <w:r w:rsidRPr="000C07CE">
        <w:rPr>
          <w:sz w:val="28"/>
          <w:szCs w:val="28"/>
        </w:rPr>
        <w:t>вс</w:t>
      </w:r>
      <w:proofErr w:type="gramEnd"/>
      <w:r w:rsidRPr="000C07CE">
        <w:rPr>
          <w:sz w:val="28"/>
          <w:szCs w:val="28"/>
        </w:rPr>
        <w:t>і пальці в ритмі потішки)</w:t>
      </w:r>
    </w:p>
    <w:p w:rsidR="000C07CE" w:rsidRPr="000C07CE" w:rsidRDefault="00445956" w:rsidP="000C07CE">
      <w:pPr>
        <w:spacing w:after="0"/>
        <w:ind w:left="-851"/>
        <w:jc w:val="both"/>
        <w:rPr>
          <w:b/>
          <w:sz w:val="28"/>
          <w:szCs w:val="28"/>
          <w:lang w:val="uk-UA"/>
        </w:rPr>
      </w:pPr>
      <w:r w:rsidRPr="000C07CE">
        <w:rPr>
          <w:b/>
          <w:sz w:val="28"/>
          <w:szCs w:val="28"/>
        </w:rPr>
        <w:t xml:space="preserve">Зайці 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>Скаче зайчик перший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</w:t>
      </w:r>
      <w:proofErr w:type="gramStart"/>
      <w:r w:rsidRPr="000C07CE">
        <w:rPr>
          <w:sz w:val="28"/>
          <w:szCs w:val="28"/>
        </w:rPr>
        <w:t>П</w:t>
      </w:r>
      <w:proofErr w:type="gramEnd"/>
      <w:r w:rsidRPr="000C07CE">
        <w:rPr>
          <w:sz w:val="28"/>
          <w:szCs w:val="28"/>
        </w:rPr>
        <w:t>ід високою сосною,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lastRenderedPageBreak/>
        <w:t xml:space="preserve"> А </w:t>
      </w:r>
      <w:proofErr w:type="gramStart"/>
      <w:r w:rsidRPr="000C07CE">
        <w:rPr>
          <w:sz w:val="28"/>
          <w:szCs w:val="28"/>
        </w:rPr>
        <w:t>п</w:t>
      </w:r>
      <w:proofErr w:type="gramEnd"/>
      <w:r w:rsidRPr="000C07CE">
        <w:rPr>
          <w:sz w:val="28"/>
          <w:szCs w:val="28"/>
        </w:rPr>
        <w:t>ід другою сосною,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  <w:lang w:val="uk-UA"/>
        </w:rPr>
      </w:pPr>
      <w:r w:rsidRPr="000C07CE">
        <w:rPr>
          <w:sz w:val="28"/>
          <w:szCs w:val="28"/>
        </w:rPr>
        <w:t xml:space="preserve"> Скаче зайчик другий.</w:t>
      </w:r>
      <w:r w:rsidRPr="000C07CE">
        <w:rPr>
          <w:sz w:val="28"/>
          <w:szCs w:val="28"/>
        </w:rPr>
        <w:tab/>
        <w:t xml:space="preserve"> (Вказівний і середній пальці правої руки </w:t>
      </w:r>
      <w:proofErr w:type="gramStart"/>
      <w:r w:rsidRPr="000C07CE">
        <w:rPr>
          <w:sz w:val="28"/>
          <w:szCs w:val="28"/>
        </w:rPr>
        <w:t>п</w:t>
      </w:r>
      <w:proofErr w:type="gramEnd"/>
      <w:r w:rsidRPr="000C07CE">
        <w:rPr>
          <w:sz w:val="28"/>
          <w:szCs w:val="28"/>
        </w:rPr>
        <w:t xml:space="preserve">ідняті вгору, всі інші випрямлені і з’єднані. Долонею правої руки тримати вертикально вгору. </w:t>
      </w:r>
      <w:proofErr w:type="gramStart"/>
      <w:r w:rsidRPr="000C07CE">
        <w:rPr>
          <w:sz w:val="28"/>
          <w:szCs w:val="28"/>
        </w:rPr>
        <w:t>Пальці широко розставлені. І так само іншою рукою)</w:t>
      </w:r>
      <w:proofErr w:type="gramEnd"/>
    </w:p>
    <w:p w:rsidR="000C07CE" w:rsidRPr="000C07CE" w:rsidRDefault="00445956" w:rsidP="000C07CE">
      <w:pPr>
        <w:spacing w:after="0"/>
        <w:ind w:left="-851"/>
        <w:jc w:val="both"/>
        <w:rPr>
          <w:b/>
          <w:sz w:val="28"/>
          <w:szCs w:val="28"/>
          <w:lang w:val="uk-UA"/>
        </w:rPr>
      </w:pPr>
      <w:r w:rsidRPr="000C07CE">
        <w:rPr>
          <w:b/>
          <w:sz w:val="28"/>
          <w:szCs w:val="28"/>
        </w:rPr>
        <w:t>Соління капусти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Ми капусту порубали,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</w:t>
      </w:r>
      <w:proofErr w:type="gramStart"/>
      <w:r w:rsidRPr="000C07CE">
        <w:rPr>
          <w:sz w:val="28"/>
          <w:szCs w:val="28"/>
        </w:rPr>
        <w:t>Св</w:t>
      </w:r>
      <w:proofErr w:type="gramEnd"/>
      <w:r w:rsidRPr="000C07CE">
        <w:rPr>
          <w:sz w:val="28"/>
          <w:szCs w:val="28"/>
        </w:rPr>
        <w:t>іжу моркву натирали,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Ми капусту посолили,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  <w:lang w:val="uk-UA"/>
        </w:rPr>
      </w:pPr>
      <w:r w:rsidRPr="000C07CE">
        <w:rPr>
          <w:sz w:val="28"/>
          <w:szCs w:val="28"/>
        </w:rPr>
        <w:t xml:space="preserve"> </w:t>
      </w:r>
      <w:proofErr w:type="gramStart"/>
      <w:r w:rsidRPr="000C07CE">
        <w:rPr>
          <w:sz w:val="28"/>
          <w:szCs w:val="28"/>
        </w:rPr>
        <w:t>З</w:t>
      </w:r>
      <w:proofErr w:type="gramEnd"/>
      <w:r w:rsidRPr="000C07CE">
        <w:rPr>
          <w:sz w:val="28"/>
          <w:szCs w:val="28"/>
        </w:rPr>
        <w:t xml:space="preserve"> неї соку надушили.</w:t>
      </w:r>
      <w:r w:rsidRPr="000C07CE">
        <w:rPr>
          <w:sz w:val="28"/>
          <w:szCs w:val="28"/>
        </w:rPr>
        <w:tab/>
        <w:t xml:space="preserve"> (</w:t>
      </w:r>
      <w:proofErr w:type="gramStart"/>
      <w:r w:rsidRPr="000C07CE">
        <w:rPr>
          <w:sz w:val="28"/>
          <w:szCs w:val="28"/>
        </w:rPr>
        <w:t>Р</w:t>
      </w:r>
      <w:proofErr w:type="gramEnd"/>
      <w:r w:rsidRPr="000C07CE">
        <w:rPr>
          <w:sz w:val="28"/>
          <w:szCs w:val="28"/>
        </w:rPr>
        <w:t xml:space="preserve">ізки рухи прямими кистями рук, пальці з’єднані, долоні прямі. Почергові рухи рук до себе і від себе. Пальці стиснуті в кулаки. </w:t>
      </w:r>
      <w:proofErr w:type="gramStart"/>
      <w:r w:rsidRPr="000C07CE">
        <w:rPr>
          <w:sz w:val="28"/>
          <w:szCs w:val="28"/>
        </w:rPr>
        <w:t>Кінчики пальців обох рук зібрані разом, імітуємо посипання сіллю. Інтенсивно стискаємо пальці обох рук в кулаки)</w:t>
      </w:r>
      <w:proofErr w:type="gramEnd"/>
    </w:p>
    <w:p w:rsidR="000C07CE" w:rsidRDefault="00445956" w:rsidP="000C07CE">
      <w:pPr>
        <w:spacing w:after="0"/>
        <w:ind w:left="-851"/>
        <w:jc w:val="both"/>
        <w:rPr>
          <w:b/>
          <w:sz w:val="28"/>
          <w:szCs w:val="28"/>
          <w:lang w:val="uk-UA"/>
        </w:rPr>
      </w:pPr>
      <w:r w:rsidRPr="000C07CE">
        <w:rPr>
          <w:b/>
          <w:sz w:val="28"/>
          <w:szCs w:val="28"/>
        </w:rPr>
        <w:t>Коза і козенята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  <w:lang w:val="uk-UA"/>
        </w:rPr>
      </w:pPr>
      <w:r w:rsidRPr="000C07CE">
        <w:rPr>
          <w:sz w:val="28"/>
          <w:szCs w:val="28"/>
        </w:rPr>
        <w:t xml:space="preserve"> Іде коза рогата,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Коза бородата,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Козенятко спішить,</w:t>
      </w:r>
    </w:p>
    <w:p w:rsidR="0010053E" w:rsidRPr="000C07CE" w:rsidRDefault="00445956" w:rsidP="000C07CE">
      <w:pPr>
        <w:spacing w:after="0"/>
        <w:ind w:left="-851"/>
        <w:jc w:val="both"/>
        <w:rPr>
          <w:sz w:val="28"/>
          <w:szCs w:val="28"/>
          <w:lang w:val="uk-UA"/>
        </w:rPr>
      </w:pPr>
      <w:r w:rsidRPr="000C07CE">
        <w:rPr>
          <w:sz w:val="28"/>
          <w:szCs w:val="28"/>
        </w:rPr>
        <w:t xml:space="preserve"> Дзвоником дзвенить.</w:t>
      </w:r>
      <w:r w:rsidRPr="000C07CE">
        <w:rPr>
          <w:sz w:val="28"/>
          <w:szCs w:val="28"/>
        </w:rPr>
        <w:tab/>
        <w:t xml:space="preserve"> </w:t>
      </w:r>
      <w:proofErr w:type="gramStart"/>
      <w:r w:rsidRPr="000C07CE">
        <w:rPr>
          <w:sz w:val="28"/>
          <w:szCs w:val="28"/>
        </w:rPr>
        <w:t>(Вказівний і мізинець правої руки вгору. Інші притиснути до долоні. Вказівний і мізинець палець вгору.</w:t>
      </w:r>
      <w:proofErr w:type="gramEnd"/>
      <w:r w:rsidRPr="000C07CE">
        <w:rPr>
          <w:sz w:val="28"/>
          <w:szCs w:val="28"/>
        </w:rPr>
        <w:t xml:space="preserve"> </w:t>
      </w:r>
      <w:proofErr w:type="gramStart"/>
      <w:r w:rsidRPr="000C07CE">
        <w:rPr>
          <w:sz w:val="28"/>
          <w:szCs w:val="28"/>
        </w:rPr>
        <w:t>Пальці долоні прямі, з’єднані з великим, опущені до низу)</w:t>
      </w:r>
      <w:proofErr w:type="gramEnd"/>
    </w:p>
    <w:p w:rsidR="000C07CE" w:rsidRDefault="00445956" w:rsidP="000C07CE">
      <w:pPr>
        <w:spacing w:after="0"/>
        <w:ind w:left="-851"/>
        <w:jc w:val="both"/>
        <w:rPr>
          <w:sz w:val="28"/>
          <w:szCs w:val="28"/>
          <w:lang w:val="uk-UA"/>
        </w:rPr>
      </w:pPr>
      <w:r w:rsidRPr="000C07CE">
        <w:rPr>
          <w:b/>
          <w:sz w:val="28"/>
          <w:szCs w:val="28"/>
        </w:rPr>
        <w:t>Замок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На дверях замок висить,</w:t>
      </w:r>
    </w:p>
    <w:p w:rsidR="00445956" w:rsidRPr="000C07CE" w:rsidRDefault="00445956" w:rsidP="000C07CE">
      <w:pPr>
        <w:spacing w:after="0"/>
        <w:ind w:left="-851"/>
        <w:jc w:val="both"/>
        <w:rPr>
          <w:sz w:val="28"/>
          <w:szCs w:val="28"/>
        </w:rPr>
      </w:pPr>
      <w:r w:rsidRPr="000C07CE">
        <w:rPr>
          <w:sz w:val="28"/>
          <w:szCs w:val="28"/>
        </w:rPr>
        <w:t xml:space="preserve"> Ми </w:t>
      </w:r>
      <w:proofErr w:type="gramStart"/>
      <w:r w:rsidRPr="000C07CE">
        <w:rPr>
          <w:sz w:val="28"/>
          <w:szCs w:val="28"/>
        </w:rPr>
        <w:t>його в</w:t>
      </w:r>
      <w:proofErr w:type="gramEnd"/>
      <w:r w:rsidRPr="000C07CE">
        <w:rPr>
          <w:sz w:val="28"/>
          <w:szCs w:val="28"/>
        </w:rPr>
        <w:t>ідкриєм вмить.</w:t>
      </w:r>
    </w:p>
    <w:p w:rsidR="00445956" w:rsidRPr="000C07CE" w:rsidRDefault="00445956" w:rsidP="000C07CE">
      <w:pPr>
        <w:spacing w:after="0"/>
        <w:ind w:left="-851"/>
        <w:rPr>
          <w:sz w:val="28"/>
          <w:szCs w:val="28"/>
        </w:rPr>
      </w:pPr>
      <w:r w:rsidRPr="000C07CE">
        <w:rPr>
          <w:sz w:val="28"/>
          <w:szCs w:val="28"/>
        </w:rPr>
        <w:t xml:space="preserve"> Постукали, покрутили</w:t>
      </w:r>
    </w:p>
    <w:p w:rsidR="00445956" w:rsidRPr="000C07CE" w:rsidRDefault="00445956" w:rsidP="000C07CE">
      <w:pPr>
        <w:spacing w:after="0"/>
        <w:ind w:left="-851"/>
        <w:rPr>
          <w:sz w:val="28"/>
          <w:szCs w:val="28"/>
        </w:rPr>
      </w:pPr>
      <w:r w:rsidRPr="000C07CE">
        <w:rPr>
          <w:sz w:val="28"/>
          <w:szCs w:val="28"/>
        </w:rPr>
        <w:t xml:space="preserve"> І легесенько відкрили.</w:t>
      </w:r>
      <w:r w:rsidRPr="000C07CE">
        <w:rPr>
          <w:sz w:val="28"/>
          <w:szCs w:val="28"/>
        </w:rPr>
        <w:tab/>
        <w:t xml:space="preserve"> </w:t>
      </w:r>
      <w:proofErr w:type="gramStart"/>
      <w:r w:rsidRPr="000C07CE">
        <w:rPr>
          <w:sz w:val="28"/>
          <w:szCs w:val="28"/>
        </w:rPr>
        <w:t>(Ритмічні швидкі з’єднання пальців обох рук в замок.</w:t>
      </w:r>
      <w:proofErr w:type="gramEnd"/>
      <w:r w:rsidRPr="000C07CE">
        <w:rPr>
          <w:sz w:val="28"/>
          <w:szCs w:val="28"/>
        </w:rPr>
        <w:t xml:space="preserve"> Пальці зціплені в замок, руки тягнуться в </w:t>
      </w:r>
      <w:proofErr w:type="gramStart"/>
      <w:r w:rsidRPr="000C07CE">
        <w:rPr>
          <w:sz w:val="28"/>
          <w:szCs w:val="28"/>
        </w:rPr>
        <w:t>р</w:t>
      </w:r>
      <w:proofErr w:type="gramEnd"/>
      <w:r w:rsidRPr="000C07CE">
        <w:rPr>
          <w:sz w:val="28"/>
          <w:szCs w:val="28"/>
        </w:rPr>
        <w:t xml:space="preserve">ізні сторони. Рухи зціпленими пальцями від себе, </w:t>
      </w:r>
      <w:proofErr w:type="gramStart"/>
      <w:r w:rsidRPr="000C07CE">
        <w:rPr>
          <w:sz w:val="28"/>
          <w:szCs w:val="28"/>
        </w:rPr>
        <w:t>до</w:t>
      </w:r>
      <w:proofErr w:type="gramEnd"/>
      <w:r w:rsidRPr="000C07CE">
        <w:rPr>
          <w:sz w:val="28"/>
          <w:szCs w:val="28"/>
        </w:rPr>
        <w:t xml:space="preserve"> себе. Пальці зці</w:t>
      </w:r>
      <w:proofErr w:type="gramStart"/>
      <w:r w:rsidRPr="000C07CE">
        <w:rPr>
          <w:sz w:val="28"/>
          <w:szCs w:val="28"/>
        </w:rPr>
        <w:t>плені б</w:t>
      </w:r>
      <w:proofErr w:type="gramEnd"/>
      <w:r w:rsidRPr="000C07CE">
        <w:rPr>
          <w:sz w:val="28"/>
          <w:szCs w:val="28"/>
        </w:rPr>
        <w:t xml:space="preserve">іля долонею постукують один </w:t>
      </w:r>
    </w:p>
    <w:p w:rsidR="00445956" w:rsidRPr="000C07CE" w:rsidRDefault="00445956" w:rsidP="000C07CE">
      <w:pPr>
        <w:spacing w:after="0"/>
        <w:ind w:left="-851"/>
        <w:rPr>
          <w:sz w:val="28"/>
          <w:szCs w:val="28"/>
        </w:rPr>
      </w:pPr>
      <w:r w:rsidRPr="000C07CE">
        <w:rPr>
          <w:sz w:val="28"/>
          <w:szCs w:val="28"/>
        </w:rPr>
        <w:t xml:space="preserve">одного. </w:t>
      </w:r>
      <w:proofErr w:type="gramStart"/>
      <w:r w:rsidRPr="000C07CE">
        <w:rPr>
          <w:sz w:val="28"/>
          <w:szCs w:val="28"/>
        </w:rPr>
        <w:t>Пальці розціплюються, долоні в сторони.)</w:t>
      </w:r>
      <w:proofErr w:type="gramEnd"/>
    </w:p>
    <w:sectPr w:rsidR="00445956" w:rsidRPr="000C07CE" w:rsidSect="001005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45956"/>
    <w:rsid w:val="000C07CE"/>
    <w:rsid w:val="0010053E"/>
    <w:rsid w:val="00445956"/>
    <w:rsid w:val="00A166E2"/>
    <w:rsid w:val="00C378C7"/>
    <w:rsid w:val="00D8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2012-08-21T16:38:00Z</cp:lastPrinted>
  <dcterms:created xsi:type="dcterms:W3CDTF">2012-02-23T01:26:00Z</dcterms:created>
  <dcterms:modified xsi:type="dcterms:W3CDTF">2012-08-21T16:38:00Z</dcterms:modified>
</cp:coreProperties>
</file>