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1D" w:rsidRDefault="008E5F1D" w:rsidP="008E5F1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МБДОУ МО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раснодар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«Детский сад №190»</w:t>
      </w:r>
    </w:p>
    <w:p w:rsidR="008E5F1D" w:rsidRDefault="008E5F1D" w:rsidP="008E5F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F1D" w:rsidRDefault="008E5F1D" w:rsidP="008E5F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F1D" w:rsidRDefault="008E5F1D" w:rsidP="008E5F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F1D" w:rsidRDefault="008E5F1D" w:rsidP="008E5F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F1D" w:rsidRPr="008E5F1D" w:rsidRDefault="008E5F1D" w:rsidP="008E5F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НОД по развитию речи с элементами фольклора с использованием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здоровьесберегающих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технологий на тему       «</w:t>
      </w:r>
      <w:r w:rsidRPr="005A0B4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В гости к </w:t>
      </w:r>
      <w:proofErr w:type="spellStart"/>
      <w:r w:rsidRPr="005A0B4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Жихарке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»</w:t>
      </w:r>
    </w:p>
    <w:p w:rsidR="008E5F1D" w:rsidRPr="005035BF" w:rsidRDefault="005035BF" w:rsidP="008E5F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старшего дошкольного возраста</w:t>
      </w:r>
      <w:bookmarkStart w:id="0" w:name="_GoBack"/>
      <w:bookmarkEnd w:id="0"/>
    </w:p>
    <w:p w:rsidR="008E5F1D" w:rsidRDefault="008E5F1D" w:rsidP="008E5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1D" w:rsidRDefault="008E5F1D" w:rsidP="008E5F1D">
      <w:pPr>
        <w:rPr>
          <w:rFonts w:ascii="Times New Roman" w:hAnsi="Times New Roman" w:cs="Times New Roman"/>
          <w:b/>
          <w:sz w:val="28"/>
          <w:szCs w:val="28"/>
        </w:rPr>
      </w:pPr>
    </w:p>
    <w:p w:rsidR="008E5F1D" w:rsidRDefault="008E5F1D" w:rsidP="008E5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1D" w:rsidRDefault="008E5F1D" w:rsidP="008E5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1D" w:rsidRDefault="008E5F1D" w:rsidP="008E5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1D" w:rsidRDefault="008E5F1D" w:rsidP="008E5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1D" w:rsidRDefault="008E5F1D" w:rsidP="008E5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1D" w:rsidRDefault="008E5F1D" w:rsidP="008E5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1D" w:rsidRDefault="008E5F1D" w:rsidP="008E5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1D" w:rsidRDefault="008E5F1D" w:rsidP="008E5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1D" w:rsidRDefault="008E5F1D" w:rsidP="008E5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1D" w:rsidRDefault="008E5F1D" w:rsidP="008E5F1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Роднова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С.А.</w:t>
      </w:r>
    </w:p>
    <w:p w:rsidR="008E5F1D" w:rsidRDefault="008E5F1D" w:rsidP="008E5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1D" w:rsidRPr="005035BF" w:rsidRDefault="008E5F1D" w:rsidP="008E5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2011 год</w:t>
      </w:r>
    </w:p>
    <w:p w:rsidR="008E5F1D" w:rsidRDefault="008E5F1D" w:rsidP="0020424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8E5F1D" w:rsidRDefault="008E5F1D" w:rsidP="0020424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204242" w:rsidRPr="005A0B46" w:rsidRDefault="00204242" w:rsidP="0020424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A0B4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lastRenderedPageBreak/>
        <w:t xml:space="preserve">Конспект НОД по развитию речи с элементами фольклора в средней группе «В гости к </w:t>
      </w:r>
      <w:proofErr w:type="spellStart"/>
      <w:r w:rsidRPr="005A0B4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Жихарке</w:t>
      </w:r>
      <w:proofErr w:type="spellEnd"/>
      <w:r w:rsidRPr="005A0B4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»</w:t>
      </w:r>
    </w:p>
    <w:p w:rsidR="000B7DE1" w:rsidRPr="008E5F1D" w:rsidRDefault="00204242" w:rsidP="002042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  <w:r w:rsidRPr="0027019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«В гости к </w:t>
      </w:r>
      <w:proofErr w:type="spellStart"/>
      <w:r w:rsidRPr="0027019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Жихарке</w:t>
      </w:r>
      <w:proofErr w:type="spellEnd"/>
      <w:r w:rsidRPr="0027019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»</w:t>
      </w:r>
    </w:p>
    <w:p w:rsidR="000B7DE1" w:rsidRPr="008E5F1D" w:rsidRDefault="000B7DE1" w:rsidP="002042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204242" w:rsidRPr="0027019E" w:rsidRDefault="00204242" w:rsidP="002042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Цели: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Помочь детям запомнить и выразительно читать </w:t>
      </w:r>
      <w:proofErr w:type="spell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потешку</w:t>
      </w:r>
      <w:proofErr w:type="spellEnd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«Ай </w:t>
      </w:r>
      <w:proofErr w:type="spell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качи</w:t>
      </w:r>
      <w:proofErr w:type="spellEnd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качи</w:t>
      </w:r>
      <w:proofErr w:type="spellEnd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качи</w:t>
      </w:r>
      <w:proofErr w:type="spellEnd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… »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Обогащать словарный запас детей: активизировать в речи детей глаголы, прилагательные; закреплять умение образовывать формы единственного и множественного числа существительных, обозначающих детёнышей животных; отрабатывать навыки правильного произношения звука </w:t>
      </w:r>
      <w:proofErr w:type="gram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</w:t>
      </w:r>
      <w:proofErr w:type="gramEnd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изолированно и в слогах.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Уточнить представления детей о разных формах фольклора (</w:t>
      </w:r>
      <w:proofErr w:type="spell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потешки</w:t>
      </w:r>
      <w:proofErr w:type="spellEnd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заклички</w:t>
      </w:r>
      <w:proofErr w:type="spellEnd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считалки, небылицы)</w:t>
      </w:r>
      <w:proofErr w:type="gram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;</w:t>
      </w:r>
      <w:proofErr w:type="gramEnd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их назначении; учить громко и чётко их произносить.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Развивать артикуляционный аппарат и мелкую моторику пальцев рук.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Развивать память, внимание, мышление.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Создать благоприятную атмосферу для детского словотворчества.</w:t>
      </w:r>
    </w:p>
    <w:p w:rsidR="00204242" w:rsidRPr="0027019E" w:rsidRDefault="00204242" w:rsidP="002042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</w:t>
      </w: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«Познание», «Чтение художественной литературы», «Безопасность», «Коммуникация», «Физическая культура»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Ход занятия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Ребята, к нам в детский сад сегодня утром прилетела сорока и оставила вот такую открытку. Узнаем, что там написано? Да это не просто открытка, а приглашение. А прислал нам его </w:t>
      </w:r>
      <w:proofErr w:type="spell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Жихарка</w:t>
      </w:r>
      <w:proofErr w:type="spellEnd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Он приглашает нас к себе в гости.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Ребята, а кто такой </w:t>
      </w:r>
      <w:proofErr w:type="spell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Жихарка</w:t>
      </w:r>
      <w:proofErr w:type="spellEnd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А где он живёт?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А с кем он живёт?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Ну, что принимаем приглашение? Тогда нам надо привести себя в порядок (гимнастика для языка)</w:t>
      </w:r>
      <w:proofErr w:type="gram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:</w:t>
      </w:r>
      <w:proofErr w:type="gramEnd"/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почистим зубки;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расчешем язычки;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прополощем рот.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 А ещё надо со всеми поздороваемся: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 добрым утром глазки!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Вы проснулись?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 добрым утром ушки!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Вы проснулись?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 добрым утром ручки!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Вы проснулись?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 добрым утром ножки!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Вы проснулись?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 добрым утром солнце!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Мы проснулись!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С пустыми руками в гости не ходят, а у меня есть баранки да калачи возьмём их и подарим </w:t>
      </w:r>
      <w:proofErr w:type="spell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Жихарке</w:t>
      </w:r>
      <w:proofErr w:type="spellEnd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Вот мы и готовы отправиться в путь. Давайте посмотрим в окошко: как у нас с погодой. Ой, ребята, небо всё в тучах, значит, какая у нас погода? Правильно пасмурная. Что же делать? Давайте мы солнышко позовём. Будем кликать его </w:t>
      </w:r>
      <w:proofErr w:type="spell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закличкой</w:t>
      </w:r>
      <w:proofErr w:type="spellEnd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только надо громко его кликать: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Солнышко – вёдрышко!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Выгляни в окошко!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Солнышко – нарядись,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Красное</w:t>
      </w:r>
      <w:proofErr w:type="gramEnd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покажись!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Ждут тебя детки,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Ждут </w:t>
      </w:r>
      <w:proofErr w:type="gram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малолетки</w:t>
      </w:r>
      <w:proofErr w:type="gramEnd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(Появляется солнышко в окошке)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Ну, вот и солнышко появилось, какой стала погода? Правильно, солнечной. Значит можно отправляться в путь – дорогу. Ребята, а </w:t>
      </w:r>
      <w:proofErr w:type="spell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Жихарка</w:t>
      </w:r>
      <w:proofErr w:type="spellEnd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то ведь живёт в лесу, поэтому давайте вспомним, как надо ходить по лесу: не кричать, не шуметь, а самое главное никуда от меня не отходить. (Идём по группе)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 А скажите, какое сейчас время года? Правильно, осень. Посмотрите сколько листьев под ногами лежит. А давайте вспомним, как они падали с деревьев и шуршали: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(Произношение звука </w:t>
      </w:r>
      <w:proofErr w:type="gram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</w:t>
      </w:r>
      <w:proofErr w:type="gramEnd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 понижением голоса) .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Ребята, давайте поиграем немножко, чтобы нам веселее было идти. Вот мы сейчас по лесу идём, а в лесу живёт много разных животных и у них у всех есть детёныши. Поиграем в игру «Много и один». Я буду называть одного детёныша, а вы много: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Один зайчонок - много зайчат,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Один лисёнок - много лисят,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Один медвежонок - много медвежат,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Один ежонок - много ежат,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Один бельчонок - много бельчат.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Вот мы и пришли к избушке. Давайте постучим (стучим). Никто не отвечает. Наверное, </w:t>
      </w:r>
      <w:proofErr w:type="spell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Жихарка</w:t>
      </w:r>
      <w:proofErr w:type="spellEnd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занят и не слышит, давайте позовём его, только потихоньку. Нет, не отвечает. Давайте чуть </w:t>
      </w:r>
      <w:proofErr w:type="spellStart"/>
      <w:proofErr w:type="gram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погромче</w:t>
      </w:r>
      <w:proofErr w:type="spellEnd"/>
      <w:proofErr w:type="gramEnd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позовём, опять не слышит. Давайте громко позовём его.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Заходите, заходите, гости дорогие. Присаживайтесь вот здесь на лавку. А я вот делами занимаюсь, домовничаю.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Ребята, а что значит домовничать? (ответы детей)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proofErr w:type="spell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Жихарка</w:t>
      </w:r>
      <w:proofErr w:type="spellEnd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а что сейчас делаешь?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Кашу варю вот в этом горшочке, для кота и петуха. Кашу варю и слова придумываю. Вот послушайте: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Шу-шу-ш</w:t>
      </w:r>
      <w:proofErr w:type="gram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у-</w:t>
      </w:r>
      <w:proofErr w:type="gramEnd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хочу сварить я кашу,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Шок-шок-шок - положу кашу в горшок,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Ша-ша-ша</w:t>
      </w:r>
      <w:proofErr w:type="spellEnd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очень каша хороша,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Ши-ши-ши выходи и попляши.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Как </w:t>
      </w:r>
      <w:proofErr w:type="gram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здорово</w:t>
      </w:r>
      <w:proofErr w:type="gramEnd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Жихарка</w:t>
      </w:r>
      <w:proofErr w:type="spellEnd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Мы тоже так хотим попеть.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Ой, как интересно у тебя в избушке. Тут столько разных предметов, которые наши дети никогда не видели и не знают, для чего они нужны.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(Рассмотреть вместе с детьми горшок, самовар, ложки:</w:t>
      </w:r>
      <w:proofErr w:type="gramEnd"/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 Как называется этот предмет?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Какой он?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Для чего нужен)</w:t>
      </w:r>
      <w:proofErr w:type="gramEnd"/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А мы, </w:t>
      </w:r>
      <w:proofErr w:type="spell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Жихарка</w:t>
      </w:r>
      <w:proofErr w:type="spellEnd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не с пустыми руками к тебе пришли. Вот тебе гостинцы: баранки да калачи.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Спасибо, ребята. А я знаю </w:t>
      </w:r>
      <w:proofErr w:type="spell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потешку</w:t>
      </w:r>
      <w:proofErr w:type="spellEnd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 баранки да калачи.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Ай, </w:t>
      </w:r>
      <w:proofErr w:type="spell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качи</w:t>
      </w:r>
      <w:proofErr w:type="spellEnd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качи</w:t>
      </w:r>
      <w:proofErr w:type="spellEnd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качи</w:t>
      </w:r>
      <w:proofErr w:type="spellEnd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Глянь, баранки, калачи!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Глянь, баранки, калачи,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пылу, с жару, из печи.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пылу, с жару, из печи,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румяны, горячи.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Налетели тут грачи,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Подхватили калачи,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Нам </w:t>
      </w:r>
      <w:proofErr w:type="spell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осталися</w:t>
      </w:r>
      <w:proofErr w:type="spellEnd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бараночки</w:t>
      </w:r>
      <w:proofErr w:type="spellEnd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(Заучивание </w:t>
      </w:r>
      <w:proofErr w:type="spell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потешки</w:t>
      </w:r>
      <w:proofErr w:type="spellEnd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Спасибо, </w:t>
      </w:r>
      <w:proofErr w:type="spell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Жихарка</w:t>
      </w:r>
      <w:proofErr w:type="spellEnd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тебе за </w:t>
      </w:r>
      <w:proofErr w:type="spell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потешку</w:t>
      </w:r>
      <w:proofErr w:type="spellEnd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Ребята, а не хотите ли вы поиграть? Тогда выходите во двор к </w:t>
      </w:r>
      <w:proofErr w:type="spell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Жихарке</w:t>
      </w:r>
      <w:proofErr w:type="spellEnd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поиграем. Давайте поиграем в игру «Подарки». Для этой игры нам необходимо выбрать водящего. Как будем выбирать? Правильно, по считалке.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Сидел король на лавочке,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Считал свои булавочки: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Раз-два-три -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Королевой будешь ты.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Играем в игру малой подвижности «Подарки».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Как хорошо мы поиграли, даже немного устали. Пойдёмте обратно в дом и немножко отдохнём.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proofErr w:type="spell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Жихарка</w:t>
      </w:r>
      <w:proofErr w:type="spellEnd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а ты знаешь, что такое небылицы?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Нет, </w:t>
      </w:r>
      <w:proofErr w:type="spell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незнаю</w:t>
      </w:r>
      <w:proofErr w:type="spellEnd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 Ребята, а вы знаете, что такое небылицы! (Ответы детей)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proofErr w:type="spell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Жихарка</w:t>
      </w:r>
      <w:proofErr w:type="spellEnd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а </w:t>
      </w:r>
      <w:proofErr w:type="gram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хочешь</w:t>
      </w:r>
      <w:proofErr w:type="gramEnd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ребята расскажут тебе небылицы? (дети рассказывают небылицы)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Между небом и землёй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Поросёнок рылся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нечаянно хвостом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небу прицепится.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Трах-</w:t>
      </w:r>
      <w:proofErr w:type="spell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тах</w:t>
      </w:r>
      <w:proofErr w:type="spellEnd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-тарарах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Едет мышка на ежах.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Подожди немного, ёж,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Больше ехать </w:t>
      </w:r>
      <w:proofErr w:type="gram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невтерпёж</w:t>
      </w:r>
      <w:proofErr w:type="gramEnd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Очень колешься, ты, ёж.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Из-за леса, из-за гор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Едет дядюшка Егор,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 на лошадке,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красной шапке,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Жена на баране,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красном сарафане,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на телятах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Внуки на утятах.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Ехала деревня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Мимо мужика,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из-под собаки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Лают ворота: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«Караул, деревня,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Мужики горят!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Бабы сарафаном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Заливать хотят».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Спасибо вам, ребята, повеселили всех.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Что - то засиделись мы в гостях, ребята. Пора возвращаться в детский сад.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Спасибо, что погостили у меня в гостях. Вот вам угощение на дорожку. Счастливого пути.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Ребята, мы пойдём по лесу, вы далеко от меня не отходите.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1-2-3-4-5-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Через лес пойдём в детсад.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извилистым тропинкам,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Потихоньку мы пойдём,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Может быть и под листочком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Сладку</w:t>
      </w:r>
      <w:proofErr w:type="spellEnd"/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ягоду найдём.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носочки дети встали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дорожке побежали,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Прямо в детский сад попали.</w:t>
      </w:r>
    </w:p>
    <w:p w:rsidR="00204242" w:rsidRPr="0027019E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1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Вот мы и вернулись в детский сад. Скажите, пожалуйста, где мы сегодня с вами побывали, что делали? Мы сегодня молодцы. Давайте скажем «Молодцы».</w:t>
      </w:r>
    </w:p>
    <w:p w:rsidR="00204242" w:rsidRPr="0006239A" w:rsidRDefault="00204242" w:rsidP="002042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285B0E" w:rsidRPr="0027019E" w:rsidRDefault="00285B0E">
      <w:pPr>
        <w:rPr>
          <w:rFonts w:ascii="Times New Roman" w:hAnsi="Times New Roman" w:cs="Times New Roman"/>
          <w:sz w:val="28"/>
          <w:szCs w:val="28"/>
        </w:rPr>
      </w:pPr>
    </w:p>
    <w:sectPr w:rsidR="00285B0E" w:rsidRPr="0027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ED"/>
    <w:rsid w:val="0006239A"/>
    <w:rsid w:val="000B7DE1"/>
    <w:rsid w:val="00204242"/>
    <w:rsid w:val="0027019E"/>
    <w:rsid w:val="00285B0E"/>
    <w:rsid w:val="003800ED"/>
    <w:rsid w:val="005035BF"/>
    <w:rsid w:val="005A0B46"/>
    <w:rsid w:val="008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4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2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2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4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2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954</Words>
  <Characters>5442</Characters>
  <Application>Microsoft Office Word</Application>
  <DocSecurity>0</DocSecurity>
  <Lines>45</Lines>
  <Paragraphs>12</Paragraphs>
  <ScaleCrop>false</ScaleCrop>
  <Company>HOME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10</cp:revision>
  <dcterms:created xsi:type="dcterms:W3CDTF">2014-03-12T16:19:00Z</dcterms:created>
  <dcterms:modified xsi:type="dcterms:W3CDTF">2014-10-28T16:31:00Z</dcterms:modified>
</cp:coreProperties>
</file>