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D9F" w:rsidRPr="00377D9F" w:rsidRDefault="00377D9F" w:rsidP="00377D9F">
      <w:pPr>
        <w:suppressAutoHyphens/>
        <w:spacing w:after="0"/>
        <w:jc w:val="center"/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</w:pPr>
    </w:p>
    <w:p w:rsidR="00377D9F" w:rsidRPr="00001580" w:rsidRDefault="00377D9F" w:rsidP="00377D9F">
      <w:pPr>
        <w:suppressAutoHyphens/>
        <w:spacing w:after="0"/>
        <w:jc w:val="center"/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</w:pPr>
      <w:proofErr w:type="spellStart"/>
      <w:r w:rsidRPr="00001580"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  <w:t>Нефтеюганского</w:t>
      </w:r>
      <w:proofErr w:type="spellEnd"/>
      <w:r w:rsidRPr="00001580"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  <w:t xml:space="preserve"> районного муниципального</w:t>
      </w:r>
    </w:p>
    <w:p w:rsidR="00377D9F" w:rsidRPr="00001580" w:rsidRDefault="00377D9F" w:rsidP="00377D9F">
      <w:pPr>
        <w:suppressAutoHyphens/>
        <w:spacing w:after="0"/>
        <w:jc w:val="center"/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</w:pPr>
      <w:r w:rsidRPr="00001580"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  <w:t xml:space="preserve">дошкольного образовательного бюджетного учреждения </w:t>
      </w:r>
    </w:p>
    <w:p w:rsidR="00377D9F" w:rsidRPr="00001580" w:rsidRDefault="0033043F" w:rsidP="00377D9F">
      <w:pPr>
        <w:suppressAutoHyphens/>
        <w:spacing w:after="0"/>
        <w:jc w:val="center"/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</w:pPr>
      <w:r w:rsidRPr="00001580"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  <w:t>«Детский сад «Улыбка</w:t>
      </w:r>
      <w:r w:rsidR="00377D9F" w:rsidRPr="00001580"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  <w:t>»</w:t>
      </w: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  <w:r w:rsidRPr="00001580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  <w:t xml:space="preserve">Сценарий разработки </w:t>
      </w:r>
      <w:r w:rsidRPr="00001580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непосредственно-образовательной деятельности</w:t>
      </w:r>
    </w:p>
    <w:p w:rsidR="0033043F" w:rsidRPr="00001580" w:rsidRDefault="00377D9F" w:rsidP="003304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1580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Тема: </w:t>
      </w:r>
      <w:r w:rsidR="0033043F" w:rsidRPr="00001580">
        <w:rPr>
          <w:rFonts w:ascii="Times New Roman" w:hAnsi="Times New Roman" w:cs="Times New Roman"/>
          <w:b/>
          <w:bCs/>
          <w:sz w:val="24"/>
          <w:szCs w:val="24"/>
        </w:rPr>
        <w:t>«Объем. Сравнение по объему»</w:t>
      </w: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</w:pPr>
      <w:r w:rsidRPr="00001580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      для детей</w:t>
      </w:r>
      <w:r w:rsidR="0033043F" w:rsidRPr="00001580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старшей </w:t>
      </w:r>
      <w:r w:rsidRPr="00001580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группы</w:t>
      </w:r>
    </w:p>
    <w:p w:rsidR="00377D9F" w:rsidRPr="00001580" w:rsidRDefault="00377D9F" w:rsidP="00377D9F">
      <w:pPr>
        <w:suppressAutoHyphens/>
        <w:spacing w:after="0"/>
        <w:jc w:val="center"/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</w:pPr>
    </w:p>
    <w:p w:rsidR="00377D9F" w:rsidRPr="00001580" w:rsidRDefault="00377D9F" w:rsidP="00377D9F">
      <w:pPr>
        <w:suppressAutoHyphens/>
        <w:spacing w:after="0"/>
        <w:jc w:val="center"/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</w:pPr>
    </w:p>
    <w:p w:rsidR="00377D9F" w:rsidRPr="00001580" w:rsidRDefault="00377D9F" w:rsidP="00377D9F">
      <w:pPr>
        <w:suppressAutoHyphens/>
        <w:spacing w:after="0"/>
        <w:jc w:val="center"/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</w:pPr>
    </w:p>
    <w:p w:rsidR="00377D9F" w:rsidRPr="00001580" w:rsidRDefault="00377D9F" w:rsidP="00377D9F">
      <w:pPr>
        <w:suppressAutoHyphens/>
        <w:spacing w:after="0"/>
        <w:jc w:val="center"/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</w:pPr>
    </w:p>
    <w:p w:rsidR="00377D9F" w:rsidRPr="00001580" w:rsidRDefault="0033043F" w:rsidP="0033043F">
      <w:pPr>
        <w:suppressAutoHyphens/>
        <w:spacing w:after="0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00158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Воспитатель старшей группы</w:t>
      </w:r>
    </w:p>
    <w:p w:rsidR="00377D9F" w:rsidRPr="00001580" w:rsidRDefault="0033043F" w:rsidP="00377D9F">
      <w:pPr>
        <w:widowControl w:val="0"/>
        <w:suppressAutoHyphens/>
        <w:spacing w:after="0"/>
        <w:jc w:val="right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001580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Ошхарели Ольга Николаевна</w:t>
      </w: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</w:pPr>
    </w:p>
    <w:p w:rsidR="00377D9F" w:rsidRPr="00001580" w:rsidRDefault="00377D9F" w:rsidP="00377D9F">
      <w:pPr>
        <w:widowControl w:val="0"/>
        <w:suppressAutoHyphens/>
        <w:spacing w:after="0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u w:val="single"/>
          <w:lang w:eastAsia="hi-IN" w:bidi="hi-IN"/>
        </w:rPr>
      </w:pPr>
    </w:p>
    <w:p w:rsidR="00377D9F" w:rsidRPr="00377D9F" w:rsidRDefault="00377D9F" w:rsidP="00377D9F">
      <w:pPr>
        <w:widowControl w:val="0"/>
        <w:suppressAutoHyphens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377D9F" w:rsidRPr="00377D9F" w:rsidRDefault="00377D9F">
      <w:pPr>
        <w:spacing w:after="160" w:line="259" w:lineRule="auto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  <w:r w:rsidRPr="00377D9F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  <w:br w:type="page"/>
      </w:r>
    </w:p>
    <w:p w:rsidR="00A7088C" w:rsidRPr="000E0AC7" w:rsidRDefault="00377D9F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  <w:lastRenderedPageBreak/>
        <w:t>Вид непосредственно – образовательной деятельности</w:t>
      </w:r>
      <w:r w:rsidRPr="000E0AC7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 xml:space="preserve"> –</w:t>
      </w:r>
      <w:r w:rsidR="00A7088C"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88C" w:rsidRPr="000E0AC7">
        <w:rPr>
          <w:rFonts w:ascii="Times New Roman" w:hAnsi="Times New Roman" w:cs="Times New Roman"/>
          <w:sz w:val="24"/>
          <w:szCs w:val="24"/>
          <w:lang w:eastAsia="ru-RU"/>
        </w:rPr>
        <w:t>Занятие по формированию элементарных математических</w:t>
      </w:r>
      <w:r w:rsidR="00A7088C"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   п</w:t>
      </w:r>
      <w:r w:rsidR="00A7088C" w:rsidRPr="000E0AC7">
        <w:rPr>
          <w:rFonts w:ascii="Times New Roman" w:hAnsi="Times New Roman" w:cs="Times New Roman"/>
          <w:sz w:val="24"/>
          <w:szCs w:val="24"/>
          <w:lang w:eastAsia="ru-RU"/>
        </w:rPr>
        <w:t>редставлений для детей старшего дошкольного возраста</w:t>
      </w:r>
    </w:p>
    <w:p w:rsidR="00377D9F" w:rsidRPr="000E0AC7" w:rsidRDefault="00377D9F" w:rsidP="000E0AC7">
      <w:pPr>
        <w:widowControl w:val="0"/>
        <w:tabs>
          <w:tab w:val="left" w:pos="60"/>
        </w:tabs>
        <w:suppressAutoHyphens/>
        <w:spacing w:after="0"/>
        <w:ind w:firstLine="567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</w:pPr>
      <w:r w:rsidRPr="000E0AC7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  <w:t xml:space="preserve">Интегрируемые образовательные области </w:t>
      </w:r>
      <w:r w:rsidRPr="000E0AC7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 xml:space="preserve">– </w:t>
      </w:r>
      <w:r w:rsidR="00001580">
        <w:rPr>
          <w:rFonts w:ascii="Times New Roman" w:eastAsia="DejaVu Sans" w:hAnsi="Times New Roman" w:cs="Times New Roman"/>
          <w:bCs/>
          <w:i/>
          <w:kern w:val="1"/>
          <w:sz w:val="24"/>
          <w:szCs w:val="24"/>
          <w:lang w:eastAsia="ar-SA"/>
        </w:rPr>
        <w:t>Трудовая, познавательно-исследовательская, продуктивная.</w:t>
      </w:r>
    </w:p>
    <w:p w:rsidR="00377D9F" w:rsidRPr="000E0AC7" w:rsidRDefault="00377D9F" w:rsidP="000E0AC7">
      <w:pPr>
        <w:widowControl w:val="0"/>
        <w:tabs>
          <w:tab w:val="left" w:pos="60"/>
        </w:tabs>
        <w:suppressAutoHyphens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AC7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  <w:t>Место проведения</w:t>
      </w:r>
      <w:r w:rsidRPr="000E0AC7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001580" w:rsidRPr="000E0AC7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>- г</w:t>
      </w:r>
      <w:r w:rsidRPr="000E0AC7">
        <w:rPr>
          <w:rFonts w:ascii="Times New Roman" w:eastAsia="DejaVu Sans" w:hAnsi="Times New Roman" w:cs="Times New Roman"/>
          <w:bCs/>
          <w:i/>
          <w:iCs/>
          <w:kern w:val="1"/>
          <w:sz w:val="24"/>
          <w:szCs w:val="24"/>
          <w:lang w:eastAsia="ar-SA"/>
        </w:rPr>
        <w:t>рупповая комната</w:t>
      </w:r>
      <w:r w:rsidR="0033043F" w:rsidRPr="000E0AC7">
        <w:rPr>
          <w:rFonts w:ascii="Times New Roman" w:eastAsia="DejaVu Sans" w:hAnsi="Times New Roman" w:cs="Times New Roman"/>
          <w:bCs/>
          <w:i/>
          <w:iCs/>
          <w:kern w:val="1"/>
          <w:sz w:val="24"/>
          <w:szCs w:val="24"/>
          <w:lang w:eastAsia="ar-SA"/>
        </w:rPr>
        <w:t>.</w:t>
      </w:r>
    </w:p>
    <w:p w:rsidR="00A7088C" w:rsidRPr="000E0AC7" w:rsidRDefault="00377D9F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  <w:t xml:space="preserve">Цель: 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Образовательные: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 Продолжить формирование мыслительных операций (анализа, синтеза, сравнения, обобщения, классификации). Дать понятие – объем, учить измерять объем с помощью условной мерки.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 Формировать представление о свойствах предметов: цвет, форма, размер</w:t>
      </w:r>
      <w:proofErr w:type="gramStart"/>
      <w:r w:rsidRPr="000E0AC7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E0AC7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0E0AC7">
        <w:rPr>
          <w:rFonts w:ascii="Times New Roman" w:hAnsi="Times New Roman" w:cs="Times New Roman"/>
          <w:sz w:val="24"/>
          <w:szCs w:val="24"/>
          <w:lang w:eastAsia="ru-RU"/>
        </w:rPr>
        <w:t>мение выделять и объяснять признаки сходства и различия предметов, объединять их в группы по общему признаку, умение находить лишний предмет.</w:t>
      </w:r>
    </w:p>
    <w:p w:rsidR="007C047F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• Закреплять навыки порядкового счета в пределах 10, продолжить упражнять детей в </w:t>
      </w:r>
      <w:r w:rsidR="007C047F" w:rsidRPr="000E0AC7">
        <w:rPr>
          <w:rFonts w:ascii="Times New Roman" w:hAnsi="Times New Roman" w:cs="Times New Roman"/>
          <w:sz w:val="24"/>
          <w:szCs w:val="24"/>
          <w:lang w:eastAsia="ru-RU"/>
        </w:rPr>
        <w:t>отсчете предметов в пределах 10.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Развивающие: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 Развивать речь, наблюдательность, мыслительную активность, умение высказывать и обосновывать свои суждения.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 Развивать слуховое и зрительное внимание, память, логическое мышление.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 Развивать конструктивные и творческие способности, фантазию, творческое воображение.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Воспитательные: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 Воспитывать интерес к математическим занятиям.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 Развивать самостоятельность, умение планировать свою работу.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 Воспитывать стремление оказывать помощь другим, которые оказались в трудной ситуации.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 Воспитывать дружеские взаимоотношения между детьми, привычку заниматься сообща.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•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Методы и приемы:</w:t>
      </w:r>
    </w:p>
    <w:p w:rsidR="00A7088C" w:rsidRPr="000E0AC7" w:rsidRDefault="00A7088C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Моделирование игровой ситуации с целью постановки проблемы и создания мотивации, упражнения на логическое мышление и творческого характера вопросы к детям, использование дидактических пособий, наглядного материала, физкультминутки, пальчиковой гимнастики</w:t>
      </w:r>
      <w:r w:rsidR="004F7F6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7088C" w:rsidRPr="000E0AC7" w:rsidRDefault="00A7088C" w:rsidP="000E0AC7">
      <w:pPr>
        <w:spacing w:after="160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A7088C" w:rsidRPr="000E0AC7" w:rsidRDefault="00A7088C" w:rsidP="000E0AC7">
      <w:pPr>
        <w:spacing w:after="160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E0AC7" w:rsidRDefault="00377D9F" w:rsidP="000E0AC7">
      <w:pPr>
        <w:widowControl w:val="0"/>
        <w:tabs>
          <w:tab w:val="left" w:pos="60"/>
        </w:tabs>
        <w:suppressAutoHyphens/>
        <w:spacing w:after="0"/>
        <w:ind w:firstLine="567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  <w:r w:rsidRPr="000E0AC7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  <w:t>Материалы и оборудование.</w:t>
      </w:r>
    </w:p>
    <w:p w:rsidR="00377D9F" w:rsidRPr="000E0AC7" w:rsidRDefault="00377D9F" w:rsidP="000E0AC7">
      <w:pPr>
        <w:widowControl w:val="0"/>
        <w:tabs>
          <w:tab w:val="left" w:pos="60"/>
        </w:tabs>
        <w:suppressAutoHyphens/>
        <w:spacing w:after="0"/>
        <w:jc w:val="both"/>
        <w:rPr>
          <w:rFonts w:ascii="Times New Roman" w:eastAsia="DejaVu Sans" w:hAnsi="Times New Roman" w:cs="Times New Roman"/>
          <w:bCs/>
          <w:i/>
          <w:kern w:val="1"/>
          <w:sz w:val="24"/>
          <w:szCs w:val="24"/>
          <w:lang w:eastAsia="ar-SA"/>
        </w:rPr>
      </w:pPr>
      <w:r w:rsidRPr="000E0AC7">
        <w:rPr>
          <w:rFonts w:ascii="Times New Roman" w:eastAsia="DejaVu Sans" w:hAnsi="Times New Roman" w:cs="Times New Roman"/>
          <w:bCs/>
          <w:i/>
          <w:kern w:val="1"/>
          <w:sz w:val="24"/>
          <w:szCs w:val="24"/>
          <w:lang w:eastAsia="ar-SA"/>
        </w:rPr>
        <w:t>Материал и атрибуты:</w:t>
      </w:r>
    </w:p>
    <w:p w:rsidR="00377D9F" w:rsidRPr="004F7F6B" w:rsidRDefault="004F7F6B" w:rsidP="000E0AC7">
      <w:pPr>
        <w:widowControl w:val="0"/>
        <w:tabs>
          <w:tab w:val="left" w:pos="60"/>
        </w:tabs>
        <w:suppressAutoHyphens/>
        <w:spacing w:after="0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</w:pPr>
      <w:r w:rsidRPr="004F7F6B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>Картинки с овощами</w:t>
      </w:r>
    </w:p>
    <w:p w:rsidR="004F7F6B" w:rsidRPr="004F7F6B" w:rsidRDefault="004F7F6B" w:rsidP="000E0AC7">
      <w:pPr>
        <w:widowControl w:val="0"/>
        <w:tabs>
          <w:tab w:val="left" w:pos="60"/>
        </w:tabs>
        <w:suppressAutoHyphens/>
        <w:spacing w:after="0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</w:pPr>
      <w:r w:rsidRPr="004F7F6B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>Рецепт борща</w:t>
      </w:r>
    </w:p>
    <w:p w:rsidR="004F7F6B" w:rsidRPr="004F7F6B" w:rsidRDefault="004F7F6B" w:rsidP="000E0AC7">
      <w:pPr>
        <w:widowControl w:val="0"/>
        <w:tabs>
          <w:tab w:val="left" w:pos="60"/>
        </w:tabs>
        <w:suppressAutoHyphens/>
        <w:spacing w:after="0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</w:pPr>
      <w:r w:rsidRPr="004F7F6B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>Рецепт каши (гречка</w:t>
      </w:r>
      <w:proofErr w:type="gramStart"/>
      <w:r w:rsidRPr="004F7F6B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>,в</w:t>
      </w:r>
      <w:proofErr w:type="gramEnd"/>
      <w:r w:rsidRPr="004F7F6B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>ода,соль0</w:t>
      </w:r>
    </w:p>
    <w:p w:rsidR="004F7F6B" w:rsidRPr="004F7F6B" w:rsidRDefault="004F7F6B" w:rsidP="000E0AC7">
      <w:pPr>
        <w:widowControl w:val="0"/>
        <w:tabs>
          <w:tab w:val="left" w:pos="60"/>
        </w:tabs>
        <w:suppressAutoHyphens/>
        <w:spacing w:after="0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</w:pPr>
      <w:r w:rsidRPr="004F7F6B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 xml:space="preserve">Кастрюля </w:t>
      </w:r>
    </w:p>
    <w:p w:rsidR="004F7F6B" w:rsidRDefault="004F7F6B" w:rsidP="000E0AC7">
      <w:pPr>
        <w:widowControl w:val="0"/>
        <w:tabs>
          <w:tab w:val="left" w:pos="60"/>
        </w:tabs>
        <w:suppressAutoHyphens/>
        <w:spacing w:after="0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</w:pPr>
      <w:r w:rsidRPr="004F7F6B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>Рюкзак (солдатский мешок)</w:t>
      </w:r>
      <w:r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>,</w:t>
      </w:r>
    </w:p>
    <w:p w:rsidR="004F7F6B" w:rsidRDefault="004F7F6B" w:rsidP="000E0AC7">
      <w:pPr>
        <w:widowControl w:val="0"/>
        <w:tabs>
          <w:tab w:val="left" w:pos="60"/>
        </w:tabs>
        <w:suppressAutoHyphens/>
        <w:spacing w:after="0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>в рюкзаке (тушенка, хлеб, тарелка, кружка, ложка, спички)</w:t>
      </w:r>
    </w:p>
    <w:p w:rsidR="004F7F6B" w:rsidRDefault="004F7F6B" w:rsidP="000E0AC7">
      <w:pPr>
        <w:widowControl w:val="0"/>
        <w:tabs>
          <w:tab w:val="left" w:pos="60"/>
        </w:tabs>
        <w:suppressAutoHyphens/>
        <w:spacing w:after="0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 xml:space="preserve">геометрические фигуры </w:t>
      </w:r>
    </w:p>
    <w:p w:rsidR="004F7F6B" w:rsidRPr="004F7F6B" w:rsidRDefault="004F7F6B" w:rsidP="000E0AC7">
      <w:pPr>
        <w:widowControl w:val="0"/>
        <w:tabs>
          <w:tab w:val="left" w:pos="60"/>
        </w:tabs>
        <w:suppressAutoHyphens/>
        <w:spacing w:after="0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bCs/>
          <w:kern w:val="1"/>
          <w:sz w:val="24"/>
          <w:szCs w:val="24"/>
          <w:lang w:eastAsia="ar-SA"/>
        </w:rPr>
        <w:t xml:space="preserve">пластилин </w:t>
      </w:r>
    </w:p>
    <w:p w:rsidR="00377D9F" w:rsidRPr="000E0AC7" w:rsidRDefault="00377D9F" w:rsidP="000E0AC7">
      <w:pPr>
        <w:widowControl w:val="0"/>
        <w:tabs>
          <w:tab w:val="left" w:pos="60"/>
        </w:tabs>
        <w:suppressAutoHyphens/>
        <w:spacing w:after="0"/>
        <w:ind w:firstLine="567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E0AC7" w:rsidRDefault="00377D9F" w:rsidP="000E0AC7">
      <w:pPr>
        <w:widowControl w:val="0"/>
        <w:tabs>
          <w:tab w:val="left" w:pos="60"/>
        </w:tabs>
        <w:suppressAutoHyphens/>
        <w:spacing w:after="0"/>
        <w:ind w:firstLine="567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E0AC7" w:rsidRDefault="00377D9F" w:rsidP="000E0AC7">
      <w:pPr>
        <w:widowControl w:val="0"/>
        <w:tabs>
          <w:tab w:val="left" w:pos="60"/>
        </w:tabs>
        <w:suppressAutoHyphens/>
        <w:spacing w:after="0"/>
        <w:ind w:firstLine="567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E0AC7" w:rsidRDefault="00377D9F" w:rsidP="000E0AC7">
      <w:pPr>
        <w:widowControl w:val="0"/>
        <w:tabs>
          <w:tab w:val="left" w:pos="60"/>
        </w:tabs>
        <w:suppressAutoHyphens/>
        <w:spacing w:after="0"/>
        <w:ind w:firstLine="567"/>
        <w:jc w:val="both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  <w:r w:rsidRPr="000E0AC7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  <w:t>Прогнозируемые результаты.</w:t>
      </w:r>
    </w:p>
    <w:p w:rsidR="007C047F" w:rsidRPr="000E0AC7" w:rsidRDefault="007C047F" w:rsidP="000E0AC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Научить фор</w:t>
      </w:r>
      <w:r w:rsidR="004F7F6B">
        <w:rPr>
          <w:rFonts w:ascii="Times New Roman" w:hAnsi="Times New Roman" w:cs="Times New Roman"/>
          <w:sz w:val="24"/>
          <w:szCs w:val="24"/>
          <w:lang w:eastAsia="ru-RU"/>
        </w:rPr>
        <w:t>мировать  мыслительные  операции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 (анализ, синтез, сравнение, обобщение, классификацию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>учить измерять объем с помощью условной мерки.</w:t>
      </w:r>
    </w:p>
    <w:p w:rsidR="00377D9F" w:rsidRPr="000E0AC7" w:rsidRDefault="00377D9F" w:rsidP="000E0AC7">
      <w:pPr>
        <w:spacing w:after="160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E0AC7" w:rsidRDefault="00377D9F" w:rsidP="000E0AC7">
      <w:pPr>
        <w:spacing w:after="160"/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377D9F" w:rsidRPr="000E0AC7" w:rsidRDefault="00377D9F" w:rsidP="000E0AC7">
      <w:pPr>
        <w:widowControl w:val="0"/>
        <w:tabs>
          <w:tab w:val="left" w:pos="60"/>
        </w:tabs>
        <w:suppressAutoHyphens/>
        <w:spacing w:after="0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3794"/>
        <w:gridCol w:w="283"/>
        <w:gridCol w:w="538"/>
        <w:gridCol w:w="4956"/>
      </w:tblGrid>
      <w:tr w:rsidR="00377D9F" w:rsidRPr="000E0AC7" w:rsidTr="00A3386D">
        <w:trPr>
          <w:trHeight w:val="362"/>
        </w:trPr>
        <w:tc>
          <w:tcPr>
            <w:tcW w:w="5000" w:type="pct"/>
            <w:gridSpan w:val="4"/>
          </w:tcPr>
          <w:p w:rsidR="00377D9F" w:rsidRPr="000E0AC7" w:rsidRDefault="00377D9F" w:rsidP="000E0AC7">
            <w:pPr>
              <w:widowControl w:val="0"/>
              <w:tabs>
                <w:tab w:val="left" w:pos="1710"/>
              </w:tabs>
              <w:suppressAutoHyphens/>
              <w:ind w:firstLine="567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0E0AC7">
              <w:rPr>
                <w:rFonts w:ascii="Times New Roman" w:eastAsia="SimSun" w:hAnsi="Times New Roman" w:cs="Times New Roman"/>
                <w:b/>
                <w:color w:val="632B8D"/>
                <w:kern w:val="1"/>
                <w:sz w:val="24"/>
                <w:szCs w:val="24"/>
                <w:lang w:eastAsia="hi-IN" w:bidi="hi-IN"/>
              </w:rPr>
              <w:t xml:space="preserve">      </w:t>
            </w:r>
            <w:r w:rsidRPr="000E0AC7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Вводная часть </w:t>
            </w:r>
            <w:r w:rsidRPr="000E0AC7">
              <w:rPr>
                <w:rFonts w:ascii="Times New Roman" w:eastAsia="SimSun" w:hAnsi="Times New Roman" w:cs="Times New Roman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>(</w:t>
            </w:r>
            <w:r w:rsidR="00104A41" w:rsidRPr="000E0AC7">
              <w:rPr>
                <w:rFonts w:ascii="Times New Roman" w:eastAsia="SimSun" w:hAnsi="Times New Roman" w:cs="Times New Roman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>5</w:t>
            </w:r>
            <w:r w:rsidR="00D35F4A" w:rsidRPr="000E0AC7">
              <w:rPr>
                <w:rFonts w:ascii="Times New Roman" w:eastAsia="SimSun" w:hAnsi="Times New Roman" w:cs="Times New Roman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 мин. затраченное</w:t>
            </w:r>
            <w:r w:rsidRPr="000E0AC7">
              <w:rPr>
                <w:rFonts w:ascii="Times New Roman" w:eastAsia="SimSun" w:hAnsi="Times New Roman" w:cs="Times New Roman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 время)</w:t>
            </w:r>
          </w:p>
        </w:tc>
      </w:tr>
      <w:tr w:rsidR="00A3386D" w:rsidRPr="000E0AC7" w:rsidTr="000E0AC7">
        <w:tc>
          <w:tcPr>
            <w:tcW w:w="1982" w:type="pct"/>
          </w:tcPr>
          <w:p w:rsidR="007C047F" w:rsidRPr="000E0AC7" w:rsidRDefault="007C047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8265F5" w:rsidRPr="000E0AC7" w:rsidRDefault="007C047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вы помогаете до</w:t>
            </w:r>
            <w:r w:rsidR="00D74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родителям по хозяйству? А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вы помогаете делать? Сегодня я предлагаю вам</w:t>
            </w:r>
            <w:r w:rsidR="00D74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помочь своим мамам научится,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обед, ведь скоро праздник наших пап</w:t>
            </w:r>
            <w:r w:rsidR="00D74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дедушек «День 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Защитника Отечества». </w:t>
            </w:r>
          </w:p>
          <w:p w:rsidR="007C047F" w:rsidRPr="000E0AC7" w:rsidRDefault="007C047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мы сегодня попробуем приготовить с вами настоящий математический обед.</w:t>
            </w:r>
          </w:p>
          <w:p w:rsidR="007C047F" w:rsidRPr="000E0AC7" w:rsidRDefault="007C047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ети надевают фартуки) </w:t>
            </w:r>
          </w:p>
          <w:p w:rsidR="007C047F" w:rsidRPr="000E0AC7" w:rsidRDefault="007C047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что же тогда по порядку стройся, по порядку рассчитайся (первый, второй, 3, 4). Дети входят в группу и встают вдоль столов.</w:t>
            </w:r>
          </w:p>
          <w:p w:rsidR="00377D9F" w:rsidRPr="000E0AC7" w:rsidRDefault="00377D9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018" w:type="pct"/>
            <w:gridSpan w:val="3"/>
          </w:tcPr>
          <w:p w:rsidR="00377D9F" w:rsidRPr="000E0AC7" w:rsidRDefault="00D35F4A" w:rsidP="000E0AC7">
            <w:pPr>
              <w:widowControl w:val="0"/>
              <w:tabs>
                <w:tab w:val="left" w:pos="60"/>
              </w:tabs>
              <w:suppressAutoHyphens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E0AC7"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11D88DD" wp14:editId="35183784">
                  <wp:extent cx="3429000" cy="2524125"/>
                  <wp:effectExtent l="0" t="0" r="0" b="9525"/>
                  <wp:docPr id="3" name="Рисунок 3" descr="C:\Users\ошхарели\Desktop\Новая папка (4)\DSC03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шхарели\Desktop\Новая папка (4)\DSC030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21" r="6873"/>
                          <a:stretch/>
                        </pic:blipFill>
                        <pic:spPr bwMode="auto">
                          <a:xfrm>
                            <a:off x="0" y="0"/>
                            <a:ext cx="3429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D9F" w:rsidRPr="000E0AC7" w:rsidRDefault="00377D9F" w:rsidP="000E0AC7">
            <w:pPr>
              <w:widowControl w:val="0"/>
              <w:tabs>
                <w:tab w:val="left" w:pos="60"/>
              </w:tabs>
              <w:suppressAutoHyphens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377D9F" w:rsidRPr="000E0AC7" w:rsidTr="00A3386D">
        <w:trPr>
          <w:trHeight w:val="313"/>
        </w:trPr>
        <w:tc>
          <w:tcPr>
            <w:tcW w:w="5000" w:type="pct"/>
            <w:gridSpan w:val="4"/>
          </w:tcPr>
          <w:p w:rsidR="00377D9F" w:rsidRPr="000E0AC7" w:rsidRDefault="00377D9F" w:rsidP="000E0AC7">
            <w:pPr>
              <w:widowControl w:val="0"/>
              <w:tabs>
                <w:tab w:val="left" w:pos="60"/>
              </w:tabs>
              <w:suppressAutoHyphens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0E0AC7"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4"/>
                <w:szCs w:val="24"/>
                <w:lang w:eastAsia="hi-IN" w:bidi="hi-IN"/>
              </w:rPr>
              <w:t xml:space="preserve">                                 </w:t>
            </w:r>
            <w:r w:rsidRPr="000E0AC7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Основная часть </w:t>
            </w:r>
            <w:r w:rsidRPr="000E0AC7">
              <w:rPr>
                <w:rFonts w:ascii="Times New Roman" w:eastAsia="SimSun" w:hAnsi="Times New Roman" w:cs="Times New Roman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>(</w:t>
            </w:r>
            <w:r w:rsidR="00104A41" w:rsidRPr="000E0AC7">
              <w:rPr>
                <w:rFonts w:ascii="Times New Roman" w:eastAsia="SimSun" w:hAnsi="Times New Roman" w:cs="Times New Roman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>15 мин. затраченное</w:t>
            </w:r>
            <w:r w:rsidRPr="000E0AC7">
              <w:rPr>
                <w:rFonts w:ascii="Times New Roman" w:eastAsia="SimSun" w:hAnsi="Times New Roman" w:cs="Times New Roman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 время</w:t>
            </w:r>
            <w:r w:rsidRPr="000E0AC7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)</w:t>
            </w:r>
          </w:p>
        </w:tc>
      </w:tr>
      <w:tr w:rsidR="00A3386D" w:rsidRPr="000E0AC7" w:rsidTr="000E0AC7">
        <w:trPr>
          <w:trHeight w:val="337"/>
        </w:trPr>
        <w:tc>
          <w:tcPr>
            <w:tcW w:w="2130" w:type="pct"/>
            <w:gridSpan w:val="2"/>
          </w:tcPr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 На первое мы свами будет готовить борщ, что нужно для борща? (дети отвечают)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 сходить на огород (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и 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взять овощи…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(воспитатель дает задание детям по одному срывать те овощи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которые необходимы для борща  по таблице схеме  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порежем для борща капусту (проводится пальчиковая гимнастика)</w:t>
            </w:r>
          </w:p>
          <w:p w:rsidR="00AC0ABF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капусту режем, режем (движение ребром оной ладони по открытой ладони другой руки)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капусту солим, солим (потирание пальцев) ; мы капусту трем, трем (трем ладони друг о друга) ; вы капусту мнем, мнем (сжимание и разжимание ладоней) 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Воспитатель: На нашей кухне даже посуда необычная, математическая, каждая тарелка – это геометрическая фигура. У каждого солдата есть вещевой мешок, куда он складывает нужные ему в походе вещи, вот сейчас </w:t>
            </w:r>
            <w:r w:rsidR="00AC0ABF"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</w:t>
            </w:r>
            <w:r w:rsidR="00AC0ABF"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 </w:t>
            </w:r>
            <w:proofErr w:type="gramStart"/>
            <w:r w:rsidR="00AC0ABF"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доставать из мешка одну вещ</w:t>
            </w:r>
            <w:proofErr w:type="gramEnd"/>
            <w:r w:rsidR="00AC0ABF"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вы 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нахо</w:t>
            </w:r>
            <w:r w:rsidR="00AC0ABF"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дить подходящую для нее по 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форме тарелку.</w:t>
            </w: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ABF" w:rsidRPr="000E0AC7" w:rsidRDefault="00AC0ABF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Воспитатель: Самая солдатская еда это каша, я сама не очень точно знаю, как правильно нужно готовить 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солдатскую кашу, поэтому нашла рецепт. В этих банках все, что нужно для каши – крупа, вода, сахар, соль. Мы будем учиться измерять объём с помощью условной меры. Мерой измерения объёма может служить все что угодно, чем больше измеряемый объем, тем мерку удобнее брать большую и наоборот, чет измеряемый объём меньше, тем и мера для измерения будет подбираться меньше. Как вы 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думаете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 легче измерить объём бочки ведрами или стаканами, а вот этой кружки стаканами или столовыми ложками. Давайте подумает, чего для каши нужно больше (воды и крупы, а чего меньше (соли и сахара, значит для крупы и воды условная мерка будет (больше, а для сахара и соли (меньше)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  <w:r w:rsidR="00D74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читает рецепт и дает задание по измерению, по окончанию закрепляет понятие объема – это измерение жидкости или сыпучих веществ, а условная мерка – это предметы, с помощью которых измеряется объем.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 Пусть наша каша пока варится. А нам как настоящим солдатам нужна сила и ловкость, а ее дает зарядка (дети встают в круг)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Сначала буду маленьким, к </w:t>
            </w:r>
            <w:proofErr w:type="spell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коленочкам</w:t>
            </w:r>
            <w:proofErr w:type="spell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прижмусь.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 я вырасту большим, до лампы дотянусь.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солдаты на параде, мы шагаем ряд 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рядом.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Левой раз, 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правой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раз,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 все на нас.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Заведем мотор пока, чтоб лететь под облака.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Руки в стороны – в полет отправляем самолет.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Правое крыло вперед, левое крыло вперед.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Раз, два, три, четыре 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олетел наш самолет.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дружно в ногу.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Три, четыре, тверже шаг.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парад идут солдаты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чеканят дружно шаг.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пока что дошколята,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шагаем как солдаты.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Будем в Армии служить,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Будем Родину хранить!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было нам всегда,</w:t>
            </w:r>
          </w:p>
          <w:p w:rsidR="008265F5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на свете жить.</w:t>
            </w:r>
          </w:p>
          <w:p w:rsidR="00A3386D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(дети садятся)</w:t>
            </w:r>
          </w:p>
          <w:p w:rsidR="006C4042" w:rsidRPr="000E0AC7" w:rsidRDefault="008265F5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 А к чаю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кукол ,нам нужно испечь печенье </w:t>
            </w:r>
            <w:r w:rsidR="006C4042"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(из пластилина).Печенье 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тоже математическое, виде цифр, давайте их сначала повторим</w:t>
            </w:r>
            <w:r w:rsidR="00D74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386D" w:rsidRPr="000E0AC7" w:rsidRDefault="006C4042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дети лепят из пластилина </w:t>
            </w:r>
            <w:r w:rsidR="008265F5"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цифры</w:t>
            </w:r>
            <w:proofErr w:type="gramStart"/>
            <w:r w:rsidR="008265F5"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74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86D" w:rsidRPr="000E0AC7" w:rsidRDefault="00A3386D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7D9F" w:rsidRPr="000E0AC7" w:rsidRDefault="00377D9F" w:rsidP="000E0AC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77D9F" w:rsidRPr="000E0AC7" w:rsidRDefault="00377D9F" w:rsidP="000E0AC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870" w:type="pct"/>
            <w:gridSpan w:val="2"/>
          </w:tcPr>
          <w:p w:rsidR="00EB4EA3" w:rsidRPr="000E0AC7" w:rsidRDefault="008265F5" w:rsidP="000E0AC7">
            <w:pPr>
              <w:jc w:val="both"/>
              <w:rPr>
                <w:rFonts w:ascii="Times New Roman" w:eastAsia="DejaVu Sans" w:hAnsi="Times New Roman" w:cs="Times New Roman"/>
                <w:b/>
                <w:sz w:val="24"/>
                <w:szCs w:val="24"/>
                <w:lang w:eastAsia="ar-SA"/>
              </w:rPr>
            </w:pPr>
            <w:r w:rsidRPr="000E0AC7">
              <w:rPr>
                <w:rFonts w:ascii="Times New Roman" w:eastAsia="DejaVu Sans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168363" wp14:editId="63BB7542">
                  <wp:extent cx="3273657" cy="2455856"/>
                  <wp:effectExtent l="0" t="0" r="3175" b="1905"/>
                  <wp:docPr id="5" name="Рисунок 5" descr="C:\Users\ошхарели\Desktop\Новая папка (4)\DSC03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шхарели\Desktop\Новая папка (4)\DSC03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894" cy="245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5F5" w:rsidRPr="000E0AC7" w:rsidRDefault="008265F5" w:rsidP="000E0AC7">
            <w:pPr>
              <w:jc w:val="both"/>
              <w:rPr>
                <w:rFonts w:ascii="Times New Roman" w:eastAsia="DejaVu Sans" w:hAnsi="Times New Roman" w:cs="Times New Roman"/>
                <w:b/>
                <w:sz w:val="24"/>
                <w:szCs w:val="24"/>
                <w:lang w:eastAsia="ar-SA"/>
              </w:rPr>
            </w:pPr>
            <w:r w:rsidRPr="000E0AC7">
              <w:rPr>
                <w:rFonts w:ascii="Times New Roman" w:hAnsi="Times New Roman" w:cs="Times New Roman"/>
                <w:b/>
                <w:i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8E4E67" wp14:editId="53628EB2">
                  <wp:extent cx="3326567" cy="2495550"/>
                  <wp:effectExtent l="0" t="0" r="7620" b="0"/>
                  <wp:docPr id="6" name="Рисунок 6" descr="C:\Users\ошхарели\Desktop\Новая папка (4)\DSC03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шхарели\Desktop\Новая папка (4)\DSC03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77" cy="250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EA3" w:rsidRPr="000E0AC7" w:rsidRDefault="00EB4EA3" w:rsidP="000E0AC7">
            <w:pPr>
              <w:jc w:val="both"/>
              <w:rPr>
                <w:rFonts w:ascii="Times New Roman" w:eastAsia="DejaVu Sans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C0ABF" w:rsidRPr="000E0AC7" w:rsidRDefault="00AC0ABF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9353C" wp14:editId="074BE7DD">
                  <wp:extent cx="3390053" cy="2543175"/>
                  <wp:effectExtent l="0" t="0" r="1270" b="0"/>
                  <wp:docPr id="7" name="Рисунок 7" descr="C:\Users\ошхарели\Desktop\Новая папка (4)\DSC03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шхарели\Desktop\Новая папка (4)\DSC03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292" cy="254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F" w:rsidRPr="000E0AC7" w:rsidRDefault="00AC0ABF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ABF" w:rsidRPr="000E0AC7" w:rsidRDefault="00AC0ABF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ABF" w:rsidRPr="000E0AC7" w:rsidRDefault="00AC0ABF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AAB15" wp14:editId="6251F508">
                  <wp:extent cx="3552825" cy="2665285"/>
                  <wp:effectExtent l="0" t="0" r="0" b="1905"/>
                  <wp:docPr id="8" name="Рисунок 8" descr="C:\Users\ошхарели\Desktop\Новая папка (4)\DSC03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шхарели\Desktop\Новая папка (4)\DSC03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66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F" w:rsidRPr="000E0AC7" w:rsidRDefault="00AC0ABF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321AC8" wp14:editId="063A538F">
                  <wp:extent cx="3114675" cy="2336591"/>
                  <wp:effectExtent l="0" t="0" r="0" b="6985"/>
                  <wp:docPr id="9" name="Рисунок 9" descr="C:\Users\ошхарели\Desktop\Новая папка (4)\DSC03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шхарели\Desktop\Новая папка (4)\DSC03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318" cy="233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86D" w:rsidRPr="000E0AC7" w:rsidRDefault="00A3386D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ABF" w:rsidRPr="000E0AC7" w:rsidRDefault="006C4042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453D1" wp14:editId="69303B9C">
                  <wp:extent cx="2818804" cy="2743200"/>
                  <wp:effectExtent l="0" t="0" r="635" b="0"/>
                  <wp:docPr id="10" name="Рисунок 10" descr="C:\Users\ошхарели\Desktop\Новая папка (4)\DSC0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шхарели\Desktop\Новая папка (4)\DSC03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3"/>
                          <a:stretch/>
                        </pic:blipFill>
                        <pic:spPr bwMode="auto">
                          <a:xfrm>
                            <a:off x="0" y="0"/>
                            <a:ext cx="2826913" cy="275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0ABF" w:rsidRPr="000E0AC7" w:rsidRDefault="00A3386D" w:rsidP="000E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0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6BC2D5" wp14:editId="131E6C8D">
                  <wp:extent cx="2466975" cy="3596928"/>
                  <wp:effectExtent l="0" t="0" r="0" b="3810"/>
                  <wp:docPr id="11" name="Рисунок 11" descr="C:\Users\ошхарели\Desktop\Новая папка (4)\DSC0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шхарели\Desktop\Новая папка (4)\DSC03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7" t="15458"/>
                          <a:stretch/>
                        </pic:blipFill>
                        <pic:spPr bwMode="auto">
                          <a:xfrm>
                            <a:off x="0" y="0"/>
                            <a:ext cx="2466975" cy="359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D9F" w:rsidRPr="000E0AC7" w:rsidRDefault="00A3386D" w:rsidP="000E0AC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E0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72AC7" wp14:editId="0C70C7B2">
                  <wp:extent cx="2047875" cy="2579555"/>
                  <wp:effectExtent l="0" t="0" r="0" b="0"/>
                  <wp:docPr id="12" name="Рисунок 12" descr="C:\Users\ошхарели\Desktop\Новая папка (4)\DSC0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шхарели\Desktop\Новая папка (4)\DSC03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7" t="12922" r="12127" b="1548"/>
                          <a:stretch/>
                        </pic:blipFill>
                        <pic:spPr bwMode="auto">
                          <a:xfrm>
                            <a:off x="0" y="0"/>
                            <a:ext cx="2052302" cy="258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D9F" w:rsidRPr="000E0AC7" w:rsidTr="00A3386D">
        <w:trPr>
          <w:trHeight w:val="415"/>
        </w:trPr>
        <w:tc>
          <w:tcPr>
            <w:tcW w:w="5000" w:type="pct"/>
            <w:gridSpan w:val="4"/>
          </w:tcPr>
          <w:p w:rsidR="00377D9F" w:rsidRPr="000E0AC7" w:rsidRDefault="00377D9F" w:rsidP="000E0AC7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0E0AC7"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4"/>
                <w:szCs w:val="24"/>
                <w:lang w:eastAsia="hi-IN" w:bidi="hi-IN"/>
              </w:rPr>
              <w:lastRenderedPageBreak/>
              <w:t xml:space="preserve">          </w:t>
            </w:r>
            <w:r w:rsidRPr="000E0AC7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             Заключительная часть</w:t>
            </w:r>
            <w:r w:rsidRPr="000E0AC7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EB4EA3" w:rsidRPr="000E0AC7">
              <w:rPr>
                <w:rFonts w:ascii="Times New Roman" w:eastAsia="SimSun" w:hAnsi="Times New Roman" w:cs="Times New Roman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>(5 мин. затраченное</w:t>
            </w:r>
            <w:r w:rsidRPr="000E0AC7">
              <w:rPr>
                <w:rFonts w:ascii="Times New Roman" w:eastAsia="SimSun" w:hAnsi="Times New Roman" w:cs="Times New Roman"/>
                <w:b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 время</w:t>
            </w:r>
            <w:r w:rsidRPr="000E0AC7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)</w:t>
            </w:r>
          </w:p>
        </w:tc>
      </w:tr>
      <w:tr w:rsidR="00DA45D7" w:rsidRPr="000E0AC7" w:rsidTr="002D284D">
        <w:trPr>
          <w:trHeight w:val="359"/>
        </w:trPr>
        <w:tc>
          <w:tcPr>
            <w:tcW w:w="2411" w:type="pct"/>
            <w:gridSpan w:val="3"/>
          </w:tcPr>
          <w:p w:rsidR="00DA45D7" w:rsidRPr="000E0AC7" w:rsidRDefault="00DA45D7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сегодня приготовили математический обед, а почему его так можно назвать? (ответы детей)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вам понравилось больше всего ? С каким  заданием вам было труднее </w:t>
            </w:r>
            <w:proofErr w:type="gramStart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справится</w:t>
            </w:r>
            <w:proofErr w:type="gramEnd"/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DA45D7" w:rsidRPr="000E0AC7" w:rsidRDefault="00DA45D7" w:rsidP="000E0AC7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все очень старались, настоящие помощники и за это мы полакомимся  настоящим печеньем.</w:t>
            </w:r>
          </w:p>
          <w:p w:rsidR="00DA45D7" w:rsidRPr="000E0AC7" w:rsidRDefault="00DA45D7" w:rsidP="000E0AC7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89" w:type="pct"/>
          </w:tcPr>
          <w:p w:rsidR="00DA45D7" w:rsidRPr="000E0AC7" w:rsidRDefault="00DA45D7" w:rsidP="000E0AC7">
            <w:pPr>
              <w:widowControl w:val="0"/>
              <w:tabs>
                <w:tab w:val="left" w:pos="60"/>
              </w:tabs>
              <w:suppressAutoHyphens/>
              <w:jc w:val="both"/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</w:rPr>
            </w:pPr>
            <w:r w:rsidRPr="000E0A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9C25E" wp14:editId="54926DA8">
                  <wp:extent cx="3037751" cy="2278883"/>
                  <wp:effectExtent l="0" t="0" r="0" b="7620"/>
                  <wp:docPr id="26" name="Рисунок 26" descr="C:\Users\ошхарели\Desktop\Новая папка (4)\DSC0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шхарели\Desktop\Новая папка (4)\DSC0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170" cy="228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5D7" w:rsidRPr="000E0AC7" w:rsidRDefault="00DA45D7" w:rsidP="000E0AC7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377D9F" w:rsidRPr="000E0AC7" w:rsidRDefault="00377D9F" w:rsidP="000E0A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7D9F" w:rsidRPr="000E0AC7" w:rsidRDefault="00377D9F" w:rsidP="000E0AC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0AC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Литература: </w:t>
      </w:r>
    </w:p>
    <w:p w:rsidR="005A548D" w:rsidRPr="000E0AC7" w:rsidRDefault="005A548D" w:rsidP="000E0AC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Программа детство под редакцией В.И. Логиновой</w:t>
      </w:r>
      <w:proofErr w:type="gramStart"/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Т.И.  Бабаева </w:t>
      </w:r>
    </w:p>
    <w:p w:rsidR="005A548D" w:rsidRPr="000E0AC7" w:rsidRDefault="005A548D" w:rsidP="000E0AC7">
      <w:pPr>
        <w:pStyle w:val="a3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Санкт Петербург 2006 г</w:t>
      </w:r>
      <w:r w:rsidR="00FE0392" w:rsidRPr="000E0AC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E0392" w:rsidRPr="000E0AC7" w:rsidRDefault="00FE0392" w:rsidP="000E0AC7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E0392" w:rsidRPr="000E0AC7" w:rsidRDefault="000E0AC7" w:rsidP="000E0AC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>З. А. Михайлова. Математика от 3 до 7.</w:t>
      </w:r>
      <w:r w:rsidR="00FE0392" w:rsidRPr="000E0AC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E0AC7" w:rsidRPr="000E0AC7" w:rsidRDefault="000E0AC7" w:rsidP="000E0AC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З. А. Михайлова. Математика - это интересно.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>2002</w:t>
      </w:r>
    </w:p>
    <w:p w:rsidR="000E0AC7" w:rsidRPr="000E0AC7" w:rsidRDefault="000E0AC7" w:rsidP="000E0AC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>Е. В. Соловьёва. Математика и логика для дошкольников.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 2002</w:t>
      </w:r>
    </w:p>
    <w:p w:rsidR="000E0AC7" w:rsidRPr="000E0AC7" w:rsidRDefault="000E0AC7" w:rsidP="000E0AC7">
      <w:pPr>
        <w:pStyle w:val="a3"/>
        <w:numPr>
          <w:ilvl w:val="0"/>
          <w:numId w:val="5"/>
        </w:numPr>
        <w:tabs>
          <w:tab w:val="num" w:pos="567"/>
        </w:tabs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Интернет - ресурсы: Сайт  </w:t>
      </w:r>
      <w:r w:rsidRPr="000E0AC7">
        <w:rPr>
          <w:rFonts w:ascii="Times New Roman" w:hAnsi="Times New Roman" w:cs="Times New Roman"/>
          <w:sz w:val="24"/>
          <w:szCs w:val="24"/>
          <w:lang w:val="en-US" w:eastAsia="ru-RU"/>
        </w:rPr>
        <w:t>www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E0AC7">
        <w:rPr>
          <w:rFonts w:ascii="Times New Roman" w:hAnsi="Times New Roman" w:cs="Times New Roman"/>
          <w:sz w:val="24"/>
          <w:szCs w:val="24"/>
          <w:lang w:val="en-US" w:eastAsia="ru-RU"/>
        </w:rPr>
        <w:t>maam</w:t>
      </w:r>
      <w:proofErr w:type="spellEnd"/>
      <w:r w:rsidRPr="000E0AC7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0E0AC7"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0E0AC7" w:rsidRPr="000E0AC7" w:rsidRDefault="000E0AC7" w:rsidP="000E0AC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Л. Г. </w:t>
      </w:r>
      <w:proofErr w:type="spellStart"/>
      <w:r w:rsidRPr="000E0AC7">
        <w:rPr>
          <w:rFonts w:ascii="Times New Roman" w:hAnsi="Times New Roman" w:cs="Times New Roman"/>
          <w:sz w:val="24"/>
          <w:szCs w:val="24"/>
          <w:lang w:eastAsia="ru-RU"/>
        </w:rPr>
        <w:t>Петерсон</w:t>
      </w:r>
      <w:proofErr w:type="spellEnd"/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E0AC7">
        <w:rPr>
          <w:rFonts w:ascii="Times New Roman" w:hAnsi="Times New Roman" w:cs="Times New Roman"/>
          <w:sz w:val="24"/>
          <w:szCs w:val="24"/>
          <w:lang w:eastAsia="ru-RU"/>
        </w:rPr>
        <w:t>Игралочка</w:t>
      </w:r>
      <w:proofErr w:type="spellEnd"/>
      <w:r w:rsidRPr="000E0AC7">
        <w:rPr>
          <w:rFonts w:ascii="Times New Roman" w:hAnsi="Times New Roman" w:cs="Times New Roman"/>
          <w:sz w:val="24"/>
          <w:szCs w:val="24"/>
          <w:lang w:eastAsia="ru-RU"/>
        </w:rPr>
        <w:t>. Методические рекомендации.</w:t>
      </w:r>
      <w:r w:rsidRPr="000E0AC7">
        <w:rPr>
          <w:rFonts w:ascii="Times New Roman" w:hAnsi="Times New Roman" w:cs="Times New Roman"/>
          <w:sz w:val="24"/>
          <w:szCs w:val="24"/>
          <w:lang w:eastAsia="ru-RU"/>
        </w:rPr>
        <w:t xml:space="preserve"> 2002</w:t>
      </w:r>
    </w:p>
    <w:p w:rsidR="000E0AC7" w:rsidRPr="000E0AC7" w:rsidRDefault="000E0AC7" w:rsidP="000E0AC7">
      <w:pPr>
        <w:pStyle w:val="a3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0AC7" w:rsidRDefault="000E0AC7" w:rsidP="000E0AC7">
      <w:pPr>
        <w:spacing w:after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Ниже, два  приложения  к занятию</w:t>
      </w:r>
      <w:r w:rsidR="002D20B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D20BD" w:rsidRDefault="002D20BD" w:rsidP="000E0AC7">
      <w:pPr>
        <w:spacing w:after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Рецепт солдатской каши;</w:t>
      </w:r>
    </w:p>
    <w:p w:rsidR="002D20BD" w:rsidRPr="000E0AC7" w:rsidRDefault="002D20BD" w:rsidP="000E0AC7">
      <w:pPr>
        <w:spacing w:after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Рецепт борща.</w:t>
      </w:r>
    </w:p>
    <w:p w:rsidR="005A548D" w:rsidRPr="000E0AC7" w:rsidRDefault="005A548D" w:rsidP="000E0AC7">
      <w:p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377D9F" w:rsidRPr="000E0AC7" w:rsidRDefault="00377D9F" w:rsidP="000E0AC7">
      <w:pPr>
        <w:spacing w:after="0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377D9F" w:rsidRPr="00377D9F" w:rsidRDefault="00377D9F" w:rsidP="00377D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867D7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9867D7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9867D7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9867D7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9867D7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9867D7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9867D7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9867D7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9867D7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E0AC7" w:rsidRDefault="000E0AC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E0AC7" w:rsidRDefault="000E0AC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E0AC7" w:rsidRDefault="000E0AC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E0AC7" w:rsidRDefault="000E0AC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01580" w:rsidRDefault="00001580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01580" w:rsidRDefault="00001580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01580" w:rsidRDefault="00001580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01580" w:rsidRDefault="00001580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01580" w:rsidRDefault="00001580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01580" w:rsidRDefault="00001580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01580" w:rsidRDefault="00001580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01580" w:rsidRDefault="00001580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001580" w:rsidRDefault="00001580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40"/>
          <w:szCs w:val="40"/>
          <w:u w:val="single"/>
          <w:bdr w:val="none" w:sz="0" w:space="0" w:color="auto" w:frame="1"/>
          <w:lang w:eastAsia="ru-RU"/>
        </w:rPr>
      </w:pPr>
    </w:p>
    <w:p w:rsidR="009867D7" w:rsidRPr="00001580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28"/>
          <w:szCs w:val="28"/>
          <w:u w:val="single"/>
          <w:bdr w:val="none" w:sz="0" w:space="0" w:color="auto" w:frame="1"/>
          <w:lang w:eastAsia="ru-RU"/>
        </w:rPr>
      </w:pPr>
      <w:r w:rsidRPr="00001580">
        <w:rPr>
          <w:rFonts w:ascii="Arial" w:eastAsia="Times New Roman" w:hAnsi="Arial" w:cs="Arial"/>
          <w:b/>
          <w:bCs/>
          <w:color w:val="555555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Рецепт солдатской каши</w:t>
      </w:r>
    </w:p>
    <w:p w:rsidR="009867D7" w:rsidRPr="00001580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  <w:r w:rsidRPr="00001580">
        <w:rPr>
          <w:rFonts w:ascii="Arial" w:eastAsia="Times New Roman" w:hAnsi="Arial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Нам потребуется:</w:t>
      </w:r>
    </w:p>
    <w:p w:rsidR="009867D7" w:rsidRPr="007E001B" w:rsidRDefault="009867D7" w:rsidP="009867D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40"/>
          <w:szCs w:val="40"/>
          <w:lang w:eastAsia="ru-RU"/>
        </w:rPr>
      </w:pPr>
    </w:p>
    <w:p w:rsidR="009867D7" w:rsidRPr="007E001B" w:rsidRDefault="009867D7" w:rsidP="009867D7">
      <w:pPr>
        <w:numPr>
          <w:ilvl w:val="0"/>
          <w:numId w:val="4"/>
        </w:numPr>
        <w:shd w:val="clear" w:color="auto" w:fill="FFFFFF"/>
        <w:spacing w:after="0" w:line="300" w:lineRule="atLeast"/>
        <w:ind w:left="0" w:right="300"/>
        <w:textAlignment w:val="baseline"/>
        <w:rPr>
          <w:rFonts w:ascii="Arial" w:eastAsia="Times New Roman" w:hAnsi="Arial" w:cs="Arial"/>
          <w:color w:val="555555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226443" wp14:editId="056D1857">
            <wp:extent cx="2057400" cy="1543050"/>
            <wp:effectExtent l="0" t="0" r="0" b="0"/>
            <wp:docPr id="15" name="Рисунок 15" descr="Гречка : Готовим в микроволн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ечка : Готовим в микроволновк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40"/>
          <w:szCs w:val="40"/>
          <w:lang w:eastAsia="ru-RU"/>
        </w:rPr>
        <w:t xml:space="preserve">         </w:t>
      </w:r>
      <w:r w:rsidRPr="007E001B">
        <w:rPr>
          <w:rFonts w:ascii="Arial" w:eastAsia="Times New Roman" w:hAnsi="Arial" w:cs="Arial"/>
          <w:color w:val="555555"/>
          <w:sz w:val="96"/>
          <w:szCs w:val="96"/>
          <w:lang w:eastAsia="ru-RU"/>
        </w:rPr>
        <w:t>2</w:t>
      </w:r>
      <w:r w:rsidRPr="007E001B">
        <w:rPr>
          <w:rFonts w:ascii="Arial" w:eastAsia="Times New Roman" w:hAnsi="Arial" w:cs="Arial"/>
          <w:color w:val="555555"/>
          <w:sz w:val="40"/>
          <w:szCs w:val="40"/>
          <w:lang w:eastAsia="ru-RU"/>
        </w:rPr>
        <w:t xml:space="preserve"> стакана гречки </w:t>
      </w:r>
    </w:p>
    <w:p w:rsidR="009867D7" w:rsidRPr="007E001B" w:rsidRDefault="009867D7" w:rsidP="009867D7">
      <w:pPr>
        <w:numPr>
          <w:ilvl w:val="0"/>
          <w:numId w:val="4"/>
        </w:numPr>
        <w:shd w:val="clear" w:color="auto" w:fill="FFFFFF"/>
        <w:spacing w:after="0" w:line="300" w:lineRule="atLeast"/>
        <w:ind w:left="0" w:right="300"/>
        <w:textAlignment w:val="baseline"/>
        <w:rPr>
          <w:rFonts w:ascii="Arial" w:eastAsia="Times New Roman" w:hAnsi="Arial" w:cs="Arial"/>
          <w:color w:val="555555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B6559" wp14:editId="787BD375">
            <wp:extent cx="1990725" cy="2967102"/>
            <wp:effectExtent l="0" t="0" r="0" b="5080"/>
            <wp:docPr id="16" name="Рисунок 16" descr="Бьюти-тест : выдерните один волос и опустите его в стакан с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ьюти-тест : выдерните один волос и опустите его в стакан с …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39" cy="296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40"/>
          <w:szCs w:val="40"/>
          <w:lang w:eastAsia="ru-RU"/>
        </w:rPr>
        <w:t xml:space="preserve">         </w:t>
      </w:r>
      <w:r w:rsidRPr="007A0831">
        <w:rPr>
          <w:rFonts w:ascii="Arial" w:eastAsia="Times New Roman" w:hAnsi="Arial" w:cs="Arial"/>
          <w:color w:val="555555"/>
          <w:sz w:val="96"/>
          <w:szCs w:val="96"/>
          <w:lang w:eastAsia="ru-RU"/>
        </w:rPr>
        <w:t>4</w:t>
      </w:r>
      <w:r w:rsidRPr="007E001B">
        <w:rPr>
          <w:rFonts w:ascii="Arial" w:eastAsia="Times New Roman" w:hAnsi="Arial" w:cs="Arial"/>
          <w:color w:val="555555"/>
          <w:sz w:val="96"/>
          <w:szCs w:val="96"/>
          <w:lang w:eastAsia="ru-RU"/>
        </w:rPr>
        <w:t xml:space="preserve"> </w:t>
      </w:r>
      <w:r w:rsidRPr="007E001B">
        <w:rPr>
          <w:rFonts w:ascii="Arial" w:eastAsia="Times New Roman" w:hAnsi="Arial" w:cs="Arial"/>
          <w:color w:val="555555"/>
          <w:sz w:val="40"/>
          <w:szCs w:val="40"/>
          <w:lang w:eastAsia="ru-RU"/>
        </w:rPr>
        <w:t>стаканов воды</w:t>
      </w:r>
    </w:p>
    <w:p w:rsidR="009867D7" w:rsidRPr="007E001B" w:rsidRDefault="009867D7" w:rsidP="009867D7">
      <w:pPr>
        <w:numPr>
          <w:ilvl w:val="0"/>
          <w:numId w:val="4"/>
        </w:numPr>
        <w:shd w:val="clear" w:color="auto" w:fill="FFFFFF"/>
        <w:spacing w:after="0" w:line="300" w:lineRule="atLeast"/>
        <w:ind w:left="0" w:right="300"/>
        <w:textAlignment w:val="baseline"/>
        <w:rPr>
          <w:rFonts w:ascii="Arial" w:eastAsia="Times New Roman" w:hAnsi="Arial" w:cs="Arial"/>
          <w:color w:val="555555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6C1E53" wp14:editId="6BD42280">
            <wp:extent cx="2447030" cy="2295525"/>
            <wp:effectExtent l="0" t="0" r="0" b="0"/>
            <wp:docPr id="17" name="Рисунок 17" descr="Все что необходимо знать о соли и пер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 что необходимо знать о соли и перц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70" cy="22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01B">
        <w:rPr>
          <w:rFonts w:ascii="Arial" w:eastAsia="Times New Roman" w:hAnsi="Arial" w:cs="Arial"/>
          <w:color w:val="555555"/>
          <w:sz w:val="40"/>
          <w:szCs w:val="40"/>
          <w:lang w:eastAsia="ru-RU"/>
        </w:rPr>
        <w:t>соль, специи – по вкусу.</w:t>
      </w:r>
    </w:p>
    <w:p w:rsidR="009867D7" w:rsidRDefault="009867D7" w:rsidP="009867D7">
      <w:pPr>
        <w:rPr>
          <w:sz w:val="40"/>
          <w:szCs w:val="40"/>
        </w:rPr>
      </w:pPr>
    </w:p>
    <w:p w:rsidR="009867D7" w:rsidRDefault="009867D7" w:rsidP="009867D7">
      <w:pPr>
        <w:rPr>
          <w:sz w:val="40"/>
          <w:szCs w:val="40"/>
        </w:rPr>
      </w:pPr>
    </w:p>
    <w:p w:rsidR="009867D7" w:rsidRDefault="009867D7" w:rsidP="009867D7">
      <w:pPr>
        <w:jc w:val="center"/>
        <w:rPr>
          <w:sz w:val="40"/>
          <w:szCs w:val="40"/>
        </w:rPr>
      </w:pPr>
    </w:p>
    <w:p w:rsidR="00001580" w:rsidRDefault="00001580" w:rsidP="009867D7">
      <w:pPr>
        <w:jc w:val="center"/>
        <w:rPr>
          <w:sz w:val="48"/>
          <w:szCs w:val="48"/>
          <w:u w:val="single"/>
        </w:rPr>
      </w:pPr>
    </w:p>
    <w:p w:rsidR="009867D7" w:rsidRPr="007A0831" w:rsidRDefault="009867D7" w:rsidP="009867D7">
      <w:pPr>
        <w:jc w:val="center"/>
        <w:rPr>
          <w:sz w:val="48"/>
          <w:szCs w:val="48"/>
          <w:u w:val="single"/>
        </w:rPr>
      </w:pPr>
      <w:r w:rsidRPr="007A0831">
        <w:rPr>
          <w:sz w:val="48"/>
          <w:szCs w:val="48"/>
          <w:u w:val="single"/>
        </w:rPr>
        <w:lastRenderedPageBreak/>
        <w:t>Рецепт борща</w:t>
      </w:r>
    </w:p>
    <w:p w:rsidR="009867D7" w:rsidRPr="007A0831" w:rsidRDefault="009867D7" w:rsidP="009867D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43C8C39" wp14:editId="61DC4D22">
            <wp:extent cx="819150" cy="853281"/>
            <wp:effectExtent l="0" t="0" r="0" b="4445"/>
            <wp:docPr id="19" name="Рисунок 19" descr="C:\Users\ошхарели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харели\Desktop\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83" cy="8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831">
        <w:rPr>
          <w:sz w:val="40"/>
          <w:szCs w:val="40"/>
        </w:rPr>
        <w:t>Свекла</w:t>
      </w:r>
      <w:r w:rsidRPr="007A0831">
        <w:rPr>
          <w:sz w:val="40"/>
          <w:szCs w:val="40"/>
        </w:rPr>
        <w:tab/>
        <w:t>1 штука</w:t>
      </w:r>
    </w:p>
    <w:p w:rsidR="009867D7" w:rsidRPr="007A0831" w:rsidRDefault="009867D7" w:rsidP="009867D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5B87F6CE" wp14:editId="0A14146E">
            <wp:extent cx="771525" cy="771525"/>
            <wp:effectExtent l="0" t="0" r="9525" b="9525"/>
            <wp:docPr id="20" name="Рисунок 20" descr="C:\Users\ошхарели\Desktop\potato-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шхарели\Desktop\potato-pota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>Картофель</w:t>
      </w:r>
      <w:r>
        <w:rPr>
          <w:sz w:val="40"/>
          <w:szCs w:val="40"/>
        </w:rPr>
        <w:tab/>
        <w:t>6 штук</w:t>
      </w:r>
    </w:p>
    <w:p w:rsidR="009867D7" w:rsidRPr="007A0831" w:rsidRDefault="009867D7" w:rsidP="009867D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F608066" wp14:editId="742AAAFC">
            <wp:extent cx="1171575" cy="1047750"/>
            <wp:effectExtent l="0" t="0" r="9525" b="0"/>
            <wp:docPr id="18" name="Рисунок 18" descr="C:\Users\ошхарели\Desktop\6374ebd837549615f6b2bf4defb8f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шхарели\Desktop\6374ebd837549615f6b2bf4defb8fa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6" t="8532" r="17277" b="6147"/>
                    <a:stretch/>
                  </pic:blipFill>
                  <pic:spPr bwMode="auto">
                    <a:xfrm>
                      <a:off x="0" y="0"/>
                      <a:ext cx="11715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0831">
        <w:rPr>
          <w:sz w:val="40"/>
          <w:szCs w:val="40"/>
        </w:rPr>
        <w:t>Лук репчатый</w:t>
      </w:r>
      <w:r w:rsidRPr="007A0831">
        <w:rPr>
          <w:sz w:val="40"/>
          <w:szCs w:val="40"/>
        </w:rPr>
        <w:tab/>
        <w:t>1 головка</w:t>
      </w:r>
    </w:p>
    <w:p w:rsidR="009867D7" w:rsidRPr="007A0831" w:rsidRDefault="009867D7" w:rsidP="009867D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23EE6EE6" wp14:editId="0D213005">
            <wp:extent cx="1133475" cy="755650"/>
            <wp:effectExtent l="0" t="0" r="0" b="6350"/>
            <wp:docPr id="21" name="Рисунок 21" descr="C:\Users\ошхарели\Desktop\1081_1_7adb3ed7373f70ef240e86da2dd5f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харели\Desktop\1081_1_7adb3ed7373f70ef240e86da2dd5f7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17" cy="75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831">
        <w:rPr>
          <w:sz w:val="40"/>
          <w:szCs w:val="40"/>
        </w:rPr>
        <w:t>Морковь</w:t>
      </w:r>
      <w:r w:rsidRPr="007A0831">
        <w:rPr>
          <w:sz w:val="40"/>
          <w:szCs w:val="40"/>
        </w:rPr>
        <w:tab/>
        <w:t>1 штука</w:t>
      </w:r>
    </w:p>
    <w:p w:rsidR="009867D7" w:rsidRPr="007A0831" w:rsidRDefault="009867D7" w:rsidP="009867D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D3BE7B6" wp14:editId="0E351E4B">
            <wp:extent cx="1104900" cy="755015"/>
            <wp:effectExtent l="0" t="0" r="0" b="6985"/>
            <wp:docPr id="22" name="Рисунок 22" descr="C:\Users\ошхарели\Desktop\3ec655c979dcf2a303d4f256ef8a5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харели\Desktop\3ec655c979dcf2a303d4f256ef8a594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29" cy="7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Помидор </w:t>
      </w:r>
      <w:r>
        <w:rPr>
          <w:sz w:val="40"/>
          <w:szCs w:val="40"/>
        </w:rPr>
        <w:tab/>
        <w:t>2</w:t>
      </w:r>
      <w:r w:rsidRPr="007A0831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штуки</w:t>
      </w:r>
    </w:p>
    <w:p w:rsidR="009867D7" w:rsidRPr="007A0831" w:rsidRDefault="009867D7" w:rsidP="009867D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26D7C950" wp14:editId="3F52C007">
            <wp:extent cx="657225" cy="699707"/>
            <wp:effectExtent l="0" t="0" r="0" b="5715"/>
            <wp:docPr id="14" name="Рисунок 14" descr="C:\Users\ошхарели\Desktop\4200353-e0d5a767951d3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харели\Desktop\4200353-e0d5a767951d3b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831">
        <w:rPr>
          <w:sz w:val="40"/>
          <w:szCs w:val="40"/>
        </w:rPr>
        <w:t>Белокочанная капуста</w:t>
      </w:r>
      <w:r w:rsidRPr="007A0831">
        <w:rPr>
          <w:sz w:val="40"/>
          <w:szCs w:val="40"/>
        </w:rPr>
        <w:tab/>
        <w:t>300 г</w:t>
      </w:r>
    </w:p>
    <w:p w:rsidR="009867D7" w:rsidRPr="007A0831" w:rsidRDefault="009867D7" w:rsidP="009867D7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49DAEB2" wp14:editId="1043E0EC">
            <wp:extent cx="713479" cy="669305"/>
            <wp:effectExtent l="0" t="0" r="0" b="0"/>
            <wp:docPr id="23" name="Рисунок 23" descr="Все что необходимо знать о соли и пер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 что необходимо знать о соли и перц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03" cy="6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831">
        <w:rPr>
          <w:sz w:val="40"/>
          <w:szCs w:val="40"/>
        </w:rPr>
        <w:t>Соль</w:t>
      </w:r>
      <w:r w:rsidRPr="007A0831">
        <w:rPr>
          <w:sz w:val="40"/>
          <w:szCs w:val="40"/>
        </w:rPr>
        <w:tab/>
        <w:t>по вкусу</w:t>
      </w:r>
    </w:p>
    <w:p w:rsidR="009867D7" w:rsidRPr="007A0831" w:rsidRDefault="009867D7" w:rsidP="009867D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71873B0" wp14:editId="201AD206">
            <wp:extent cx="847725" cy="847725"/>
            <wp:effectExtent l="0" t="0" r="9525" b="9525"/>
            <wp:docPr id="24" name="Рисунок 24" descr="C:\Users\ошхарели\Desktop\kH5lqgdvX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харели\Desktop\kH5lqgdvX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831">
        <w:rPr>
          <w:sz w:val="40"/>
          <w:szCs w:val="40"/>
        </w:rPr>
        <w:t>Зелень</w:t>
      </w:r>
      <w:r w:rsidRPr="007A0831">
        <w:rPr>
          <w:sz w:val="40"/>
          <w:szCs w:val="40"/>
        </w:rPr>
        <w:tab/>
        <w:t>по вкусу</w:t>
      </w:r>
    </w:p>
    <w:p w:rsidR="009867D7" w:rsidRDefault="009867D7" w:rsidP="009867D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FF7F4AA" wp14:editId="2671F859">
            <wp:extent cx="968691" cy="708799"/>
            <wp:effectExtent l="0" t="0" r="3175" b="0"/>
            <wp:docPr id="25" name="Рисунок 25" descr="C:\Users\ошхарели\Desktop\tradeboards43XxP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шхарели\Desktop\tradeboards43XxP_im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20" cy="7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Чеснок 2 </w:t>
      </w:r>
      <w:proofErr w:type="spellStart"/>
      <w:r>
        <w:rPr>
          <w:sz w:val="40"/>
          <w:szCs w:val="40"/>
        </w:rPr>
        <w:t>зубочка</w:t>
      </w:r>
      <w:proofErr w:type="spellEnd"/>
    </w:p>
    <w:p w:rsidR="00377D9F" w:rsidRPr="00377D9F" w:rsidRDefault="00377D9F" w:rsidP="00377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8FF" w:rsidRPr="00377D9F" w:rsidRDefault="001218FF" w:rsidP="00377D9F">
      <w:pPr>
        <w:rPr>
          <w:sz w:val="24"/>
          <w:szCs w:val="24"/>
        </w:rPr>
      </w:pPr>
    </w:p>
    <w:sectPr w:rsidR="001218FF" w:rsidRPr="00377D9F" w:rsidSect="009867D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3EFF" w:usb1="D200FDFF" w:usb2="00042029" w:usb3="00000000" w:csb0="8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7347"/>
    <w:multiLevelType w:val="hybridMultilevel"/>
    <w:tmpl w:val="5E2E8FB0"/>
    <w:lvl w:ilvl="0" w:tplc="D04C9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047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1AB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32B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0287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E09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F63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402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AE8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DC050A"/>
    <w:multiLevelType w:val="multilevel"/>
    <w:tmpl w:val="1D78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CD659E"/>
    <w:multiLevelType w:val="hybridMultilevel"/>
    <w:tmpl w:val="75E07174"/>
    <w:lvl w:ilvl="0" w:tplc="9D680A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E5231"/>
    <w:multiLevelType w:val="hybridMultilevel"/>
    <w:tmpl w:val="318054DC"/>
    <w:lvl w:ilvl="0" w:tplc="9D680A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077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4E9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2C7F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7EBC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CADD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46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F87A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761E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D847C1"/>
    <w:multiLevelType w:val="hybridMultilevel"/>
    <w:tmpl w:val="40960B64"/>
    <w:lvl w:ilvl="0" w:tplc="E932DF6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18C"/>
    <w:rsid w:val="00001580"/>
    <w:rsid w:val="000E0AC7"/>
    <w:rsid w:val="00104A41"/>
    <w:rsid w:val="001218FF"/>
    <w:rsid w:val="001248B1"/>
    <w:rsid w:val="002D20BD"/>
    <w:rsid w:val="0033043F"/>
    <w:rsid w:val="00377D9F"/>
    <w:rsid w:val="004F7F6B"/>
    <w:rsid w:val="005A548D"/>
    <w:rsid w:val="006C4042"/>
    <w:rsid w:val="007C047F"/>
    <w:rsid w:val="008265F5"/>
    <w:rsid w:val="009867D7"/>
    <w:rsid w:val="009C418C"/>
    <w:rsid w:val="00A3386D"/>
    <w:rsid w:val="00A7088C"/>
    <w:rsid w:val="00AC0ABF"/>
    <w:rsid w:val="00AE3B91"/>
    <w:rsid w:val="00D35F4A"/>
    <w:rsid w:val="00D74822"/>
    <w:rsid w:val="00DA45D7"/>
    <w:rsid w:val="00EB4EA3"/>
    <w:rsid w:val="00FE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D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D9F"/>
    <w:pPr>
      <w:ind w:left="720"/>
      <w:contextualSpacing/>
    </w:pPr>
  </w:style>
  <w:style w:type="table" w:styleId="a4">
    <w:name w:val="Table Grid"/>
    <w:basedOn w:val="a1"/>
    <w:uiPriority w:val="59"/>
    <w:rsid w:val="00377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7088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3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D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D9F"/>
    <w:pPr>
      <w:ind w:left="720"/>
      <w:contextualSpacing/>
    </w:pPr>
  </w:style>
  <w:style w:type="table" w:styleId="a4">
    <w:name w:val="Table Grid"/>
    <w:basedOn w:val="a1"/>
    <w:uiPriority w:val="59"/>
    <w:rsid w:val="00377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7088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3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88AB8-0125-4371-8A74-5EF445D03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11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Жемчужинка</dc:creator>
  <cp:keywords/>
  <dc:description/>
  <cp:lastModifiedBy>ошхарели</cp:lastModifiedBy>
  <cp:revision>4</cp:revision>
  <dcterms:created xsi:type="dcterms:W3CDTF">2014-12-11T11:24:00Z</dcterms:created>
  <dcterms:modified xsi:type="dcterms:W3CDTF">2015-01-29T15:31:00Z</dcterms:modified>
</cp:coreProperties>
</file>