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FB" w:rsidRPr="00DB3BFB" w:rsidRDefault="00DB3BFB" w:rsidP="00DB3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 w:bidi="ar-SA"/>
        </w:rPr>
      </w:pPr>
      <w:bookmarkStart w:id="0" w:name="_GoBack"/>
      <w:bookmarkEnd w:id="0"/>
    </w:p>
    <w:p w:rsidR="00DB3BFB" w:rsidRPr="00DB3BFB" w:rsidRDefault="00DB3BFB" w:rsidP="00DB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 w:bidi="ar-SA"/>
        </w:rPr>
        <w:t>Элективный курс в 9 классе</w:t>
      </w:r>
    </w:p>
    <w:p w:rsidR="00DB3BFB" w:rsidRPr="00DB3BFB" w:rsidRDefault="00DB3BFB" w:rsidP="00DB3BFB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 w:bidi="ar-SA"/>
        </w:rPr>
        <w:t>Функции и их графики</w:t>
      </w:r>
    </w:p>
    <w:p w:rsidR="00DB3BFB" w:rsidRPr="00DB3BFB" w:rsidRDefault="00DB3BFB" w:rsidP="00DB3B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Учитель </w:t>
      </w:r>
      <w:proofErr w:type="spellStart"/>
      <w:r w:rsidRPr="00DB3BF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Е.В.Смалева</w:t>
      </w:r>
      <w:proofErr w:type="spellEnd"/>
    </w:p>
    <w:p w:rsidR="00DB3BFB" w:rsidRPr="00DB3BFB" w:rsidRDefault="00DB3BFB" w:rsidP="00DB3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Пояснительная записка</w:t>
      </w:r>
    </w:p>
    <w:p w:rsidR="00DB3BFB" w:rsidRPr="00DB3BFB" w:rsidRDefault="00DB3BFB" w:rsidP="00DB3B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Элективный курс  разработан в рамках реализации Концепции </w:t>
      </w:r>
      <w:proofErr w:type="spellStart"/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предпрофильного</w:t>
      </w:r>
      <w:proofErr w:type="spellEnd"/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обучения на средней ступени общего образования и соответствует государственному 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t>стандарту среднего образования по математике. При разработке дан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softHyphen/>
        <w:t>ного курса учитывалось, что элективный курс как компонент образо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softHyphen/>
        <w:t>вания должен быть направлен на удовлетворение потребностей и ин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тересов девятиклассников, на формирование у них новых видов по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знавательной и практической деятельности, которые не характерны для традиционных учебных курсов.</w:t>
      </w:r>
    </w:p>
    <w:p w:rsidR="00DB3BFB" w:rsidRPr="00DB3BFB" w:rsidRDefault="00DB3BFB" w:rsidP="00DB3B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Предлагаемый курс содержит недостаточно проработанные в базовом курсе школьной математики темы и своим содержанием сможет привлечь внимание учащихся 9 классов, которым интересна математика.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По 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t>данным статистической обработки результатов ГИА и ЕГЭ, а также вступи</w:t>
      </w:r>
      <w:r w:rsidRPr="00DB3BFB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тельных испытаний в различные вузы, задачи построения графиков функций, содержащих модули, и решение  уравнений, тем более неравенств, с модулями вызывают трудности не только у слабых, но и у более подготовленных учащихся. Программа данного элективного курса включает вопросы, которые  часто встречаются в заданиях экзаменов и вызывают затруднения.</w:t>
      </w:r>
      <w:r w:rsidRPr="00DB3BF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</w:p>
    <w:p w:rsidR="00DB3BFB" w:rsidRPr="00DB3BFB" w:rsidRDefault="00DB3BFB" w:rsidP="00DB3B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предлагаемом курсе отсутствует чрезмерная перегруженность новым содержанием, основной акцент сделан на усиление линии не теоретического, а практического содержания, что дает возможность учащимся не только ознакомиться с задачами, предлагаемыми  на  экзаменах, но и сконцентри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роваться на способах и методах их решения.</w:t>
      </w:r>
    </w:p>
    <w:p w:rsidR="00DB3BFB" w:rsidRPr="00DB3BFB" w:rsidRDefault="00DB3BFB" w:rsidP="00D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Данный элективный курс поможет школьникам повысить уровень понимания и практической подготовки в таких вопросах как </w:t>
      </w:r>
    </w:p>
    <w:p w:rsidR="00DB3BFB" w:rsidRPr="00DB3BFB" w:rsidRDefault="00DB3BFB" w:rsidP="00D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симметрия в геометрических преобразованиях графиков функций;</w:t>
      </w:r>
    </w:p>
    <w:p w:rsidR="00DB3BFB" w:rsidRPr="00DB3BFB" w:rsidRDefault="00DB3BFB" w:rsidP="00D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-построение графиков функций и уравнений, содержащих модули;</w:t>
      </w:r>
    </w:p>
    <w:p w:rsidR="00DB3BFB" w:rsidRPr="00DB3BFB" w:rsidRDefault="00DB3BFB" w:rsidP="00DB3BF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графический метод решения уравнений и неравенств, содержащих модули;</w:t>
      </w:r>
    </w:p>
    <w:p w:rsidR="00DB3BFB" w:rsidRPr="00DB3BFB" w:rsidRDefault="00DB3BFB" w:rsidP="00D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решение некоторых задач с параметром графическим методом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Также будут рассмотрены задачи, связанные с построением множества точек плоскости, задаваемого соотношениями, которые выходят за рамки школьной программы, что позволяет получить дополнительную подготовку к олимпиадам по математике и для успешной сдачи ГИА и ЕГЭ.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 xml:space="preserve"> Теоретический материал сопровождается разбором типовых задач, приведены упражнения для самостоятельной работы, вопросы самопроверки, основные правила, которые оформлены в форме презентации и буклета.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 xml:space="preserve"> Наряду с основной задачей обучения математике – обеспечением прочного и сознательного овладения учащимися системой математических знаний и умений, данный курс предусматривает формирование устойчивого интереса к предмету, выявление и развитие математических способностей обучающихся.</w:t>
      </w:r>
    </w:p>
    <w:p w:rsidR="00DB3BFB" w:rsidRPr="00DB3BFB" w:rsidRDefault="00DB3BFB" w:rsidP="00DB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Завершить курс планируется защитой проекта в виде </w:t>
      </w:r>
      <w:proofErr w:type="spellStart"/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решебника</w:t>
      </w:r>
      <w:proofErr w:type="spellEnd"/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 буклету или презентацией  по типам изученных задач.</w:t>
      </w:r>
    </w:p>
    <w:p w:rsidR="00DB3BFB" w:rsidRPr="00DB3BFB" w:rsidRDefault="00DB3BFB" w:rsidP="00DB3B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Прохождение курса даст возмож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ность проявить свои способности учащимся, имеющим высокую ма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тематическую подготовку, и позволит им не только оценить свои способности и возможности, но и сделать обоснованный выбор бу</w:t>
      </w:r>
      <w:r w:rsidRPr="00DB3B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дущего профиля.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 xml:space="preserve">    Цели курса: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  <w:t>-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помочь повысить уровень понимания и практической подготовки в таких вопросах, как построение графиков функций, содержащих модули, и графический метод решения задач;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развивать умение применять знания на практике, в новой ситуации, анализировать условие задачи и выбирать наиболее рациональный способ ее решения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     </w:t>
      </w:r>
      <w:r w:rsidRPr="00DB3BFB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Задачи курса: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-расширить и углубить представления учащихся о преобразованиях графиков функций и способах построения графиков функций, содержащих модули;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научить учащихся использовать приобретенные знания и умения в практической деятельности;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развить интерес и положительную мотивацию изучения математики, создать условия для подготовки учащихся к успешной сдаче ГИА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 xml:space="preserve">Данный курс рассчитан на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softHyphen/>
        <w:t xml:space="preserve">17 часов, предполагает компактное и четкое изложение теории вопроса, решение типовых задач, самостоятельную и домашнюю работу.  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Основные формы организации учебных занятий: лекция, объяснение, практическая работа. Разнообразный дидактический материал дает возможность отбирать дополнительные задания для учащихся разной степени подготовки.</w:t>
      </w:r>
    </w:p>
    <w:p w:rsidR="00DB3BFB" w:rsidRPr="00DB3BFB" w:rsidRDefault="00DB3BFB" w:rsidP="00DB3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ru-RU" w:eastAsia="ru-RU" w:bidi="ar-SA"/>
        </w:rPr>
      </w:pP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  <w:t>Все занятия направлены на развитие интереса школьников к предмету, на расширение представлений об изучаемом материале, на решение новых и интересных</w:t>
      </w:r>
      <w:r w:rsidRPr="00DB3BFB">
        <w:rPr>
          <w:rFonts w:ascii="Times New Roman" w:eastAsia="Times New Roman" w:hAnsi="Times New Roman" w:cs="Times New Roman"/>
          <w:color w:val="000080"/>
          <w:sz w:val="28"/>
          <w:szCs w:val="28"/>
          <w:lang w:val="ru-RU" w:eastAsia="ru-RU" w:bidi="ar-SA"/>
        </w:rPr>
        <w:t xml:space="preserve"> </w:t>
      </w:r>
      <w:r w:rsidRPr="00DB3B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задач</w:t>
      </w:r>
      <w:r w:rsidRPr="00DB3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.</w:t>
      </w:r>
      <w:r w:rsidRPr="00DB3BFB">
        <w:rPr>
          <w:rFonts w:ascii="Times New Roman" w:eastAsia="Times New Roman" w:hAnsi="Times New Roman" w:cs="Times New Roman"/>
          <w:b/>
          <w:color w:val="000080"/>
          <w:sz w:val="40"/>
          <w:szCs w:val="40"/>
          <w:lang w:val="ru-RU" w:eastAsia="ru-RU" w:bidi="ar-SA"/>
        </w:rPr>
        <w:t xml:space="preserve"> </w:t>
      </w:r>
    </w:p>
    <w:p w:rsidR="00DB3BFB" w:rsidRDefault="00DB3BFB" w:rsidP="0089400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B3BFB" w:rsidRDefault="00DB3BFB" w:rsidP="0089400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B3BFB" w:rsidRDefault="00DB3BFB" w:rsidP="0089400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B3BFB" w:rsidRDefault="00DB3BFB" w:rsidP="0089400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41C8F" w:rsidRPr="00894001" w:rsidRDefault="00C41C8F" w:rsidP="0089400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94001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Требования к уровню освоения содержания курса</w:t>
      </w:r>
    </w:p>
    <w:p w:rsidR="00253709" w:rsidRPr="00A0146F" w:rsidRDefault="00C41C8F" w:rsidP="00C41C8F">
      <w:pPr>
        <w:rPr>
          <w:sz w:val="28"/>
          <w:szCs w:val="28"/>
          <w:lang w:val="ru-RU"/>
        </w:rPr>
      </w:pPr>
      <w:r w:rsidRPr="00A0146F">
        <w:rPr>
          <w:sz w:val="28"/>
          <w:szCs w:val="28"/>
          <w:lang w:val="ru-RU"/>
        </w:rPr>
        <w:t xml:space="preserve">  </w:t>
      </w:r>
      <w:r w:rsidR="00894001">
        <w:rPr>
          <w:sz w:val="28"/>
          <w:szCs w:val="28"/>
          <w:lang w:val="ru-RU"/>
        </w:rPr>
        <w:tab/>
      </w:r>
      <w:r w:rsidRPr="00A0146F">
        <w:rPr>
          <w:sz w:val="28"/>
          <w:szCs w:val="28"/>
          <w:lang w:val="ru-RU"/>
        </w:rPr>
        <w:t xml:space="preserve"> Основными результатами освоения содержания элективного курса может быть определенный набор умений построения, преобразования и использования графиков функций, содержащих модули, при решении уравнений, неравенств и задач с параметрами. Административной проверки усвоения материала курса не предполагается.</w:t>
      </w:r>
    </w:p>
    <w:p w:rsidR="00C41C8F" w:rsidRPr="00A0146F" w:rsidRDefault="00C41C8F" w:rsidP="00A0146F">
      <w:pPr>
        <w:pStyle w:val="a9"/>
        <w:rPr>
          <w:sz w:val="28"/>
          <w:szCs w:val="28"/>
          <w:lang w:val="ru-RU"/>
        </w:rPr>
      </w:pPr>
      <w:r w:rsidRPr="00A0146F">
        <w:rPr>
          <w:sz w:val="28"/>
          <w:szCs w:val="28"/>
          <w:lang w:val="ru-RU"/>
        </w:rPr>
        <w:t xml:space="preserve">  </w:t>
      </w:r>
      <w:r w:rsidR="00894001">
        <w:rPr>
          <w:sz w:val="28"/>
          <w:szCs w:val="28"/>
          <w:lang w:val="ru-RU"/>
        </w:rPr>
        <w:tab/>
      </w:r>
      <w:r w:rsidRPr="00A0146F">
        <w:rPr>
          <w:sz w:val="28"/>
          <w:szCs w:val="28"/>
          <w:lang w:val="ru-RU"/>
        </w:rPr>
        <w:t xml:space="preserve">В технологии проведения занятий предусмотрен этап самопроверки, который предоставляет учащимся возможность самим проверить, как ими усвоен изученный материал. Одна из форм самостоятельной работы учащихся – практическая работа; итоговой формой контроля может стать защита проекта по теме курса. </w:t>
      </w:r>
    </w:p>
    <w:p w:rsidR="00C41C8F" w:rsidRDefault="00C41C8F" w:rsidP="00A0146F">
      <w:pPr>
        <w:pStyle w:val="a9"/>
        <w:rPr>
          <w:sz w:val="28"/>
          <w:szCs w:val="28"/>
          <w:lang w:val="ru-RU"/>
        </w:rPr>
      </w:pPr>
      <w:r w:rsidRPr="00A0146F">
        <w:rPr>
          <w:sz w:val="28"/>
          <w:szCs w:val="28"/>
          <w:lang w:val="ru-RU"/>
        </w:rPr>
        <w:t xml:space="preserve"> </w:t>
      </w:r>
      <w:r w:rsidR="00894001">
        <w:rPr>
          <w:sz w:val="28"/>
          <w:szCs w:val="28"/>
          <w:lang w:val="ru-RU"/>
        </w:rPr>
        <w:tab/>
      </w:r>
      <w:r w:rsidRPr="00A0146F">
        <w:rPr>
          <w:sz w:val="28"/>
          <w:szCs w:val="28"/>
          <w:lang w:val="ru-RU"/>
        </w:rPr>
        <w:t xml:space="preserve"> Данны</w:t>
      </w:r>
      <w:r w:rsidR="008C2825">
        <w:rPr>
          <w:sz w:val="28"/>
          <w:szCs w:val="28"/>
          <w:lang w:val="ru-RU"/>
        </w:rPr>
        <w:t>й курс по выбору предполагает 17</w:t>
      </w:r>
      <w:r w:rsidRPr="00A0146F">
        <w:rPr>
          <w:sz w:val="28"/>
          <w:szCs w:val="28"/>
          <w:lang w:val="ru-RU"/>
        </w:rPr>
        <w:t xml:space="preserve"> тематических занятий.</w:t>
      </w:r>
    </w:p>
    <w:p w:rsidR="00894001" w:rsidRPr="00A0146F" w:rsidRDefault="00894001" w:rsidP="00A0146F">
      <w:pPr>
        <w:pStyle w:val="a9"/>
        <w:rPr>
          <w:sz w:val="28"/>
          <w:szCs w:val="28"/>
          <w:lang w:val="ru-RU"/>
        </w:rPr>
      </w:pPr>
    </w:p>
    <w:p w:rsidR="00C41C8F" w:rsidRPr="00894001" w:rsidRDefault="00C41C8F" w:rsidP="00894001">
      <w:pPr>
        <w:jc w:val="center"/>
        <w:rPr>
          <w:b/>
          <w:sz w:val="32"/>
          <w:szCs w:val="32"/>
          <w:lang w:val="ru-RU"/>
        </w:rPr>
      </w:pPr>
      <w:r w:rsidRPr="00894001">
        <w:rPr>
          <w:b/>
          <w:sz w:val="32"/>
          <w:szCs w:val="32"/>
          <w:lang w:val="ru-RU"/>
        </w:rPr>
        <w:t>Учебно-тематический план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5"/>
        <w:gridCol w:w="7863"/>
        <w:gridCol w:w="980"/>
        <w:gridCol w:w="33"/>
      </w:tblGrid>
      <w:tr w:rsidR="00C41C8F" w:rsidRPr="00A0146F" w:rsidTr="00A014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>
            <w:pPr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0146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0146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8097" w:type="dxa"/>
          </w:tcPr>
          <w:p w:rsidR="00C41C8F" w:rsidRPr="00A0146F" w:rsidRDefault="009A6633" w:rsidP="00A01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Наименование тем курса</w:t>
            </w:r>
          </w:p>
        </w:tc>
        <w:tc>
          <w:tcPr>
            <w:tcW w:w="770" w:type="dxa"/>
          </w:tcPr>
          <w:p w:rsidR="00C41C8F" w:rsidRPr="00A0146F" w:rsidRDefault="009A66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Всего часов</w:t>
            </w:r>
          </w:p>
        </w:tc>
      </w:tr>
      <w:tr w:rsidR="00C41C8F" w:rsidRPr="00A0146F" w:rsidTr="00A014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97" w:type="dxa"/>
          </w:tcPr>
          <w:p w:rsidR="00C41C8F" w:rsidRPr="00A0146F" w:rsidRDefault="009A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Симметрия в геометрических преобразованиях графиков функций</w:t>
            </w:r>
          </w:p>
        </w:tc>
        <w:tc>
          <w:tcPr>
            <w:tcW w:w="770" w:type="dxa"/>
          </w:tcPr>
          <w:p w:rsidR="00C41C8F" w:rsidRPr="00A0146F" w:rsidRDefault="009A6633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</w:tc>
      </w:tr>
      <w:tr w:rsidR="00C41C8F" w:rsidRPr="00A0146F" w:rsidTr="00A0146F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097" w:type="dxa"/>
          </w:tcPr>
          <w:p w:rsidR="00C41C8F" w:rsidRPr="00A0146F" w:rsidRDefault="009A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графиков функций вида у=|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>)|,</w:t>
            </w:r>
            <w:r w:rsidR="00A0146F">
              <w:rPr>
                <w:sz w:val="28"/>
                <w:szCs w:val="28"/>
                <w:lang w:val="ru-RU"/>
              </w:rPr>
              <w:t xml:space="preserve"> </w:t>
            </w:r>
            <w:r w:rsidRPr="00A0146F">
              <w:rPr>
                <w:sz w:val="28"/>
                <w:szCs w:val="28"/>
                <w:lang w:val="ru-RU"/>
              </w:rPr>
              <w:t xml:space="preserve"> </w:t>
            </w:r>
            <w:r w:rsidRPr="00A0146F">
              <w:rPr>
                <w:sz w:val="28"/>
                <w:szCs w:val="28"/>
              </w:rPr>
              <w:t>y</w:t>
            </w:r>
            <w:r w:rsidRPr="00A0146F">
              <w:rPr>
                <w:sz w:val="28"/>
                <w:szCs w:val="28"/>
                <w:lang w:val="ru-RU"/>
              </w:rPr>
              <w:t>=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(|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>|)</w:t>
            </w:r>
          </w:p>
        </w:tc>
        <w:tc>
          <w:tcPr>
            <w:tcW w:w="770" w:type="dxa"/>
          </w:tcPr>
          <w:p w:rsidR="00C41C8F" w:rsidRPr="00A0146F" w:rsidRDefault="009A6633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0146F">
              <w:rPr>
                <w:sz w:val="28"/>
                <w:szCs w:val="28"/>
              </w:rPr>
              <w:t>1</w:t>
            </w:r>
          </w:p>
        </w:tc>
      </w:tr>
      <w:tr w:rsidR="00C41C8F" w:rsidRPr="00A0146F" w:rsidTr="00A014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 w:rsidP="00A0146F">
            <w:pPr>
              <w:jc w:val="center"/>
              <w:rPr>
                <w:sz w:val="28"/>
                <w:szCs w:val="28"/>
              </w:rPr>
            </w:pPr>
            <w:r w:rsidRPr="00A0146F">
              <w:rPr>
                <w:sz w:val="28"/>
                <w:szCs w:val="28"/>
              </w:rPr>
              <w:t>3</w:t>
            </w:r>
          </w:p>
        </w:tc>
        <w:tc>
          <w:tcPr>
            <w:tcW w:w="8097" w:type="dxa"/>
          </w:tcPr>
          <w:p w:rsidR="00C41C8F" w:rsidRPr="00A0146F" w:rsidRDefault="009A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графика функции у=|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(|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>|)|</w:t>
            </w:r>
          </w:p>
        </w:tc>
        <w:tc>
          <w:tcPr>
            <w:tcW w:w="770" w:type="dxa"/>
          </w:tcPr>
          <w:p w:rsidR="00C41C8F" w:rsidRPr="00A0146F" w:rsidRDefault="008C2825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41C8F" w:rsidRPr="00A0146F" w:rsidTr="00A0146F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097" w:type="dxa"/>
          </w:tcPr>
          <w:p w:rsidR="00C41C8F" w:rsidRPr="00A0146F" w:rsidRDefault="009A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графиков «функций»  | у|=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 xml:space="preserve">), при 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 xml:space="preserve">)≥0;    </w:t>
            </w:r>
            <w:r w:rsidR="00A0146F">
              <w:rPr>
                <w:sz w:val="28"/>
                <w:szCs w:val="28"/>
                <w:lang w:val="ru-RU"/>
              </w:rPr>
              <w:t>|</w:t>
            </w:r>
            <w:r w:rsidRPr="00A0146F">
              <w:rPr>
                <w:sz w:val="28"/>
                <w:szCs w:val="28"/>
                <w:lang w:val="ru-RU"/>
              </w:rPr>
              <w:t>у|=|</w:t>
            </w:r>
            <w:r w:rsidRPr="00A0146F">
              <w:rPr>
                <w:sz w:val="28"/>
                <w:szCs w:val="28"/>
              </w:rPr>
              <w:t>f</w:t>
            </w:r>
            <w:r w:rsidRPr="00A0146F">
              <w:rPr>
                <w:sz w:val="28"/>
                <w:szCs w:val="28"/>
                <w:lang w:val="ru-RU"/>
              </w:rPr>
              <w:t>(</w:t>
            </w:r>
            <w:r w:rsidRPr="00A0146F">
              <w:rPr>
                <w:sz w:val="28"/>
                <w:szCs w:val="28"/>
              </w:rPr>
              <w:t>x</w:t>
            </w:r>
            <w:r w:rsidRPr="00A0146F">
              <w:rPr>
                <w:sz w:val="28"/>
                <w:szCs w:val="28"/>
                <w:lang w:val="ru-RU"/>
              </w:rPr>
              <w:t>)|</w:t>
            </w:r>
          </w:p>
        </w:tc>
        <w:tc>
          <w:tcPr>
            <w:tcW w:w="770" w:type="dxa"/>
          </w:tcPr>
          <w:p w:rsidR="00C41C8F" w:rsidRPr="00A0146F" w:rsidRDefault="008C2825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41C8F" w:rsidRPr="00A0146F" w:rsidTr="00A014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9A6633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097" w:type="dxa"/>
          </w:tcPr>
          <w:p w:rsidR="00C41C8F" w:rsidRPr="00A0146F" w:rsidRDefault="009A6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графиков функций вида у=|х-х₁|+|х-х₂|+…+|х-х</w:t>
            </w:r>
            <w:r w:rsidR="00A0146F">
              <w:rPr>
                <w:sz w:val="28"/>
                <w:szCs w:val="28"/>
                <w:lang w:val="ru-RU"/>
              </w:rPr>
              <w:t>|</w:t>
            </w:r>
            <w:r w:rsidRPr="00A0146F">
              <w:rPr>
                <w:sz w:val="28"/>
                <w:szCs w:val="28"/>
                <w:lang w:val="ru-RU"/>
              </w:rPr>
              <w:t xml:space="preserve"> и</w:t>
            </w:r>
            <w:r w:rsidR="00A0146F">
              <w:rPr>
                <w:sz w:val="28"/>
                <w:szCs w:val="28"/>
                <w:lang w:val="ru-RU"/>
              </w:rPr>
              <w:t xml:space="preserve"> </w:t>
            </w:r>
            <w:r w:rsidRPr="00A0146F">
              <w:rPr>
                <w:sz w:val="28"/>
                <w:szCs w:val="28"/>
                <w:lang w:val="ru-RU"/>
              </w:rPr>
              <w:t xml:space="preserve"> у=|||х-</w:t>
            </w:r>
            <w:r w:rsidRPr="00A0146F">
              <w:rPr>
                <w:rFonts w:ascii="Cambria Math" w:hAnsi="Cambria Math"/>
                <w:sz w:val="28"/>
                <w:szCs w:val="28"/>
                <w:lang w:val="ru-RU"/>
              </w:rPr>
              <w:t>𝒂</w:t>
            </w:r>
            <w:r w:rsidRPr="00A0146F">
              <w:rPr>
                <w:sz w:val="28"/>
                <w:szCs w:val="28"/>
                <w:lang w:val="ru-RU"/>
              </w:rPr>
              <w:t>|-</w:t>
            </w:r>
            <w:r w:rsidRPr="00A0146F">
              <w:rPr>
                <w:rFonts w:ascii="Cambria Math" w:hAnsi="Cambria Math"/>
                <w:sz w:val="28"/>
                <w:szCs w:val="28"/>
                <w:lang w:val="ru-RU"/>
              </w:rPr>
              <w:t>𝒃</w:t>
            </w:r>
            <w:r w:rsidRPr="00A0146F">
              <w:rPr>
                <w:sz w:val="28"/>
                <w:szCs w:val="28"/>
                <w:lang w:val="ru-RU"/>
              </w:rPr>
              <w:t>|-</w:t>
            </w:r>
            <w:proofErr w:type="gramStart"/>
            <w:r w:rsidRPr="00A0146F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A0146F">
              <w:rPr>
                <w:sz w:val="28"/>
                <w:szCs w:val="28"/>
                <w:lang w:val="ru-RU"/>
              </w:rPr>
              <w:t>|</w:t>
            </w:r>
          </w:p>
        </w:tc>
        <w:tc>
          <w:tcPr>
            <w:tcW w:w="770" w:type="dxa"/>
          </w:tcPr>
          <w:p w:rsidR="00C41C8F" w:rsidRPr="00A0146F" w:rsidRDefault="008C2825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C41C8F" w:rsidRPr="00A0146F" w:rsidTr="00A0146F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D16DF0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097" w:type="dxa"/>
          </w:tcPr>
          <w:p w:rsidR="00C41C8F" w:rsidRPr="00A0146F" w:rsidRDefault="00D1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Графический метод решения уравнений, содержащих модули</w:t>
            </w:r>
          </w:p>
        </w:tc>
        <w:tc>
          <w:tcPr>
            <w:tcW w:w="770" w:type="dxa"/>
          </w:tcPr>
          <w:p w:rsidR="00C41C8F" w:rsidRPr="00A0146F" w:rsidRDefault="00D16DF0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</w:tc>
      </w:tr>
      <w:tr w:rsidR="00C41C8F" w:rsidRPr="00A0146F" w:rsidTr="00A014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D16DF0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097" w:type="dxa"/>
          </w:tcPr>
          <w:p w:rsidR="00C41C8F" w:rsidRPr="00A0146F" w:rsidRDefault="00D1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Графический метод решения неравенств, содержащих модули</w:t>
            </w:r>
          </w:p>
        </w:tc>
        <w:tc>
          <w:tcPr>
            <w:tcW w:w="770" w:type="dxa"/>
          </w:tcPr>
          <w:p w:rsidR="00C41C8F" w:rsidRPr="00A0146F" w:rsidRDefault="00D16DF0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</w:tc>
      </w:tr>
      <w:tr w:rsidR="00C41C8F" w:rsidRPr="00A0146F" w:rsidTr="00A0146F">
        <w:trPr>
          <w:gridAfter w:val="1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D16DF0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097" w:type="dxa"/>
          </w:tcPr>
          <w:p w:rsidR="00C41C8F" w:rsidRPr="00A0146F" w:rsidRDefault="00D16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Графический метод решения некоторых задач с параметрами</w:t>
            </w:r>
          </w:p>
        </w:tc>
        <w:tc>
          <w:tcPr>
            <w:tcW w:w="770" w:type="dxa"/>
          </w:tcPr>
          <w:p w:rsidR="00C41C8F" w:rsidRPr="00A0146F" w:rsidRDefault="00D16DF0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</w:tc>
      </w:tr>
      <w:tr w:rsidR="00C41C8F" w:rsidRPr="00A0146F" w:rsidTr="00A014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C41C8F" w:rsidRPr="00A0146F" w:rsidRDefault="00D16DF0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097" w:type="dxa"/>
          </w:tcPr>
          <w:p w:rsidR="00C41C8F" w:rsidRPr="00A0146F" w:rsidRDefault="00D16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графиков функций, аналитические выражения которых содержат знак модуля, выраженных неявно</w:t>
            </w:r>
          </w:p>
        </w:tc>
        <w:tc>
          <w:tcPr>
            <w:tcW w:w="770" w:type="dxa"/>
          </w:tcPr>
          <w:p w:rsidR="00C41C8F" w:rsidRPr="00A0146F" w:rsidRDefault="00D16DF0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</w:t>
            </w:r>
          </w:p>
          <w:p w:rsidR="00D16DF0" w:rsidRPr="00A0146F" w:rsidRDefault="00D16DF0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</w:p>
        </w:tc>
      </w:tr>
      <w:tr w:rsidR="00D16DF0" w:rsidRPr="00A0146F" w:rsidTr="00A0146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D16DF0" w:rsidRPr="00A0146F" w:rsidRDefault="00A0146F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8097" w:type="dxa"/>
          </w:tcPr>
          <w:p w:rsidR="00D16DF0" w:rsidRPr="00A0146F" w:rsidRDefault="00A0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Построение множества точек плоскости, задаваемого соотношениями</w:t>
            </w:r>
          </w:p>
        </w:tc>
        <w:tc>
          <w:tcPr>
            <w:tcW w:w="804" w:type="dxa"/>
            <w:gridSpan w:val="2"/>
          </w:tcPr>
          <w:p w:rsidR="00D16DF0" w:rsidRPr="00A0146F" w:rsidRDefault="00A0146F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2</w:t>
            </w:r>
          </w:p>
        </w:tc>
      </w:tr>
      <w:tr w:rsidR="00D16DF0" w:rsidRPr="00A0146F" w:rsidTr="00A01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D16DF0" w:rsidRPr="00A0146F" w:rsidRDefault="00A0146F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097" w:type="dxa"/>
          </w:tcPr>
          <w:p w:rsidR="00D16DF0" w:rsidRPr="00A0146F" w:rsidRDefault="00A01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Решение задач по всему курсу</w:t>
            </w:r>
          </w:p>
        </w:tc>
        <w:tc>
          <w:tcPr>
            <w:tcW w:w="804" w:type="dxa"/>
            <w:gridSpan w:val="2"/>
          </w:tcPr>
          <w:p w:rsidR="00D16DF0" w:rsidRPr="00A0146F" w:rsidRDefault="008C2825" w:rsidP="00A01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16DF0" w:rsidRPr="00A0146F" w:rsidTr="00A0146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D16DF0" w:rsidRPr="00A0146F" w:rsidRDefault="00A0146F" w:rsidP="00A0146F">
            <w:pPr>
              <w:jc w:val="center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097" w:type="dxa"/>
          </w:tcPr>
          <w:p w:rsidR="00D16DF0" w:rsidRPr="00A0146F" w:rsidRDefault="00A01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 w:rsidRPr="00A0146F">
              <w:rPr>
                <w:sz w:val="28"/>
                <w:szCs w:val="28"/>
                <w:lang w:val="ru-RU"/>
              </w:rPr>
              <w:t>Итоговое занятие. Защита проектов.</w:t>
            </w:r>
          </w:p>
        </w:tc>
        <w:tc>
          <w:tcPr>
            <w:tcW w:w="804" w:type="dxa"/>
            <w:gridSpan w:val="2"/>
          </w:tcPr>
          <w:p w:rsidR="00D16DF0" w:rsidRPr="00A0146F" w:rsidRDefault="008C2825" w:rsidP="00A01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C41C8F" w:rsidRPr="00C41C8F" w:rsidRDefault="00C41C8F">
      <w:pPr>
        <w:rPr>
          <w:lang w:val="ru-RU"/>
        </w:rPr>
      </w:pPr>
    </w:p>
    <w:sectPr w:rsidR="00C41C8F" w:rsidRPr="00C41C8F" w:rsidSect="002537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4D" w:rsidRDefault="0028134D" w:rsidP="00DB3BFB">
      <w:pPr>
        <w:spacing w:after="0" w:line="240" w:lineRule="auto"/>
      </w:pPr>
      <w:r>
        <w:separator/>
      </w:r>
    </w:p>
  </w:endnote>
  <w:endnote w:type="continuationSeparator" w:id="0">
    <w:p w:rsidR="0028134D" w:rsidRDefault="0028134D" w:rsidP="00DB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4D" w:rsidRDefault="0028134D" w:rsidP="00DB3BFB">
      <w:pPr>
        <w:spacing w:after="0" w:line="240" w:lineRule="auto"/>
      </w:pPr>
      <w:r>
        <w:separator/>
      </w:r>
    </w:p>
  </w:footnote>
  <w:footnote w:type="continuationSeparator" w:id="0">
    <w:p w:rsidR="0028134D" w:rsidRDefault="0028134D" w:rsidP="00DB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FB" w:rsidRPr="00DB3BFB" w:rsidRDefault="00DB3BFB" w:rsidP="00DB3BFB">
    <w:pPr>
      <w:pStyle w:val="af5"/>
      <w:jc w:val="center"/>
      <w:rPr>
        <w:lang w:val="ru-RU"/>
      </w:rPr>
    </w:pPr>
    <w:r w:rsidRPr="00DB3BFB">
      <w:rPr>
        <w:lang w:val="ru-RU"/>
      </w:rPr>
      <w:t>ПРОГРАММА КУРСА ДЛЯ УЧАЩИХСЯ 9А КЛАССА</w:t>
    </w:r>
  </w:p>
  <w:p w:rsidR="00DB3BFB" w:rsidRPr="00DB3BFB" w:rsidRDefault="00DB3BFB" w:rsidP="00DB3BFB">
    <w:pPr>
      <w:pStyle w:val="af5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C8F"/>
    <w:rsid w:val="00021F75"/>
    <w:rsid w:val="00253709"/>
    <w:rsid w:val="0028134D"/>
    <w:rsid w:val="003050A4"/>
    <w:rsid w:val="004C04CE"/>
    <w:rsid w:val="007322CF"/>
    <w:rsid w:val="00894001"/>
    <w:rsid w:val="008C2825"/>
    <w:rsid w:val="009A6633"/>
    <w:rsid w:val="009E757F"/>
    <w:rsid w:val="00A0146F"/>
    <w:rsid w:val="00A07230"/>
    <w:rsid w:val="00C41C8F"/>
    <w:rsid w:val="00D16DF0"/>
    <w:rsid w:val="00DB3BFB"/>
    <w:rsid w:val="00DE431C"/>
    <w:rsid w:val="00D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8F"/>
  </w:style>
  <w:style w:type="paragraph" w:styleId="1">
    <w:name w:val="heading 1"/>
    <w:basedOn w:val="a"/>
    <w:next w:val="a"/>
    <w:link w:val="10"/>
    <w:uiPriority w:val="9"/>
    <w:qFormat/>
    <w:rsid w:val="00C41C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8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8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8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8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8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8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8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8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C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41C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1C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C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1C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41C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41C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1C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1C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41C8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1C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1C8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1C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41C8F"/>
    <w:rPr>
      <w:b/>
      <w:bCs/>
    </w:rPr>
  </w:style>
  <w:style w:type="character" w:styleId="a8">
    <w:name w:val="Emphasis"/>
    <w:uiPriority w:val="20"/>
    <w:qFormat/>
    <w:rsid w:val="00C41C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41C8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1C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C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1C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41C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41C8F"/>
    <w:rPr>
      <w:i/>
      <w:iCs/>
    </w:rPr>
  </w:style>
  <w:style w:type="character" w:styleId="ad">
    <w:name w:val="Subtle Emphasis"/>
    <w:uiPriority w:val="19"/>
    <w:qFormat/>
    <w:rsid w:val="00C41C8F"/>
    <w:rPr>
      <w:i/>
      <w:iCs/>
    </w:rPr>
  </w:style>
  <w:style w:type="character" w:styleId="ae">
    <w:name w:val="Intense Emphasis"/>
    <w:uiPriority w:val="21"/>
    <w:qFormat/>
    <w:rsid w:val="00C41C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41C8F"/>
    <w:rPr>
      <w:smallCaps/>
    </w:rPr>
  </w:style>
  <w:style w:type="character" w:styleId="af0">
    <w:name w:val="Intense Reference"/>
    <w:uiPriority w:val="32"/>
    <w:qFormat/>
    <w:rsid w:val="00C41C8F"/>
    <w:rPr>
      <w:b/>
      <w:bCs/>
      <w:smallCaps/>
    </w:rPr>
  </w:style>
  <w:style w:type="character" w:styleId="af1">
    <w:name w:val="Book Title"/>
    <w:basedOn w:val="a0"/>
    <w:uiPriority w:val="33"/>
    <w:qFormat/>
    <w:rsid w:val="00C41C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41C8F"/>
    <w:pPr>
      <w:outlineLvl w:val="9"/>
    </w:pPr>
  </w:style>
  <w:style w:type="table" w:styleId="af3">
    <w:name w:val="Table Grid"/>
    <w:basedOn w:val="a1"/>
    <w:uiPriority w:val="59"/>
    <w:rsid w:val="00C41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Light Shading"/>
    <w:basedOn w:val="a1"/>
    <w:uiPriority w:val="60"/>
    <w:rsid w:val="00D16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5">
    <w:name w:val="header"/>
    <w:basedOn w:val="a"/>
    <w:link w:val="af6"/>
    <w:uiPriority w:val="99"/>
    <w:unhideWhenUsed/>
    <w:rsid w:val="00DB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B3BFB"/>
  </w:style>
  <w:style w:type="paragraph" w:styleId="af7">
    <w:name w:val="footer"/>
    <w:basedOn w:val="a"/>
    <w:link w:val="af8"/>
    <w:uiPriority w:val="99"/>
    <w:unhideWhenUsed/>
    <w:rsid w:val="00DB3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B3BFB"/>
  </w:style>
  <w:style w:type="paragraph" w:styleId="af9">
    <w:name w:val="Balloon Text"/>
    <w:basedOn w:val="a"/>
    <w:link w:val="afa"/>
    <w:uiPriority w:val="99"/>
    <w:semiHidden/>
    <w:unhideWhenUsed/>
    <w:rsid w:val="00DB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3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5D68-2C62-4B3D-ACD9-36153F65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СМА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Алиночка</cp:lastModifiedBy>
  <cp:revision>2</cp:revision>
  <cp:lastPrinted>2007-12-24T21:40:00Z</cp:lastPrinted>
  <dcterms:created xsi:type="dcterms:W3CDTF">2013-02-10T18:57:00Z</dcterms:created>
  <dcterms:modified xsi:type="dcterms:W3CDTF">2013-02-10T18:57:00Z</dcterms:modified>
</cp:coreProperties>
</file>