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A" w:rsidRPr="00C003FC" w:rsidRDefault="00DB1BBA" w:rsidP="00DB1BBA">
      <w:pPr>
        <w:pStyle w:val="c7c2"/>
        <w:jc w:val="center"/>
        <w:rPr>
          <w:b/>
          <w:sz w:val="28"/>
          <w:szCs w:val="28"/>
        </w:rPr>
      </w:pPr>
      <w:r w:rsidRPr="00C003FC">
        <w:rPr>
          <w:rStyle w:val="c3c8"/>
          <w:b/>
          <w:sz w:val="28"/>
          <w:szCs w:val="28"/>
        </w:rPr>
        <w:t>Развлечение для детей старшей группы</w:t>
      </w:r>
    </w:p>
    <w:p w:rsidR="00DB1BBA" w:rsidRPr="00C003FC" w:rsidRDefault="00DB1BBA" w:rsidP="00DB1BBA">
      <w:pPr>
        <w:pStyle w:val="c2c7"/>
        <w:jc w:val="center"/>
        <w:rPr>
          <w:sz w:val="28"/>
          <w:szCs w:val="28"/>
        </w:rPr>
      </w:pPr>
      <w:r w:rsidRPr="00C003FC">
        <w:rPr>
          <w:rStyle w:val="c3c8"/>
          <w:sz w:val="28"/>
          <w:szCs w:val="28"/>
        </w:rPr>
        <w:t>«Бесценная и всем необходимая вода»</w:t>
      </w:r>
    </w:p>
    <w:p w:rsidR="00DB1BBA" w:rsidRPr="00C003FC" w:rsidRDefault="00DB1BBA" w:rsidP="00DB1BBA">
      <w:pPr>
        <w:pStyle w:val="c2"/>
        <w:rPr>
          <w:i/>
          <w:sz w:val="28"/>
          <w:szCs w:val="28"/>
        </w:rPr>
      </w:pPr>
      <w:r w:rsidRPr="00C003FC">
        <w:rPr>
          <w:rStyle w:val="c1c3"/>
          <w:b/>
          <w:sz w:val="28"/>
          <w:szCs w:val="28"/>
        </w:rPr>
        <w:t>Цель:</w:t>
      </w:r>
      <w:r w:rsidRPr="00C003FC">
        <w:rPr>
          <w:rStyle w:val="c1"/>
          <w:sz w:val="28"/>
          <w:szCs w:val="28"/>
        </w:rPr>
        <w:t> создать у детей радостное  настроение, показать огромное значение воды для всех живых существ, уточнить представления детей о разных состояниях воды, развивать умение отгадывать загадки.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i/>
          <w:sz w:val="28"/>
          <w:szCs w:val="28"/>
        </w:rPr>
        <w:t>Предшествующая работа</w:t>
      </w:r>
      <w:r w:rsidRPr="00C003FC">
        <w:rPr>
          <w:rStyle w:val="c1"/>
          <w:sz w:val="28"/>
          <w:szCs w:val="28"/>
        </w:rPr>
        <w:t>: игры с водой, наблюдение за дождем, льдом, снегом, беседы о воде, о состояниях воды,  о том, как вода помогает человеку, чтение и рассматривание иллюстраций по теме «Вода».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proofErr w:type="gramStart"/>
      <w:r w:rsidRPr="00C003FC">
        <w:rPr>
          <w:rStyle w:val="c1c3"/>
          <w:i/>
          <w:sz w:val="28"/>
          <w:szCs w:val="28"/>
        </w:rPr>
        <w:t>Атрибутика</w:t>
      </w:r>
      <w:r w:rsidRPr="00C003FC">
        <w:rPr>
          <w:rStyle w:val="c1c3"/>
          <w:sz w:val="28"/>
          <w:szCs w:val="28"/>
        </w:rPr>
        <w:t xml:space="preserve">: </w:t>
      </w:r>
      <w:r w:rsidRPr="00C003FC">
        <w:rPr>
          <w:rStyle w:val="c1"/>
          <w:sz w:val="28"/>
          <w:szCs w:val="28"/>
        </w:rPr>
        <w:t>2 ведра, 2 бутылки, 2 воронки, 2 стакана, 2 зонтика, мягкие флаконы из-под шампуней (гелей для душа),  эмблемы «капелек» для награждения (маленькие и большие).</w:t>
      </w:r>
      <w:proofErr w:type="gramEnd"/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b/>
          <w:sz w:val="28"/>
          <w:szCs w:val="28"/>
        </w:rPr>
        <w:t>Ход развлечения</w:t>
      </w:r>
      <w:r w:rsidRPr="00C003FC">
        <w:rPr>
          <w:rStyle w:val="c1c3"/>
          <w:sz w:val="28"/>
          <w:szCs w:val="28"/>
        </w:rPr>
        <w:t xml:space="preserve">: </w:t>
      </w:r>
      <w:r w:rsidRPr="00C003FC">
        <w:rPr>
          <w:rStyle w:val="c1"/>
          <w:sz w:val="28"/>
          <w:szCs w:val="28"/>
        </w:rPr>
        <w:t>(</w:t>
      </w:r>
      <w:r w:rsidRPr="00C003FC">
        <w:rPr>
          <w:rStyle w:val="c1c6"/>
          <w:sz w:val="28"/>
          <w:szCs w:val="28"/>
        </w:rPr>
        <w:t>можно проводить на участке детского сада)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6"/>
          <w:sz w:val="28"/>
          <w:szCs w:val="28"/>
        </w:rPr>
        <w:t>Под музыку вальса, в костюме Царицы Воды (корона с изображением капель и прозрачная накидка), входит воспитатель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>Воспитатель:</w:t>
      </w:r>
      <w:r w:rsidRPr="00C003FC">
        <w:rPr>
          <w:rStyle w:val="c1"/>
          <w:sz w:val="28"/>
          <w:szCs w:val="28"/>
        </w:rPr>
        <w:t> Здравствуйте, ребята. Вы узнали меня? Наверное, нет. Я нужна на небе и на земле, никто и ничто не может обходиться без меня. Я необходима всем-всем-всем.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Одним – чтобы плыть,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Другим – чтобы жажду утолить,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Третьим – что-нибудь помыть,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А хозяйкам, чтобы кушанья разные варить!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Кто же я? Я  - Царица Вода!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А вы, ребята, знаете кому и зачем нужна вода? Отвечайте на мои вопросы, а за правильный ответ будет вам «капля» воды и кто больше всех соберет «капелек»,  тот и победит  сегодня.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Кто без воды не может жить?   (</w:t>
      </w:r>
      <w:r w:rsidRPr="00C003FC">
        <w:rPr>
          <w:rStyle w:val="c1c6"/>
          <w:sz w:val="28"/>
          <w:szCs w:val="28"/>
        </w:rPr>
        <w:t>люди, растения, животные, птицы</w:t>
      </w:r>
      <w:r w:rsidRPr="00C003FC">
        <w:rPr>
          <w:rStyle w:val="c1"/>
          <w:sz w:val="28"/>
          <w:szCs w:val="28"/>
        </w:rPr>
        <w:t>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Зачем нужна вода растениям и животным?    (</w:t>
      </w:r>
      <w:r w:rsidRPr="00C003FC">
        <w:rPr>
          <w:rStyle w:val="c1c6"/>
          <w:sz w:val="28"/>
          <w:szCs w:val="28"/>
        </w:rPr>
        <w:t>чтобы жить и расти)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Что люди делают с водой?     (</w:t>
      </w:r>
      <w:r w:rsidRPr="00C003FC">
        <w:rPr>
          <w:rStyle w:val="c1c6"/>
          <w:sz w:val="28"/>
          <w:szCs w:val="28"/>
        </w:rPr>
        <w:t>готовят обед, пьют, купаются, стирают, моют, поливают)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lastRenderedPageBreak/>
        <w:t>Где на земле встречается вода?     (</w:t>
      </w:r>
      <w:r w:rsidRPr="00C003FC">
        <w:rPr>
          <w:rStyle w:val="c1c6"/>
          <w:sz w:val="28"/>
          <w:szCs w:val="28"/>
        </w:rPr>
        <w:t>в морях, реках, озерах, океанах, ручьях, в лужах</w:t>
      </w:r>
      <w:r w:rsidRPr="00C003FC">
        <w:rPr>
          <w:rStyle w:val="c1"/>
          <w:sz w:val="28"/>
          <w:szCs w:val="28"/>
        </w:rPr>
        <w:t>).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Есть ли вода на небе? где?    (</w:t>
      </w:r>
      <w:r w:rsidRPr="00C003FC">
        <w:rPr>
          <w:rStyle w:val="c1c6"/>
          <w:sz w:val="28"/>
          <w:szCs w:val="28"/>
        </w:rPr>
        <w:t>есть: в тучах, облаках, в снежинках, туманах)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 xml:space="preserve">В.: </w:t>
      </w:r>
      <w:r w:rsidRPr="00C003FC">
        <w:rPr>
          <w:rStyle w:val="c1"/>
          <w:sz w:val="28"/>
          <w:szCs w:val="28"/>
        </w:rPr>
        <w:t xml:space="preserve">Молодцы, ребята. Все правильно сказали: растения надо поливать водой, иначе они засохнут, животным надо пить воду, а некоторые,  например, рыбы, в ней живут. Людям вода нужна постоянно: чтобы пить, купаться, мыть, стирать, закаляться и отдыхать возле воды. Ни одно живое существо не может обходиться без воды. Я – Царица на земле и на небе. Царица всей природы. На земле я в морях, океанах, и реках, а еще я есть и под землей в колодцах и родниках. Люди знают, что родниковая вода самая чистая, вкусная и полезная, и, приходя к роднику, люди набирают для себя чистой воды. Вот и мы с вами наполним сейчас наши бутылки чистой родниковой водой. 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proofErr w:type="gramStart"/>
      <w:r w:rsidRPr="00C003FC">
        <w:rPr>
          <w:rStyle w:val="c1"/>
          <w:sz w:val="28"/>
          <w:szCs w:val="28"/>
        </w:rPr>
        <w:t>(</w:t>
      </w:r>
      <w:r w:rsidRPr="00C003FC">
        <w:rPr>
          <w:rStyle w:val="c1c6"/>
          <w:sz w:val="28"/>
          <w:szCs w:val="28"/>
        </w:rPr>
        <w:t>Проводится игра-эстафета «Набери воды в бутылку». 2 команды стаканами с водой из ведер по очереди наполняют через воронку бутылки на другом конце площадки.</w:t>
      </w:r>
      <w:proofErr w:type="gramEnd"/>
      <w:r w:rsidRPr="00C003FC">
        <w:rPr>
          <w:rStyle w:val="c1c6"/>
          <w:sz w:val="28"/>
          <w:szCs w:val="28"/>
        </w:rPr>
        <w:t xml:space="preserve"> Кто первым наполнит бутылку, тот и победил. Участники команд</w:t>
      </w:r>
      <w:proofErr w:type="gramStart"/>
      <w:r w:rsidRPr="00C003FC">
        <w:rPr>
          <w:rStyle w:val="c1c6"/>
          <w:sz w:val="28"/>
          <w:szCs w:val="28"/>
        </w:rPr>
        <w:t>ы-</w:t>
      </w:r>
      <w:proofErr w:type="gramEnd"/>
      <w:r w:rsidRPr="00C003FC">
        <w:rPr>
          <w:rStyle w:val="c1c6"/>
          <w:sz w:val="28"/>
          <w:szCs w:val="28"/>
        </w:rPr>
        <w:t xml:space="preserve"> победительницы награждаются «каплями»).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>В.</w:t>
      </w:r>
      <w:r w:rsidRPr="00C003FC">
        <w:rPr>
          <w:rStyle w:val="c1"/>
          <w:sz w:val="28"/>
          <w:szCs w:val="28"/>
        </w:rPr>
        <w:t>: Но в небе я тоже бываю, когда по нему ползут тучи. Ну-ка, кто мне расскажет про небесную воду.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6"/>
          <w:sz w:val="28"/>
          <w:szCs w:val="28"/>
        </w:rPr>
        <w:t>(</w:t>
      </w:r>
      <w:proofErr w:type="gramStart"/>
      <w:r w:rsidRPr="00C003FC">
        <w:rPr>
          <w:rStyle w:val="c1c6"/>
          <w:sz w:val="28"/>
          <w:szCs w:val="28"/>
        </w:rPr>
        <w:t>в</w:t>
      </w:r>
      <w:proofErr w:type="gramEnd"/>
      <w:r w:rsidRPr="00C003FC">
        <w:rPr>
          <w:rStyle w:val="c1c6"/>
          <w:sz w:val="28"/>
          <w:szCs w:val="28"/>
        </w:rPr>
        <w:t>ыходят двое детей, читают стихи про дождь)</w:t>
      </w:r>
    </w:p>
    <w:p w:rsidR="00DB1BBA" w:rsidRDefault="00DB1BBA" w:rsidP="00DB1BBA">
      <w:pPr>
        <w:pStyle w:val="c5c2"/>
        <w:rPr>
          <w:rStyle w:val="c1"/>
          <w:sz w:val="28"/>
          <w:szCs w:val="28"/>
        </w:rPr>
      </w:pPr>
      <w:r w:rsidRPr="00C003FC">
        <w:rPr>
          <w:rStyle w:val="c1"/>
          <w:sz w:val="28"/>
          <w:szCs w:val="28"/>
        </w:rPr>
        <w:t xml:space="preserve"> Дождик</w:t>
      </w:r>
      <w:proofErr w:type="gramStart"/>
      <w:r w:rsidRPr="00C003FC">
        <w:rPr>
          <w:rStyle w:val="c1"/>
          <w:sz w:val="28"/>
          <w:szCs w:val="28"/>
        </w:rPr>
        <w:t>.</w:t>
      </w:r>
      <w:proofErr w:type="gramEnd"/>
      <w:r w:rsidRPr="00C003FC">
        <w:rPr>
          <w:rStyle w:val="c1"/>
          <w:sz w:val="28"/>
          <w:szCs w:val="28"/>
        </w:rPr>
        <w:t xml:space="preserve"> </w:t>
      </w:r>
      <w:proofErr w:type="gramStart"/>
      <w:r w:rsidRPr="00C003FC">
        <w:rPr>
          <w:rStyle w:val="c1"/>
          <w:sz w:val="28"/>
          <w:szCs w:val="28"/>
        </w:rPr>
        <w:t>д</w:t>
      </w:r>
      <w:proofErr w:type="gramEnd"/>
      <w:r w:rsidRPr="00C003FC">
        <w:rPr>
          <w:rStyle w:val="c1"/>
          <w:sz w:val="28"/>
          <w:szCs w:val="28"/>
        </w:rPr>
        <w:t xml:space="preserve">ождик, поливай,  будет хлеба каравай,                     </w:t>
      </w:r>
    </w:p>
    <w:p w:rsidR="00DB1BBA" w:rsidRPr="00C003FC" w:rsidRDefault="00DB1BBA" w:rsidP="00DB1BBA">
      <w:pPr>
        <w:pStyle w:val="c5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 xml:space="preserve"> Дождик, дождик, припусти,  дай гороху подрасти</w:t>
      </w:r>
    </w:p>
    <w:p w:rsidR="00DB1BBA" w:rsidRPr="00C003FC" w:rsidRDefault="00DB1BBA" w:rsidP="00DB1BBA">
      <w:pPr>
        <w:pStyle w:val="c5c2"/>
        <w:rPr>
          <w:rStyle w:val="c1"/>
          <w:sz w:val="28"/>
          <w:szCs w:val="28"/>
        </w:rPr>
      </w:pPr>
      <w:r w:rsidRPr="00C003FC">
        <w:rPr>
          <w:rStyle w:val="c1"/>
          <w:sz w:val="28"/>
          <w:szCs w:val="28"/>
        </w:rPr>
        <w:t>  Дождик, дождик  ты идешь</w:t>
      </w:r>
      <w:r>
        <w:rPr>
          <w:rStyle w:val="c1"/>
          <w:sz w:val="28"/>
          <w:szCs w:val="28"/>
        </w:rPr>
        <w:t>,  п</w:t>
      </w:r>
      <w:r w:rsidRPr="00C003FC">
        <w:rPr>
          <w:rStyle w:val="c1"/>
          <w:sz w:val="28"/>
          <w:szCs w:val="28"/>
        </w:rPr>
        <w:t>огулять нам не даешь? </w:t>
      </w:r>
    </w:p>
    <w:p w:rsidR="00DB1BBA" w:rsidRPr="00C003FC" w:rsidRDefault="00DB1BBA" w:rsidP="00DB1BBA">
      <w:pPr>
        <w:pStyle w:val="c5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 xml:space="preserve"> Я водою</w:t>
      </w:r>
      <w:r>
        <w:rPr>
          <w:rStyle w:val="c1"/>
          <w:sz w:val="28"/>
          <w:szCs w:val="28"/>
        </w:rPr>
        <w:t xml:space="preserve">, дождевою, </w:t>
      </w:r>
      <w:proofErr w:type="spellStart"/>
      <w:r>
        <w:rPr>
          <w:rStyle w:val="c1"/>
          <w:sz w:val="28"/>
          <w:szCs w:val="28"/>
        </w:rPr>
        <w:t>зем</w:t>
      </w:r>
      <w:r w:rsidRPr="00C003FC">
        <w:rPr>
          <w:rStyle w:val="c1"/>
          <w:sz w:val="28"/>
          <w:szCs w:val="28"/>
        </w:rPr>
        <w:t>ою</w:t>
      </w:r>
      <w:proofErr w:type="spellEnd"/>
      <w:r w:rsidRPr="00C003FC">
        <w:rPr>
          <w:rStyle w:val="c1"/>
          <w:sz w:val="28"/>
          <w:szCs w:val="28"/>
        </w:rPr>
        <w:t xml:space="preserve">, </w:t>
      </w:r>
      <w:proofErr w:type="gramStart"/>
      <w:r w:rsidRPr="00C003FC">
        <w:rPr>
          <w:rStyle w:val="c1"/>
          <w:sz w:val="28"/>
          <w:szCs w:val="28"/>
        </w:rPr>
        <w:t>мою</w:t>
      </w:r>
      <w:proofErr w:type="gramEnd"/>
      <w:r w:rsidRPr="00C003FC">
        <w:rPr>
          <w:rStyle w:val="c1"/>
          <w:sz w:val="28"/>
          <w:szCs w:val="28"/>
        </w:rPr>
        <w:t>, мою.</w:t>
      </w:r>
    </w:p>
    <w:p w:rsidR="00DB1BBA" w:rsidRPr="00C003FC" w:rsidRDefault="00DB1BBA" w:rsidP="00DB1BBA">
      <w:pPr>
        <w:pStyle w:val="c5c2"/>
      </w:pPr>
      <w:r w:rsidRPr="00C003FC">
        <w:rPr>
          <w:rStyle w:val="c1"/>
          <w:sz w:val="28"/>
          <w:szCs w:val="28"/>
        </w:rPr>
        <w:t xml:space="preserve">  Мою улицу и двор,  </w:t>
      </w:r>
      <w:r>
        <w:rPr>
          <w:rStyle w:val="c1"/>
          <w:sz w:val="28"/>
          <w:szCs w:val="28"/>
        </w:rPr>
        <w:t>м</w:t>
      </w:r>
      <w:r w:rsidRPr="00C003FC">
        <w:rPr>
          <w:rStyle w:val="c1"/>
          <w:sz w:val="28"/>
          <w:szCs w:val="28"/>
        </w:rPr>
        <w:t>ою крышу и забор,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Я калитку умываю, деревья, и кусты,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Ч</w:t>
      </w:r>
      <w:r w:rsidRPr="00C003FC">
        <w:rPr>
          <w:rStyle w:val="c1"/>
          <w:sz w:val="28"/>
          <w:szCs w:val="28"/>
        </w:rPr>
        <w:t>тобы были к Первомаю</w:t>
      </w:r>
      <w:r>
        <w:rPr>
          <w:rStyle w:val="c1"/>
          <w:sz w:val="28"/>
          <w:szCs w:val="28"/>
        </w:rPr>
        <w:t>, в</w:t>
      </w:r>
      <w:r w:rsidRPr="00C003FC">
        <w:rPr>
          <w:rStyle w:val="c1"/>
          <w:sz w:val="28"/>
          <w:szCs w:val="28"/>
        </w:rPr>
        <w:t>се умыты и чисты!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>В.:</w:t>
      </w:r>
      <w:r w:rsidRPr="00C003FC">
        <w:rPr>
          <w:rStyle w:val="c1"/>
          <w:sz w:val="28"/>
          <w:szCs w:val="28"/>
        </w:rPr>
        <w:t xml:space="preserve"> Молодцы, ребята, хорошие стихи про дождь.  Вот вам мои «капельки». 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А у меня для ребят и игра есть подходящая:  «Зонтики»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proofErr w:type="gramStart"/>
      <w:r w:rsidRPr="00C003FC">
        <w:rPr>
          <w:rStyle w:val="c1"/>
          <w:i/>
          <w:sz w:val="28"/>
          <w:szCs w:val="28"/>
        </w:rPr>
        <w:t>(</w:t>
      </w:r>
      <w:r w:rsidRPr="00C003FC">
        <w:rPr>
          <w:rStyle w:val="c1c6"/>
          <w:i/>
          <w:sz w:val="28"/>
          <w:szCs w:val="28"/>
        </w:rPr>
        <w:t>Проводится игра-эстафета</w:t>
      </w:r>
      <w:r w:rsidRPr="00C003FC">
        <w:rPr>
          <w:rStyle w:val="c1c6"/>
          <w:sz w:val="28"/>
          <w:szCs w:val="28"/>
        </w:rPr>
        <w:t xml:space="preserve"> «Зонтики». 2 команды, 2 зонтика.</w:t>
      </w:r>
      <w:proofErr w:type="gramEnd"/>
      <w:r w:rsidRPr="00C003FC">
        <w:rPr>
          <w:rStyle w:val="c1c6"/>
          <w:sz w:val="28"/>
          <w:szCs w:val="28"/>
        </w:rPr>
        <w:t xml:space="preserve"> Ребенок с зонтиком добегает до кегли на другом конце площадки и возвращается назад </w:t>
      </w:r>
      <w:r w:rsidRPr="00C003FC">
        <w:rPr>
          <w:rStyle w:val="c1c6"/>
          <w:sz w:val="28"/>
          <w:szCs w:val="28"/>
        </w:rPr>
        <w:lastRenderedPageBreak/>
        <w:t xml:space="preserve">спиной, передает зонтик следующему игроку. </w:t>
      </w:r>
      <w:proofErr w:type="gramStart"/>
      <w:r w:rsidRPr="00C003FC">
        <w:rPr>
          <w:rStyle w:val="c1c6"/>
          <w:sz w:val="28"/>
          <w:szCs w:val="28"/>
        </w:rPr>
        <w:t>Участники команды-победительницы награждаются «каплями»)</w:t>
      </w:r>
      <w:proofErr w:type="gramEnd"/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 </w:t>
      </w:r>
      <w:r w:rsidRPr="00C003FC">
        <w:rPr>
          <w:rStyle w:val="c1c3"/>
          <w:sz w:val="28"/>
          <w:szCs w:val="28"/>
        </w:rPr>
        <w:t>В.:</w:t>
      </w:r>
      <w:r w:rsidRPr="00C003FC">
        <w:rPr>
          <w:rStyle w:val="c1"/>
          <w:sz w:val="28"/>
          <w:szCs w:val="28"/>
        </w:rPr>
        <w:t> Ой, какие вы ловкие и умелые. А загадки вы отгадывать любите? Только помните, что все мои загадки связаны с водой (</w:t>
      </w:r>
      <w:r w:rsidRPr="00C003FC">
        <w:rPr>
          <w:rStyle w:val="c1c6"/>
          <w:sz w:val="28"/>
          <w:szCs w:val="28"/>
        </w:rPr>
        <w:t>отгадавшим загадку – «капельку»)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Без пути и без дороги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Ходит самый длинноногий,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В тучах прячется, во мгле,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Только ноги на земле (дождь)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proofErr w:type="gramStart"/>
      <w:r w:rsidRPr="00C003FC">
        <w:rPr>
          <w:rStyle w:val="c1c3"/>
          <w:sz w:val="28"/>
          <w:szCs w:val="28"/>
        </w:rPr>
        <w:t>В.</w:t>
      </w:r>
      <w:r w:rsidRPr="00C003FC">
        <w:rPr>
          <w:rStyle w:val="c1"/>
          <w:sz w:val="28"/>
          <w:szCs w:val="28"/>
        </w:rPr>
        <w:t>: Да, ребята, все эти явления природы – снежинки, сосульки, лед, облака – тоже связаны с водой.</w:t>
      </w:r>
      <w:proofErr w:type="gramEnd"/>
      <w:r w:rsidRPr="00C003FC">
        <w:rPr>
          <w:rStyle w:val="c1"/>
          <w:sz w:val="28"/>
          <w:szCs w:val="28"/>
        </w:rPr>
        <w:t xml:space="preserve">  Лед и сосульки – замерзшая вода, снежинки – замерзший дождь, а облака – это капельки воды,  летящие по небу.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(</w:t>
      </w:r>
      <w:r w:rsidRPr="00C003FC">
        <w:rPr>
          <w:rStyle w:val="c1c6"/>
          <w:sz w:val="28"/>
          <w:szCs w:val="28"/>
        </w:rPr>
        <w:t xml:space="preserve">выходит ребенок, рассказывает </w:t>
      </w:r>
      <w:proofErr w:type="gramStart"/>
      <w:r w:rsidRPr="00C003FC">
        <w:rPr>
          <w:rStyle w:val="c1c6"/>
          <w:sz w:val="28"/>
          <w:szCs w:val="28"/>
        </w:rPr>
        <w:t>стихотворение  про облака</w:t>
      </w:r>
      <w:proofErr w:type="gramEnd"/>
      <w:r w:rsidRPr="00C003FC">
        <w:rPr>
          <w:rStyle w:val="c1c6"/>
          <w:sz w:val="28"/>
          <w:szCs w:val="28"/>
        </w:rPr>
        <w:t>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6"/>
          <w:sz w:val="28"/>
          <w:szCs w:val="28"/>
        </w:rPr>
        <w:t xml:space="preserve"> (воспитатель дает ребенку «капельку»)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 xml:space="preserve">В.: </w:t>
      </w:r>
      <w:r w:rsidRPr="00C003FC">
        <w:rPr>
          <w:rStyle w:val="c1"/>
          <w:sz w:val="28"/>
          <w:szCs w:val="28"/>
        </w:rPr>
        <w:t>А теперь мы с вами поиграем. Отгадайте загадку: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Бегу я как по лесенке,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По камешкам звеня,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Издалека по песенке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Узнаете меня</w:t>
      </w:r>
      <w:proofErr w:type="gramStart"/>
      <w:r w:rsidRPr="00C003FC">
        <w:rPr>
          <w:rStyle w:val="c1"/>
          <w:sz w:val="28"/>
          <w:szCs w:val="28"/>
        </w:rPr>
        <w:t>.</w:t>
      </w:r>
      <w:proofErr w:type="gramEnd"/>
      <w:r w:rsidRPr="00C003FC">
        <w:rPr>
          <w:rStyle w:val="c1"/>
          <w:sz w:val="28"/>
          <w:szCs w:val="28"/>
        </w:rPr>
        <w:t xml:space="preserve">      (</w:t>
      </w:r>
      <w:proofErr w:type="gramStart"/>
      <w:r w:rsidRPr="00C003FC">
        <w:rPr>
          <w:rStyle w:val="c1"/>
          <w:sz w:val="28"/>
          <w:szCs w:val="28"/>
        </w:rPr>
        <w:t>р</w:t>
      </w:r>
      <w:proofErr w:type="gramEnd"/>
      <w:r w:rsidRPr="00C003FC">
        <w:rPr>
          <w:rStyle w:val="c1"/>
          <w:sz w:val="28"/>
          <w:szCs w:val="28"/>
        </w:rPr>
        <w:t>учей)</w:t>
      </w:r>
    </w:p>
    <w:p w:rsidR="00DB1BBA" w:rsidRPr="00C003FC" w:rsidRDefault="00DB1BBA" w:rsidP="00DB1BBA">
      <w:pPr>
        <w:pStyle w:val="c2"/>
        <w:rPr>
          <w:i/>
          <w:sz w:val="28"/>
          <w:szCs w:val="28"/>
        </w:rPr>
      </w:pPr>
      <w:r w:rsidRPr="00C003FC">
        <w:rPr>
          <w:rStyle w:val="c1"/>
          <w:i/>
          <w:sz w:val="28"/>
          <w:szCs w:val="28"/>
        </w:rPr>
        <w:t xml:space="preserve">Игра  «Ручеек» 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6"/>
          <w:sz w:val="28"/>
          <w:szCs w:val="28"/>
        </w:rPr>
        <w:t>(воспитатель проводит игру «Ручеек»: дети становятся в колонну по двое</w:t>
      </w:r>
      <w:proofErr w:type="gramStart"/>
      <w:r w:rsidRPr="00C003FC">
        <w:rPr>
          <w:rStyle w:val="c1c6"/>
          <w:sz w:val="28"/>
          <w:szCs w:val="28"/>
        </w:rPr>
        <w:t>.</w:t>
      </w:r>
      <w:proofErr w:type="gramEnd"/>
      <w:r w:rsidRPr="00C003FC">
        <w:rPr>
          <w:rStyle w:val="c1c6"/>
          <w:sz w:val="28"/>
          <w:szCs w:val="28"/>
        </w:rPr>
        <w:t xml:space="preserve"> </w:t>
      </w:r>
      <w:proofErr w:type="gramStart"/>
      <w:r w:rsidRPr="00C003FC">
        <w:rPr>
          <w:rStyle w:val="c1c6"/>
          <w:sz w:val="28"/>
          <w:szCs w:val="28"/>
        </w:rPr>
        <w:t>д</w:t>
      </w:r>
      <w:proofErr w:type="gramEnd"/>
      <w:r w:rsidRPr="00C003FC">
        <w:rPr>
          <w:rStyle w:val="c1c6"/>
          <w:sz w:val="28"/>
          <w:szCs w:val="28"/>
        </w:rPr>
        <w:t>елают «</w:t>
      </w:r>
      <w:proofErr w:type="spellStart"/>
      <w:r w:rsidRPr="00C003FC">
        <w:rPr>
          <w:rStyle w:val="c1c6"/>
          <w:sz w:val="28"/>
          <w:szCs w:val="28"/>
        </w:rPr>
        <w:t>воротики</w:t>
      </w:r>
      <w:proofErr w:type="spellEnd"/>
      <w:r w:rsidRPr="00C003FC">
        <w:rPr>
          <w:rStyle w:val="c1c6"/>
          <w:sz w:val="28"/>
          <w:szCs w:val="28"/>
        </w:rPr>
        <w:t xml:space="preserve">», ребенок без пары проходит через </w:t>
      </w:r>
      <w:proofErr w:type="spellStart"/>
      <w:r w:rsidRPr="00C003FC">
        <w:rPr>
          <w:rStyle w:val="c1c6"/>
          <w:sz w:val="28"/>
          <w:szCs w:val="28"/>
        </w:rPr>
        <w:t>воротики</w:t>
      </w:r>
      <w:proofErr w:type="spellEnd"/>
      <w:r w:rsidRPr="00C003FC">
        <w:rPr>
          <w:rStyle w:val="c1c6"/>
          <w:sz w:val="28"/>
          <w:szCs w:val="28"/>
        </w:rPr>
        <w:t xml:space="preserve">,  и выбирая себе пару, становится в конце колонны. </w:t>
      </w:r>
      <w:proofErr w:type="gramStart"/>
      <w:r w:rsidRPr="00C003FC">
        <w:rPr>
          <w:rStyle w:val="c1c6"/>
          <w:sz w:val="28"/>
          <w:szCs w:val="28"/>
        </w:rPr>
        <w:t>Оставшийся без пары ребенок, повторяет все сначала)</w:t>
      </w:r>
      <w:proofErr w:type="gramEnd"/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c3"/>
          <w:sz w:val="28"/>
          <w:szCs w:val="28"/>
        </w:rPr>
        <w:t xml:space="preserve">В.: </w:t>
      </w:r>
      <w:r w:rsidRPr="00C003FC">
        <w:rPr>
          <w:rStyle w:val="c1"/>
          <w:sz w:val="28"/>
          <w:szCs w:val="28"/>
        </w:rPr>
        <w:t>Как  хорошо прошел наш праздник воды! А в заключени</w:t>
      </w:r>
      <w:proofErr w:type="gramStart"/>
      <w:r w:rsidRPr="00C003FC">
        <w:rPr>
          <w:rStyle w:val="c1"/>
          <w:sz w:val="28"/>
          <w:szCs w:val="28"/>
        </w:rPr>
        <w:t>и</w:t>
      </w:r>
      <w:proofErr w:type="gramEnd"/>
      <w:r w:rsidRPr="00C003FC">
        <w:rPr>
          <w:rStyle w:val="c1"/>
          <w:sz w:val="28"/>
          <w:szCs w:val="28"/>
        </w:rPr>
        <w:t xml:space="preserve">  - подсчитаем лучшего «водяного» знатока (</w:t>
      </w:r>
      <w:r w:rsidRPr="00C003FC">
        <w:rPr>
          <w:rStyle w:val="c1c6"/>
          <w:sz w:val="28"/>
          <w:szCs w:val="28"/>
        </w:rPr>
        <w:t>посчитываются «капельки» ; победителю  - «большая капля»; возможно 2-3 победителя с одинаковым количеством «капелек»)</w:t>
      </w:r>
    </w:p>
    <w:p w:rsidR="00DB1BBA" w:rsidRPr="00C003FC" w:rsidRDefault="00DB1BBA" w:rsidP="00DB1BBA">
      <w:pPr>
        <w:pStyle w:val="c2"/>
        <w:rPr>
          <w:sz w:val="28"/>
          <w:szCs w:val="28"/>
        </w:rPr>
      </w:pPr>
      <w:r w:rsidRPr="00C003FC">
        <w:rPr>
          <w:rStyle w:val="c1"/>
          <w:sz w:val="28"/>
          <w:szCs w:val="28"/>
        </w:rPr>
        <w:t> А в конце у меня для вас сюрприз – «живые фонтаны».  Вы, наверное, видели, ребята, как работают фонтаны, как красиво бьют вве</w:t>
      </w:r>
      <w:proofErr w:type="gramStart"/>
      <w:r w:rsidRPr="00C003FC">
        <w:rPr>
          <w:rStyle w:val="c1"/>
          <w:sz w:val="28"/>
          <w:szCs w:val="28"/>
        </w:rPr>
        <w:t>рх стр</w:t>
      </w:r>
      <w:proofErr w:type="gramEnd"/>
      <w:r w:rsidRPr="00C003FC">
        <w:rPr>
          <w:rStyle w:val="c1"/>
          <w:sz w:val="28"/>
          <w:szCs w:val="28"/>
        </w:rPr>
        <w:t xml:space="preserve">уи воды. В </w:t>
      </w:r>
      <w:r w:rsidRPr="00C003FC">
        <w:rPr>
          <w:rStyle w:val="c1"/>
          <w:sz w:val="28"/>
          <w:szCs w:val="28"/>
        </w:rPr>
        <w:lastRenderedPageBreak/>
        <w:t>жаркий день находиться возле фонтана очень приятно: от него идет прохлада,  и капли воды сверкают на солнце.  Возьмите себе каждый по флакону (</w:t>
      </w:r>
      <w:r w:rsidRPr="00C003FC">
        <w:rPr>
          <w:rStyle w:val="c1c6"/>
          <w:sz w:val="28"/>
          <w:szCs w:val="28"/>
        </w:rPr>
        <w:t>воспитатель обходит детей с корзиной пустых флаконов, на крышечках которых заранее проделаны маленькие дырочки</w:t>
      </w:r>
      <w:r w:rsidRPr="00C003FC">
        <w:rPr>
          <w:rStyle w:val="c1"/>
          <w:sz w:val="28"/>
          <w:szCs w:val="28"/>
        </w:rPr>
        <w:t>) и на участке наполните их водой. Мы запустим  наши фонтаны на участке детского сада, на нашей главной клумбе – пусть еще красивее станут наши цветы!</w:t>
      </w:r>
    </w:p>
    <w:p w:rsidR="00DB1BBA" w:rsidRPr="00C003FC" w:rsidRDefault="00DB1BBA" w:rsidP="00DB1BBA">
      <w:pPr>
        <w:pStyle w:val="c2"/>
        <w:rPr>
          <w:rStyle w:val="c1c6"/>
          <w:sz w:val="28"/>
          <w:szCs w:val="28"/>
        </w:rPr>
      </w:pPr>
      <w:r w:rsidRPr="00C003FC">
        <w:rPr>
          <w:rStyle w:val="c1c6"/>
          <w:sz w:val="28"/>
          <w:szCs w:val="28"/>
        </w:rPr>
        <w:t>Дети выходят на участок и игра «в фонтаны»  продолжается.</w:t>
      </w:r>
    </w:p>
    <w:p w:rsidR="00B241B7" w:rsidRDefault="00B241B7">
      <w:bookmarkStart w:id="0" w:name="_GoBack"/>
      <w:bookmarkEnd w:id="0"/>
    </w:p>
    <w:sectPr w:rsidR="00B2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BA"/>
    <w:rsid w:val="00B241B7"/>
    <w:rsid w:val="00D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2">
    <w:name w:val="c7 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DB1BBA"/>
  </w:style>
  <w:style w:type="paragraph" w:customStyle="1" w:styleId="c2c7">
    <w:name w:val="c2 c7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DB1BBA"/>
  </w:style>
  <w:style w:type="character" w:customStyle="1" w:styleId="c1">
    <w:name w:val="c1"/>
    <w:basedOn w:val="a0"/>
    <w:rsid w:val="00DB1BBA"/>
  </w:style>
  <w:style w:type="character" w:customStyle="1" w:styleId="c1c6">
    <w:name w:val="c1 c6"/>
    <w:basedOn w:val="a0"/>
    <w:rsid w:val="00DB1BBA"/>
  </w:style>
  <w:style w:type="paragraph" w:customStyle="1" w:styleId="c5c2">
    <w:name w:val="c5 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2">
    <w:name w:val="c7 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DB1BBA"/>
  </w:style>
  <w:style w:type="paragraph" w:customStyle="1" w:styleId="c2c7">
    <w:name w:val="c2 c7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DB1BBA"/>
  </w:style>
  <w:style w:type="character" w:customStyle="1" w:styleId="c1">
    <w:name w:val="c1"/>
    <w:basedOn w:val="a0"/>
    <w:rsid w:val="00DB1BBA"/>
  </w:style>
  <w:style w:type="character" w:customStyle="1" w:styleId="c1c6">
    <w:name w:val="c1 c6"/>
    <w:basedOn w:val="a0"/>
    <w:rsid w:val="00DB1BBA"/>
  </w:style>
  <w:style w:type="paragraph" w:customStyle="1" w:styleId="c5c2">
    <w:name w:val="c5 c2"/>
    <w:basedOn w:val="a"/>
    <w:rsid w:val="00D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0</DocSecurity>
  <Lines>36</Lines>
  <Paragraphs>10</Paragraphs>
  <ScaleCrop>false</ScaleCrop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2013-10-27T14:52:00Z</dcterms:created>
  <dcterms:modified xsi:type="dcterms:W3CDTF">2013-10-27T14:53:00Z</dcterms:modified>
</cp:coreProperties>
</file>