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DA" w:rsidRPr="009B7B53" w:rsidRDefault="0002747D" w:rsidP="00594A91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Собственный инновационный педагогический опыт по теме</w:t>
      </w:r>
      <w:r w:rsidR="00EF40A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3213DA" w:rsidRPr="009B7B53" w:rsidRDefault="003213DA" w:rsidP="00594A91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7B53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783251" w:rsidRPr="009B7B53">
        <w:rPr>
          <w:rFonts w:ascii="Times New Roman" w:hAnsi="Times New Roman" w:cs="Times New Roman"/>
          <w:b/>
          <w:i/>
          <w:sz w:val="26"/>
          <w:szCs w:val="26"/>
        </w:rPr>
        <w:t>Развитие связной речи</w:t>
      </w:r>
      <w:r w:rsidR="000232A4" w:rsidRPr="009B7B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2334C" w:rsidRPr="009B7B53">
        <w:rPr>
          <w:rFonts w:ascii="Times New Roman" w:hAnsi="Times New Roman" w:cs="Times New Roman"/>
          <w:b/>
          <w:i/>
          <w:sz w:val="26"/>
          <w:szCs w:val="26"/>
        </w:rPr>
        <w:t>старших дошкольников</w:t>
      </w:r>
      <w:r w:rsidR="000232A4" w:rsidRPr="009B7B53">
        <w:rPr>
          <w:rFonts w:ascii="Times New Roman" w:hAnsi="Times New Roman" w:cs="Times New Roman"/>
          <w:b/>
          <w:i/>
          <w:sz w:val="26"/>
          <w:szCs w:val="26"/>
        </w:rPr>
        <w:t xml:space="preserve"> с ОНР </w:t>
      </w:r>
      <w:r w:rsidR="00E2334C" w:rsidRPr="009B7B53">
        <w:rPr>
          <w:rFonts w:ascii="Times New Roman" w:hAnsi="Times New Roman" w:cs="Times New Roman"/>
          <w:b/>
          <w:i/>
          <w:sz w:val="26"/>
          <w:szCs w:val="26"/>
        </w:rPr>
        <w:t>посредством мнемотехники</w:t>
      </w:r>
      <w:r w:rsidRPr="009B7B53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6E0420" w:rsidRPr="009B7B53" w:rsidRDefault="006E0420" w:rsidP="00594A91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7B53">
        <w:rPr>
          <w:rFonts w:ascii="Times New Roman" w:hAnsi="Times New Roman" w:cs="Times New Roman"/>
          <w:b/>
          <w:i/>
          <w:sz w:val="26"/>
          <w:szCs w:val="26"/>
        </w:rPr>
        <w:t xml:space="preserve">Воспитателя </w:t>
      </w:r>
      <w:proofErr w:type="spellStart"/>
      <w:r w:rsidRPr="009B7B53">
        <w:rPr>
          <w:rFonts w:ascii="Times New Roman" w:hAnsi="Times New Roman" w:cs="Times New Roman"/>
          <w:b/>
          <w:i/>
          <w:sz w:val="26"/>
          <w:szCs w:val="26"/>
        </w:rPr>
        <w:t>Аршиновой</w:t>
      </w:r>
      <w:proofErr w:type="spellEnd"/>
      <w:r w:rsidRPr="009B7B53">
        <w:rPr>
          <w:rFonts w:ascii="Times New Roman" w:hAnsi="Times New Roman" w:cs="Times New Roman"/>
          <w:b/>
          <w:i/>
          <w:sz w:val="26"/>
          <w:szCs w:val="26"/>
        </w:rPr>
        <w:t xml:space="preserve"> Ольги Николаевны</w:t>
      </w:r>
    </w:p>
    <w:p w:rsidR="00350155" w:rsidRPr="0002747D" w:rsidRDefault="00DC7C37" w:rsidP="0002747D">
      <w:pPr>
        <w:spacing w:after="120" w:line="240" w:lineRule="auto"/>
        <w:ind w:firstLine="851"/>
        <w:jc w:val="both"/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</w:t>
      </w:r>
      <w:r w:rsidR="0002747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Обоснование актуальности и перспективности опыта. Его значение для совершенствования учебно-воспитательного процесса. </w:t>
      </w:r>
      <w:r w:rsidR="00350155"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>Проблема речевого развития детей дошкольного возраста на сегодняшний день актуальна, так как процент дошкольников с различными речевыми нарушениями остается стабильно высоким. А владение родным языком является одним из важных приобретений ребенка в дошкольном детстве.  "Все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выражения в развитии связной речи". /Ушакова О.С./</w:t>
      </w:r>
      <w:r w:rsidR="00350155" w:rsidRPr="009B7B5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AF5C9F" w:rsidRPr="009B7B53" w:rsidRDefault="00AF5C9F" w:rsidP="00594A91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надо отметить, что развернутая связная речь теряет свою значимость, т.к. появились другие эталоны речи, которыми пользуются современные дети. Это фразы поп-звезд, героев боевиков, телевизионной рекламы, третьесортных мультфильмов и разнообразных реалити - шоу.  Альтернативы такому речевому поведению, </w:t>
      </w:r>
      <w:proofErr w:type="gramStart"/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следовательно, всему ходу речевого развития, никто не предлагает. И взрослые не имеют ничего </w:t>
      </w:r>
      <w:proofErr w:type="gramStart"/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</w:t>
      </w:r>
      <w:proofErr w:type="gramEnd"/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Поэтому </w:t>
      </w:r>
      <w:proofErr w:type="gramStart"/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</w:t>
      </w:r>
      <w:proofErr w:type="gramEnd"/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выбранная мной является </w:t>
      </w:r>
      <w:r w:rsidRPr="009B7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актуальной</w:t>
      </w: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заботиться о правильности речи ребенка надо начинать как можно раньше. </w:t>
      </w:r>
    </w:p>
    <w:p w:rsidR="00ED1D74" w:rsidRPr="009B7B53" w:rsidRDefault="007128F3" w:rsidP="00594A91">
      <w:pPr>
        <w:pStyle w:val="a3"/>
        <w:spacing w:before="0" w:beforeAutospacing="0" w:after="120" w:afterAutospacing="0"/>
        <w:ind w:right="225" w:firstLine="851"/>
        <w:jc w:val="both"/>
        <w:rPr>
          <w:color w:val="000000"/>
          <w:sz w:val="26"/>
          <w:szCs w:val="26"/>
        </w:rPr>
      </w:pPr>
      <w:r w:rsidRPr="009B7B53">
        <w:rPr>
          <w:color w:val="000000"/>
          <w:sz w:val="26"/>
          <w:szCs w:val="26"/>
        </w:rPr>
        <w:t>У детей дошкольного и младшего школьного возраста преобладающим типом памяти является образная память, запоминание информации у них происходит непроизвольно, т.е. лучше всего в этом возрасте запоминаются события, предметы и явления, которые максимально близки детскому жизненному опыту. Попытка ребенка запомнить абстрактную информацию, не подкрепленную наглядностью, вряд ли будет успешной. Использование мнемотехники позволяет упростить запоминание, развить ассоциативное воображение и мышление, а также повысить внимательность.</w:t>
      </w:r>
      <w:r w:rsidR="00E2334C" w:rsidRPr="009B7B53">
        <w:rPr>
          <w:color w:val="000000"/>
          <w:sz w:val="26"/>
          <w:szCs w:val="26"/>
        </w:rPr>
        <w:t xml:space="preserve"> </w:t>
      </w:r>
      <w:r w:rsidR="00ED1D74" w:rsidRPr="009B7B53">
        <w:rPr>
          <w:sz w:val="26"/>
          <w:szCs w:val="26"/>
        </w:rPr>
        <w:t>Символы максимально приближают к речевому материалу.</w:t>
      </w:r>
    </w:p>
    <w:p w:rsidR="009C38B8" w:rsidRDefault="00DC7C37" w:rsidP="009C38B8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02747D" w:rsidRPr="000274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Условие формирования ведущей идеи опыта, условия возникновения, становления опыта.</w:t>
      </w:r>
      <w:r w:rsidR="00027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8B8" w:rsidRPr="009C38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="009C38B8">
        <w:rPr>
          <w:rFonts w:ascii="Times New Roman" w:eastAsia="Times New Roman" w:hAnsi="Times New Roman" w:cs="Times New Roman"/>
          <w:sz w:val="26"/>
          <w:szCs w:val="26"/>
          <w:lang w:eastAsia="ru-RU"/>
        </w:rPr>
        <w:t>: и</w:t>
      </w:r>
      <w:r w:rsidR="009C38B8" w:rsidRPr="009B7B53">
        <w:rPr>
          <w:rFonts w:ascii="Times New Roman" w:hAnsi="Times New Roman" w:cs="Times New Roman"/>
          <w:sz w:val="26"/>
          <w:szCs w:val="26"/>
        </w:rPr>
        <w:t>зучить эффективность использования метода мнемотехники при развитии связной речи старших дошкольников с ОНР</w:t>
      </w:r>
      <w:r w:rsidR="009C38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38B8" w:rsidRPr="009B7B53" w:rsidRDefault="009C38B8" w:rsidP="009C38B8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C38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7B53">
        <w:rPr>
          <w:rFonts w:ascii="Times New Roman" w:hAnsi="Times New Roman" w:cs="Times New Roman"/>
          <w:b/>
          <w:sz w:val="26"/>
          <w:szCs w:val="26"/>
        </w:rPr>
        <w:t>Задачи</w:t>
      </w:r>
      <w:r w:rsidRPr="009B7B53">
        <w:rPr>
          <w:rFonts w:ascii="Times New Roman" w:hAnsi="Times New Roman" w:cs="Times New Roman"/>
          <w:sz w:val="26"/>
          <w:szCs w:val="26"/>
        </w:rPr>
        <w:t>:</w:t>
      </w:r>
    </w:p>
    <w:p w:rsidR="009C38B8" w:rsidRPr="009B7B53" w:rsidRDefault="009C38B8" w:rsidP="009C38B8">
      <w:pPr>
        <w:pStyle w:val="a4"/>
        <w:numPr>
          <w:ilvl w:val="0"/>
          <w:numId w:val="1"/>
        </w:numPr>
        <w:spacing w:after="120" w:line="240" w:lineRule="auto"/>
        <w:ind w:firstLine="851"/>
        <w:contextualSpacing w:val="0"/>
        <w:rPr>
          <w:rFonts w:ascii="Times New Roman" w:hAnsi="Times New Roman" w:cs="Times New Roman"/>
          <w:sz w:val="26"/>
          <w:szCs w:val="26"/>
        </w:rPr>
      </w:pPr>
      <w:r w:rsidRPr="009B7B53">
        <w:rPr>
          <w:rFonts w:ascii="Times New Roman" w:hAnsi="Times New Roman" w:cs="Times New Roman"/>
          <w:sz w:val="26"/>
          <w:szCs w:val="26"/>
        </w:rPr>
        <w:t>Анализировать психолого-педагогическую литературу.</w:t>
      </w:r>
    </w:p>
    <w:p w:rsidR="009C38B8" w:rsidRPr="009B7B53" w:rsidRDefault="009C38B8" w:rsidP="009C38B8">
      <w:pPr>
        <w:pStyle w:val="a4"/>
        <w:numPr>
          <w:ilvl w:val="0"/>
          <w:numId w:val="1"/>
        </w:numPr>
        <w:spacing w:after="120" w:line="240" w:lineRule="auto"/>
        <w:ind w:firstLine="851"/>
        <w:contextualSpacing w:val="0"/>
        <w:rPr>
          <w:rFonts w:ascii="Times New Roman" w:hAnsi="Times New Roman" w:cs="Times New Roman"/>
          <w:sz w:val="26"/>
          <w:szCs w:val="26"/>
        </w:rPr>
      </w:pPr>
      <w:r w:rsidRPr="009B7B53">
        <w:rPr>
          <w:rFonts w:ascii="Times New Roman" w:hAnsi="Times New Roman" w:cs="Times New Roman"/>
          <w:sz w:val="26"/>
          <w:szCs w:val="26"/>
        </w:rPr>
        <w:t>Изучить значение метода мнемотехники в развитии связной речи у детей с ОНР.</w:t>
      </w:r>
    </w:p>
    <w:p w:rsidR="00EF40A5" w:rsidRDefault="009C38B8" w:rsidP="00EF40A5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B7B53">
        <w:rPr>
          <w:rFonts w:ascii="Times New Roman" w:hAnsi="Times New Roman" w:cs="Times New Roman"/>
          <w:sz w:val="26"/>
          <w:szCs w:val="26"/>
        </w:rPr>
        <w:t>Выявить эффективность использования метода мнемотехники при развитии связной речи старших дошкольников  с ОНР.</w:t>
      </w:r>
    </w:p>
    <w:p w:rsidR="009C38B8" w:rsidRPr="00EF40A5" w:rsidRDefault="009C38B8" w:rsidP="00EF40A5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C3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0A5" w:rsidRPr="009B7B53">
        <w:rPr>
          <w:rFonts w:ascii="Times New Roman" w:hAnsi="Times New Roman" w:cs="Times New Roman"/>
          <w:b/>
          <w:sz w:val="26"/>
          <w:szCs w:val="26"/>
        </w:rPr>
        <w:t>Гипоте</w:t>
      </w:r>
      <w:r w:rsidR="00EF40A5" w:rsidRPr="00EF40A5">
        <w:rPr>
          <w:rFonts w:ascii="Times New Roman" w:hAnsi="Times New Roman" w:cs="Times New Roman"/>
          <w:sz w:val="26"/>
          <w:szCs w:val="26"/>
        </w:rPr>
        <w:t>за:  Если в дошкольном  образовательном учреждении  использовать метод</w:t>
      </w:r>
      <w:r w:rsidR="00EF40A5" w:rsidRPr="009B7B53">
        <w:rPr>
          <w:rFonts w:ascii="Times New Roman" w:hAnsi="Times New Roman" w:cs="Times New Roman"/>
          <w:sz w:val="26"/>
          <w:szCs w:val="26"/>
        </w:rPr>
        <w:t xml:space="preserve"> мнемотехники, то это поможет развитию связной  речи старших дошкольников с ОНР. Так как дети с ОНР эффективнее воспринимают и перерабатывают зрительную информацию, сохраняют и воспроизводят </w:t>
      </w:r>
      <w:proofErr w:type="gramStart"/>
      <w:r w:rsidR="00EF40A5" w:rsidRPr="009B7B53">
        <w:rPr>
          <w:rFonts w:ascii="Times New Roman" w:hAnsi="Times New Roman" w:cs="Times New Roman"/>
          <w:sz w:val="26"/>
          <w:szCs w:val="26"/>
        </w:rPr>
        <w:t>увиденное</w:t>
      </w:r>
      <w:proofErr w:type="gramEnd"/>
      <w:r w:rsidR="00EF40A5" w:rsidRPr="009B7B53">
        <w:rPr>
          <w:rFonts w:ascii="Times New Roman" w:hAnsi="Times New Roman" w:cs="Times New Roman"/>
          <w:sz w:val="26"/>
          <w:szCs w:val="26"/>
        </w:rPr>
        <w:t xml:space="preserve"> и услышанное. </w:t>
      </w:r>
    </w:p>
    <w:p w:rsidR="00ED1D74" w:rsidRPr="00EF40A5" w:rsidRDefault="009C38B8" w:rsidP="00EF40A5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C38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Работа по развитию связной речи детей с ОНР  ведется по следующим направлениям: обогащение словарного запаса, обучение составлению пересказа и придумыванию рассказов, разучивание стихотворений, отгадывание загадок. Актуальность использования наглядного моделирования в работе с дошкольниками состоит в том, что:</w:t>
      </w:r>
    </w:p>
    <w:p w:rsidR="00ED1D74" w:rsidRPr="009B7B53" w:rsidRDefault="00ED1D74" w:rsidP="00594A91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во-первых, ребенок-дошкольник очень пластичен и легко обучаем, но для детей с О</w:t>
      </w:r>
      <w:r w:rsidR="00216130"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НР</w:t>
      </w: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ED1D74" w:rsidRPr="009B7B53" w:rsidRDefault="00ED1D74" w:rsidP="00594A91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</w:t>
      </w:r>
      <w:proofErr w:type="gramStart"/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“Когда учишь – записывай, рисуй схемы, диаграммы, черти графики”;</w:t>
      </w:r>
      <w:proofErr w:type="gramEnd"/>
    </w:p>
    <w:p w:rsidR="00E842FA" w:rsidRPr="009B7B53" w:rsidRDefault="00ED1D74" w:rsidP="00594A91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в-третьих, применяя графическую аналогию, </w:t>
      </w:r>
      <w:r w:rsidR="00E842FA"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учатся </w:t>
      </w: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видеть главное, систематизировать полученные знания.</w:t>
      </w: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D1D74" w:rsidRPr="009B7B53" w:rsidRDefault="00ED1D74" w:rsidP="00EF40A5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по формированию речи у дошкольников проводится комплексно, по следующим направлениям:</w:t>
      </w:r>
    </w:p>
    <w:p w:rsidR="00ED1D74" w:rsidRPr="009B7B53" w:rsidRDefault="00ED1D74" w:rsidP="00594A91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коррекция звукопроизношения;</w:t>
      </w:r>
    </w:p>
    <w:p w:rsidR="00ED1D74" w:rsidRPr="009B7B53" w:rsidRDefault="00ED1D74" w:rsidP="00594A91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навыков звукового анализа и синтеза слов и представлений о структурных единицах языковой системы (звук – слово – предложение – текст);</w:t>
      </w:r>
    </w:p>
    <w:p w:rsidR="00ED1D74" w:rsidRPr="009B7B53" w:rsidRDefault="00ED1D74" w:rsidP="00594A91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лексико-грамматических категорий;</w:t>
      </w:r>
    </w:p>
    <w:p w:rsidR="00ED1D74" w:rsidRPr="009B7B53" w:rsidRDefault="00ED1D74" w:rsidP="00594A91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связной речи;</w:t>
      </w:r>
    </w:p>
    <w:p w:rsidR="00AF5C9F" w:rsidRPr="009B7B53" w:rsidRDefault="008F75FB" w:rsidP="00594A91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hAnsi="Times New Roman" w:cs="Times New Roman"/>
          <w:sz w:val="26"/>
          <w:szCs w:val="26"/>
        </w:rPr>
        <w:t xml:space="preserve"> </w:t>
      </w:r>
      <w:r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этого, следует, что многим детям требуется специальное обучение, а затем длительные тренировочные упражнения. Метод наглядного моделирования помогает детям с ОНР облегчить этот процесс, разнообразить его, сделать его более интересным. Новизной и отличительной особенностью инновационного опыта является то, что ребенок сам делегирует идею по созданию моделей. В современных психологических и методологических исследованиях отмечается, что умения и навыки связной речи при спонтанном их развитии не достигают того уровня, который необходим для полноценного обучения в ребенка в школе. Этим умениям и навыкам нужно обучать специально. </w:t>
      </w:r>
    </w:p>
    <w:p w:rsidR="008F75FB" w:rsidRPr="009B7B53" w:rsidRDefault="00DC7C37" w:rsidP="00594A91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8F75FB" w:rsidRPr="009B7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теоритической базы</w:t>
      </w:r>
      <w:r w:rsidR="008F75FB"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0056"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51A9"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Инновационная</w:t>
      </w:r>
      <w:r w:rsidR="00750056"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педагогическая деятельность имеет достаточное теоретическое </w:t>
      </w:r>
      <w:r w:rsidR="00B451A9"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</w:t>
      </w:r>
      <w:r w:rsidR="00750056"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нование</w:t>
      </w:r>
      <w:r w:rsidR="00B451A9" w:rsidRPr="009B7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B451A9"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>Искусством памяти интересовались и занимались многие известные ученые и исторические деятели: Цицерон написал один из первых сохранившихся трудов по мнемонике, Аристотель обучал этому искусству своего ученика Александра Македонского, феноменальной памятью, основанной на приемах запоминания, обладали Юлий Цезарь и Наполеон Бонапарт, изучал и преподавал мнемотехнику Джордано Бруно.</w:t>
      </w:r>
    </w:p>
    <w:p w:rsidR="008B087A" w:rsidRPr="009B7B53" w:rsidRDefault="008B087A" w:rsidP="00594A91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>В настоящее время виды мнемонической техники постоянно ра</w:t>
      </w:r>
      <w:r w:rsidR="00E2334C"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>звиваются и совершенствуются. В</w:t>
      </w:r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плотную занимаются этим </w:t>
      </w:r>
      <w:proofErr w:type="spellStart"/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>Зиганов</w:t>
      </w:r>
      <w:proofErr w:type="spellEnd"/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Марат Александрович, доктор педагогических наук (МАН), профессор Европейского университета права, директор Школы рационального чтения, основатель Ломоносовской школы; Козаренко Владимир Алексеевич, преподаватель курса мнемотехники Школы </w:t>
      </w:r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рационального чтения. Авторы удостоены медали Кембриджа и включены Кембриджским биографическим центром в число выдающихся ученых XX века по направлению «Развитие интеллектуальных способностей. По их мнению</w:t>
      </w:r>
      <w:proofErr w:type="gramStart"/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842FA"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>метод эффективного запоминания  может усвоить и использовать любой человек, желающий совершенствовать себя. Возможности мозга человека огромны, ученые полагают, что вся воспринимаемая нами информация сохраняется. Бывает лишь затруднён к ней доступ и последующее извлечение из недр нашего сознания. Процессом запоминания можно управлять сознательно с помощью специальных мыслительных преобразований. Актуальность и значимость работы в данном направлении определяется все возрастающим объемом информации, который необходимо усвоить современному дошкольнику за весьма ограниченное время.</w:t>
      </w:r>
    </w:p>
    <w:p w:rsidR="00683DF3" w:rsidRPr="009B7B53" w:rsidRDefault="00683DF3" w:rsidP="00594A91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Мнемотехника в дошкольной педагогике представлена следующими авторами: Воробьева В.К. (сенсорно-графическая схема), Глухов В.П. (блок-квадрат), Ткаченко Т.А. (предметно-схематическая модель), </w:t>
      </w:r>
      <w:proofErr w:type="spellStart"/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>Ефименкова</w:t>
      </w:r>
      <w:proofErr w:type="spellEnd"/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Л.Н. (схема составления рассказа), </w:t>
      </w:r>
      <w:proofErr w:type="spellStart"/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Большева</w:t>
      </w:r>
      <w:proofErr w:type="spellEnd"/>
      <w:r w:rsidRPr="009B7B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Т.В. (коллаж). При обучении детей составлению рассказов-описаний я пользуюсь схемами Ткаченко Т.А. и сенсорно графической схемой Воробьевой В.К., которые беру за основу, но изменяю и совершенствую их. В течение нескольких лет я использую в работе по обучению старших дошкольников с ОНР связной речи приемы мнемотехники.</w:t>
      </w:r>
    </w:p>
    <w:p w:rsidR="00C36350" w:rsidRPr="009B7B53" w:rsidRDefault="00C36350" w:rsidP="00594A91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9B7B53">
        <w:rPr>
          <w:rFonts w:ascii="Times New Roman" w:hAnsi="Times New Roman" w:cs="Times New Roman"/>
          <w:b/>
          <w:sz w:val="26"/>
          <w:szCs w:val="26"/>
        </w:rPr>
        <w:t>Теоретическая значимость инновационной деятельности</w:t>
      </w:r>
      <w:r w:rsidR="003213DA" w:rsidRPr="009B7B53">
        <w:rPr>
          <w:rFonts w:ascii="Times New Roman" w:hAnsi="Times New Roman" w:cs="Times New Roman"/>
          <w:b/>
          <w:sz w:val="26"/>
          <w:szCs w:val="26"/>
        </w:rPr>
        <w:t>:</w:t>
      </w:r>
      <w:r w:rsidRPr="009B7B53">
        <w:rPr>
          <w:rFonts w:ascii="Times New Roman" w:hAnsi="Times New Roman" w:cs="Times New Roman"/>
          <w:sz w:val="26"/>
          <w:szCs w:val="26"/>
        </w:rPr>
        <w:t xml:space="preserve"> анализ научной и методической литературы по проблеме исследования  «</w:t>
      </w:r>
      <w:r w:rsidR="00783251" w:rsidRPr="009B7B53">
        <w:rPr>
          <w:rFonts w:ascii="Times New Roman" w:hAnsi="Times New Roman" w:cs="Times New Roman"/>
          <w:sz w:val="26"/>
          <w:szCs w:val="26"/>
        </w:rPr>
        <w:t>Развитие связной речи старших дошкольников с ОНР посредством мнемотехники»</w:t>
      </w:r>
    </w:p>
    <w:p w:rsidR="00594A91" w:rsidRPr="009B7B53" w:rsidRDefault="00DC7C37" w:rsidP="00594A91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Fonts w:ascii="Arial" w:hAnsi="Arial" w:cs="Arial"/>
          <w:color w:val="555555"/>
          <w:sz w:val="26"/>
          <w:szCs w:val="26"/>
        </w:rPr>
      </w:pPr>
      <w:r>
        <w:rPr>
          <w:b/>
          <w:sz w:val="26"/>
          <w:szCs w:val="26"/>
        </w:rPr>
        <w:t>-</w:t>
      </w:r>
      <w:r w:rsidR="00EF40A5">
        <w:rPr>
          <w:b/>
          <w:sz w:val="26"/>
          <w:szCs w:val="26"/>
        </w:rPr>
        <w:t>Технология опыта. Система конкретных педагогических действий, содержание, методы, приемы воспитания и обучения.</w:t>
      </w:r>
      <w:r w:rsidR="00C36350" w:rsidRPr="009B7B53">
        <w:rPr>
          <w:sz w:val="26"/>
          <w:szCs w:val="26"/>
        </w:rPr>
        <w:t xml:space="preserve"> </w:t>
      </w:r>
      <w:r w:rsidR="00B644C3" w:rsidRPr="009B7B53">
        <w:rPr>
          <w:sz w:val="26"/>
          <w:szCs w:val="26"/>
        </w:rPr>
        <w:t xml:space="preserve">Работая с детьми, </w:t>
      </w:r>
      <w:r w:rsidR="00472909" w:rsidRPr="009B7B53">
        <w:rPr>
          <w:sz w:val="26"/>
          <w:szCs w:val="26"/>
        </w:rPr>
        <w:t>с</w:t>
      </w:r>
      <w:r w:rsidR="00D649A0" w:rsidRPr="009B7B53">
        <w:rPr>
          <w:sz w:val="26"/>
          <w:szCs w:val="26"/>
        </w:rPr>
        <w:t>традающими различными речевыми патологиями, я заметила, что они без радо</w:t>
      </w:r>
      <w:r w:rsidR="00472909" w:rsidRPr="009B7B53">
        <w:rPr>
          <w:sz w:val="26"/>
          <w:szCs w:val="26"/>
        </w:rPr>
        <w:t xml:space="preserve">сти включаются в учебную </w:t>
      </w:r>
      <w:r w:rsidR="00D649A0" w:rsidRPr="009B7B53">
        <w:rPr>
          <w:sz w:val="26"/>
          <w:szCs w:val="26"/>
        </w:rPr>
        <w:t xml:space="preserve"> деятельность, </w:t>
      </w:r>
      <w:proofErr w:type="gramStart"/>
      <w:r w:rsidR="00D649A0" w:rsidRPr="009B7B53">
        <w:rPr>
          <w:sz w:val="26"/>
          <w:szCs w:val="26"/>
        </w:rPr>
        <w:t>и</w:t>
      </w:r>
      <w:proofErr w:type="gramEnd"/>
      <w:r w:rsidR="00D649A0" w:rsidRPr="009B7B53">
        <w:rPr>
          <w:sz w:val="26"/>
          <w:szCs w:val="26"/>
        </w:rPr>
        <w:t xml:space="preserve"> как правило, у таких детей недостаточно развита память, снижено внимание. Не так подвижны психические процессы. Поэтому дети не проявляют интерес к поисковой деятельности  и с трудом планируют любые ее виды, не готовы к выполнению заданий, не отличаются высокой работоспособностью. В силу этих и других причин дети с речевой патологией не любят учить стихи. Пересказывать тексты, составлять рассказы, не владеют приемами методами запоминания. Все это вызывает у них трудности, быстрое утомление, отрицательные эмоции. Моя</w:t>
      </w:r>
      <w:r w:rsidR="00472909" w:rsidRPr="009B7B53">
        <w:rPr>
          <w:sz w:val="26"/>
          <w:szCs w:val="26"/>
        </w:rPr>
        <w:t xml:space="preserve"> </w:t>
      </w:r>
      <w:r w:rsidR="00EF40A5">
        <w:rPr>
          <w:sz w:val="26"/>
          <w:szCs w:val="26"/>
        </w:rPr>
        <w:t xml:space="preserve">многолетняя практика показывает, </w:t>
      </w:r>
      <w:r w:rsidR="00472909" w:rsidRPr="009B7B53">
        <w:rPr>
          <w:sz w:val="26"/>
          <w:szCs w:val="26"/>
        </w:rPr>
        <w:t>ч</w:t>
      </w:r>
      <w:r w:rsidR="00D649A0" w:rsidRPr="009B7B53">
        <w:rPr>
          <w:sz w:val="26"/>
          <w:szCs w:val="26"/>
        </w:rPr>
        <w:t>то детям с нарушениям</w:t>
      </w:r>
      <w:r w:rsidR="00EF40A5">
        <w:rPr>
          <w:sz w:val="26"/>
          <w:szCs w:val="26"/>
        </w:rPr>
        <w:t>и</w:t>
      </w:r>
      <w:r w:rsidR="00D649A0" w:rsidRPr="009B7B53">
        <w:rPr>
          <w:sz w:val="26"/>
          <w:szCs w:val="26"/>
        </w:rPr>
        <w:t xml:space="preserve"> речи необходимы вспомогательные средства, облегчающие и направляющие процесс становления у ребенка развернутого речевого высказывания. Мнемотехника – система различных приемов, облегчающих запоминание и увеличивающих объем памяти путем образования дополнительных ассоциаций</w:t>
      </w:r>
      <w:r w:rsidR="00500FF5" w:rsidRPr="009B7B53">
        <w:rPr>
          <w:sz w:val="26"/>
          <w:szCs w:val="26"/>
        </w:rPr>
        <w:t xml:space="preserve">. Использование </w:t>
      </w:r>
      <w:proofErr w:type="spellStart"/>
      <w:r w:rsidR="00500FF5" w:rsidRPr="009B7B53">
        <w:rPr>
          <w:sz w:val="26"/>
          <w:szCs w:val="26"/>
        </w:rPr>
        <w:t>мнемотаблиц</w:t>
      </w:r>
      <w:proofErr w:type="spellEnd"/>
      <w:r w:rsidR="00500FF5" w:rsidRPr="009B7B53">
        <w:rPr>
          <w:sz w:val="26"/>
          <w:szCs w:val="26"/>
        </w:rPr>
        <w:t xml:space="preserve"> на занятиях по развитию речи позволяет детям эффективнее воспринимать и обрабатывать зрительную информацию, перекодировать, сохранять и воспроизводить ее в соответствии с поставленными задачами. Овладение приемами работы с </w:t>
      </w:r>
      <w:proofErr w:type="spellStart"/>
      <w:r w:rsidR="00500FF5" w:rsidRPr="009B7B53">
        <w:rPr>
          <w:sz w:val="26"/>
          <w:szCs w:val="26"/>
        </w:rPr>
        <w:t>мнемотаблицами</w:t>
      </w:r>
      <w:proofErr w:type="spellEnd"/>
      <w:r w:rsidR="00500FF5" w:rsidRPr="009B7B53">
        <w:rPr>
          <w:sz w:val="26"/>
          <w:szCs w:val="26"/>
        </w:rPr>
        <w:t xml:space="preserve"> значительно сокращают время обучения. Использование опорных рисунков для обучения пересказу, составлению рассказов увлекает детей, превращает занятие в игру. Зрительный образ, сохранившийся у ребенка после прослушивания, сопровождающегося просмотром рисунков, позволяет значительно быстрее запомнить текст. </w:t>
      </w:r>
      <w:proofErr w:type="spellStart"/>
      <w:r w:rsidR="00500FF5" w:rsidRPr="009B7B53">
        <w:rPr>
          <w:sz w:val="26"/>
          <w:szCs w:val="26"/>
        </w:rPr>
        <w:t>Мнемотаблицы</w:t>
      </w:r>
      <w:proofErr w:type="spellEnd"/>
      <w:r w:rsidR="00500FF5" w:rsidRPr="009B7B53">
        <w:rPr>
          <w:sz w:val="26"/>
          <w:szCs w:val="26"/>
        </w:rPr>
        <w:t xml:space="preserve">-схемы служат дидактическим материалом по развитию связной речи у детей с ОНР. Я их </w:t>
      </w:r>
      <w:r w:rsidR="00500FF5" w:rsidRPr="009B7B53">
        <w:rPr>
          <w:sz w:val="26"/>
          <w:szCs w:val="26"/>
        </w:rPr>
        <w:lastRenderedPageBreak/>
        <w:t>использую для обогащения словарного запаса, при обучении составлению рассказов, пересказов, отгадыванию загадок, заучиванию стихов. Мнемотехника помогает развивать зрительную и слуховую память, зрительное и слуховое внимание, воображение. Возможность использования интеграции образовательных областей. Используются имеющиеся методические и дидактические средства, не требующие финансовых затрат. Проявляются и реализуются потенции ребенка, исходя из его потребностей и возможностей, ребенок не испытывает давление со стороны педагога. Технология мнемотехники универсальна - может использоваться педагогами всех возрастных групп</w:t>
      </w:r>
      <w:r w:rsidR="00594A91" w:rsidRPr="009B7B53">
        <w:rPr>
          <w:rFonts w:ascii="Arial" w:hAnsi="Arial" w:cs="Arial"/>
          <w:color w:val="555555"/>
          <w:sz w:val="26"/>
          <w:szCs w:val="26"/>
        </w:rPr>
        <w:t>.</w:t>
      </w:r>
    </w:p>
    <w:p w:rsidR="003213DA" w:rsidRDefault="00DC7C37" w:rsidP="004F1036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EF40A5">
        <w:rPr>
          <w:b/>
          <w:sz w:val="26"/>
          <w:szCs w:val="26"/>
        </w:rPr>
        <w:t>Анализ результативности</w:t>
      </w:r>
      <w:r w:rsidR="003213DA" w:rsidRPr="009B7B53">
        <w:rPr>
          <w:b/>
          <w:sz w:val="26"/>
          <w:szCs w:val="26"/>
        </w:rPr>
        <w:t xml:space="preserve"> опыта</w:t>
      </w:r>
      <w:r w:rsidR="003213DA" w:rsidRPr="009B7B53">
        <w:rPr>
          <w:sz w:val="26"/>
          <w:szCs w:val="26"/>
        </w:rPr>
        <w:t xml:space="preserve">:  Использование наглядного моделирования в системе коррекционной работы дает положительный результат, что подтверждается данными диагностики уровня речевого развития детей. </w:t>
      </w:r>
      <w:proofErr w:type="gramStart"/>
      <w:r w:rsidR="003213DA" w:rsidRPr="009B7B53">
        <w:rPr>
          <w:sz w:val="26"/>
          <w:szCs w:val="26"/>
        </w:rPr>
        <w:t>Из всего выше сказанного можно сделать вывод: </w:t>
      </w:r>
      <w:r w:rsidR="00256557" w:rsidRPr="009B7B53">
        <w:rPr>
          <w:sz w:val="26"/>
          <w:szCs w:val="26"/>
        </w:rPr>
        <w:t xml:space="preserve">связная речь детей с ОНР значительно улучшилась, </w:t>
      </w:r>
      <w:r w:rsidR="004B7C9B" w:rsidRPr="009B7B53">
        <w:rPr>
          <w:sz w:val="26"/>
          <w:szCs w:val="26"/>
        </w:rPr>
        <w:t xml:space="preserve">расширился и обогатился словарный запас, </w:t>
      </w:r>
      <w:r w:rsidR="00256557" w:rsidRPr="009B7B53">
        <w:rPr>
          <w:sz w:val="26"/>
          <w:szCs w:val="26"/>
        </w:rPr>
        <w:t>дошкольники последовательно и выразительно стали предавать готовый текст без помощи взрослого; самостоятельно составляют описательный или повествовательный рассказ, используя мнемотехнику; развивают сюжетную линию в соответствии с содержанием, соединяют отдельные предложения и части высказывания в повествовательный текст.</w:t>
      </w:r>
      <w:proofErr w:type="gramEnd"/>
      <w:r w:rsidR="004F1036" w:rsidRPr="009B7B53">
        <w:rPr>
          <w:rFonts w:ascii="Arial" w:hAnsi="Arial" w:cs="Arial"/>
          <w:color w:val="555555"/>
          <w:sz w:val="26"/>
          <w:szCs w:val="26"/>
        </w:rPr>
        <w:t xml:space="preserve"> </w:t>
      </w:r>
      <w:r w:rsidR="00256557" w:rsidRPr="009B7B53">
        <w:rPr>
          <w:sz w:val="26"/>
          <w:szCs w:val="26"/>
        </w:rPr>
        <w:t>Дети научились преобразовывать абстрактные символы в образы составлять схемы и воспроизводить их, работать по образцу, по правилам, по инструкции. У дошкольников</w:t>
      </w:r>
      <w:r w:rsidR="004B7C9B" w:rsidRPr="009B7B53">
        <w:rPr>
          <w:sz w:val="26"/>
          <w:szCs w:val="26"/>
        </w:rPr>
        <w:t xml:space="preserve"> сформировались </w:t>
      </w:r>
      <w:r w:rsidR="00256557" w:rsidRPr="009B7B53">
        <w:rPr>
          <w:sz w:val="26"/>
          <w:szCs w:val="26"/>
        </w:rPr>
        <w:t xml:space="preserve"> целостное восприятие окружающего мира</w:t>
      </w:r>
      <w:r w:rsidR="004B7C9B" w:rsidRPr="009B7B53">
        <w:rPr>
          <w:sz w:val="26"/>
          <w:szCs w:val="26"/>
        </w:rPr>
        <w:t xml:space="preserve">, </w:t>
      </w:r>
      <w:r w:rsidR="00256557" w:rsidRPr="009B7B53">
        <w:rPr>
          <w:sz w:val="26"/>
          <w:szCs w:val="26"/>
        </w:rPr>
        <w:t>навыки сотрудничества, взаимопонимания, доброжелательности, самостоятельности, инициативности, ответственности</w:t>
      </w:r>
      <w:r w:rsidR="00846ED4" w:rsidRPr="009B7B53">
        <w:rPr>
          <w:sz w:val="26"/>
          <w:szCs w:val="26"/>
        </w:rPr>
        <w:t>. Метод наглядного моделирования можно и нужно использовать в системе как коррекцион</w:t>
      </w:r>
      <w:r w:rsidR="00E842FA" w:rsidRPr="009B7B53">
        <w:rPr>
          <w:sz w:val="26"/>
          <w:szCs w:val="26"/>
        </w:rPr>
        <w:t>ной работы с детьми с ОНР</w:t>
      </w:r>
      <w:r w:rsidR="00846ED4" w:rsidRPr="009B7B53">
        <w:rPr>
          <w:sz w:val="26"/>
          <w:szCs w:val="26"/>
        </w:rPr>
        <w:t xml:space="preserve">, так и в работе с детьми массовых групп детского сада. </w:t>
      </w:r>
      <w:r w:rsidR="00E842FA" w:rsidRPr="009B7B53">
        <w:rPr>
          <w:sz w:val="26"/>
          <w:szCs w:val="26"/>
        </w:rPr>
        <w:t xml:space="preserve">Мнемотехника </w:t>
      </w:r>
      <w:r w:rsidR="00846ED4" w:rsidRPr="009B7B53">
        <w:rPr>
          <w:sz w:val="26"/>
          <w:szCs w:val="26"/>
        </w:rPr>
        <w:t xml:space="preserve"> расширяет представление детей об окружающем мире, развивает психические процессы, формирует связную речь, что в дальнейшем способствует более эффективному обучению в школе.</w:t>
      </w:r>
    </w:p>
    <w:p w:rsidR="00E13A94" w:rsidRDefault="00DC7C37" w:rsidP="00E13A94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bookmarkStart w:id="0" w:name="_GoBack"/>
      <w:bookmarkEnd w:id="0"/>
      <w:r w:rsidR="00EF40A5" w:rsidRPr="00EF40A5">
        <w:rPr>
          <w:b/>
          <w:sz w:val="26"/>
          <w:szCs w:val="26"/>
        </w:rPr>
        <w:t>Трудности и проблемы при использовании данного опыта.</w:t>
      </w:r>
      <w:r w:rsidR="00EF40A5">
        <w:rPr>
          <w:b/>
          <w:sz w:val="26"/>
          <w:szCs w:val="26"/>
        </w:rPr>
        <w:t xml:space="preserve"> </w:t>
      </w:r>
      <w:r w:rsidR="00EF40A5">
        <w:rPr>
          <w:sz w:val="26"/>
          <w:szCs w:val="26"/>
        </w:rPr>
        <w:t>Затруднения у детей возникают только на первоначальном этапе ознакомления с методом мн6емотехники.</w:t>
      </w:r>
      <w:r w:rsidR="00E13A94">
        <w:rPr>
          <w:sz w:val="26"/>
          <w:szCs w:val="26"/>
        </w:rPr>
        <w:t xml:space="preserve"> Это объясняется низким познавательным интересом у детей с ОНР и небольшим количеством представлений и образов. При систематическом использовании метода мнемотехники трудности и проблемы сходят </w:t>
      </w:r>
      <w:proofErr w:type="gramStart"/>
      <w:r w:rsidR="00E13A94">
        <w:rPr>
          <w:sz w:val="26"/>
          <w:szCs w:val="26"/>
        </w:rPr>
        <w:t>на</w:t>
      </w:r>
      <w:proofErr w:type="gramEnd"/>
      <w:r w:rsidR="00E13A94">
        <w:rPr>
          <w:sz w:val="26"/>
          <w:szCs w:val="26"/>
        </w:rPr>
        <w:t xml:space="preserve"> нет.</w:t>
      </w:r>
    </w:p>
    <w:p w:rsidR="00E13A94" w:rsidRPr="00E13A94" w:rsidRDefault="00DC7C37" w:rsidP="00E13A94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E13A94">
        <w:rPr>
          <w:b/>
          <w:sz w:val="26"/>
          <w:szCs w:val="26"/>
        </w:rPr>
        <w:t>Адресные рекомендации по использованию опыта.</w:t>
      </w:r>
    </w:p>
    <w:p w:rsidR="003213DA" w:rsidRPr="009B7B53" w:rsidRDefault="003213DA" w:rsidP="00594A91">
      <w:pPr>
        <w:spacing w:after="120" w:line="240" w:lineRule="auto"/>
        <w:ind w:firstLine="851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7B53">
        <w:rPr>
          <w:rFonts w:ascii="Times New Roman" w:hAnsi="Times New Roman" w:cs="Times New Roman"/>
          <w:b/>
          <w:sz w:val="26"/>
          <w:szCs w:val="26"/>
        </w:rPr>
        <w:t>Возможность тиражирования</w:t>
      </w:r>
    </w:p>
    <w:p w:rsidR="00594A91" w:rsidRPr="009B7B53" w:rsidRDefault="003213DA" w:rsidP="00594A91">
      <w:pPr>
        <w:spacing w:after="12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9B7B53">
        <w:rPr>
          <w:rFonts w:ascii="Times New Roman" w:hAnsi="Times New Roman" w:cs="Times New Roman"/>
          <w:b/>
          <w:sz w:val="26"/>
          <w:szCs w:val="26"/>
        </w:rPr>
        <w:t>Опыт представлен</w:t>
      </w:r>
      <w:r w:rsidR="00594A91" w:rsidRPr="009B7B5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3213DA" w:rsidRPr="009B7B53" w:rsidRDefault="00594A91" w:rsidP="00594A91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9B7B53">
        <w:rPr>
          <w:rFonts w:ascii="Times New Roman" w:hAnsi="Times New Roman" w:cs="Times New Roman"/>
          <w:sz w:val="26"/>
          <w:szCs w:val="26"/>
        </w:rPr>
        <w:t xml:space="preserve">личная страница на сайте </w:t>
      </w:r>
      <w:proofErr w:type="spellStart"/>
      <w:r w:rsidRPr="009B7B53">
        <w:rPr>
          <w:rFonts w:ascii="Times New Roman" w:hAnsi="Times New Roman" w:cs="Times New Roman"/>
          <w:sz w:val="26"/>
          <w:szCs w:val="26"/>
          <w:lang w:val="en-US"/>
        </w:rPr>
        <w:t>maam</w:t>
      </w:r>
      <w:proofErr w:type="spellEnd"/>
      <w:r w:rsidRPr="009B7B5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B7B5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B7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A91" w:rsidRPr="009B7B53" w:rsidRDefault="00594A91" w:rsidP="00594A91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9B7B53">
        <w:rPr>
          <w:rFonts w:ascii="Times New Roman" w:hAnsi="Times New Roman" w:cs="Times New Roman"/>
          <w:sz w:val="26"/>
          <w:szCs w:val="26"/>
        </w:rPr>
        <w:t>Занятие и мастер-классы для педагогов ДОУ</w:t>
      </w:r>
    </w:p>
    <w:p w:rsidR="003213DA" w:rsidRPr="009B7B53" w:rsidRDefault="003213DA" w:rsidP="00594A91">
      <w:pPr>
        <w:spacing w:after="12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3213DA" w:rsidRPr="009B7B53" w:rsidRDefault="003213DA" w:rsidP="00594A91">
      <w:pPr>
        <w:spacing w:after="12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sectPr w:rsidR="003213DA" w:rsidRPr="009B7B53" w:rsidSect="003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5B8B"/>
    <w:multiLevelType w:val="hybridMultilevel"/>
    <w:tmpl w:val="48F8B2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1E50AFC"/>
    <w:multiLevelType w:val="hybridMultilevel"/>
    <w:tmpl w:val="4EC0A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F70"/>
    <w:rsid w:val="000232A4"/>
    <w:rsid w:val="0002747D"/>
    <w:rsid w:val="000C27D9"/>
    <w:rsid w:val="00216130"/>
    <w:rsid w:val="00256557"/>
    <w:rsid w:val="003213DA"/>
    <w:rsid w:val="00350155"/>
    <w:rsid w:val="003E7F70"/>
    <w:rsid w:val="003F6ABC"/>
    <w:rsid w:val="00472909"/>
    <w:rsid w:val="004B7C9B"/>
    <w:rsid w:val="004F1036"/>
    <w:rsid w:val="00500FF5"/>
    <w:rsid w:val="00594A91"/>
    <w:rsid w:val="00683DF3"/>
    <w:rsid w:val="006E0420"/>
    <w:rsid w:val="007128F3"/>
    <w:rsid w:val="00750056"/>
    <w:rsid w:val="00783251"/>
    <w:rsid w:val="00846ED4"/>
    <w:rsid w:val="008B087A"/>
    <w:rsid w:val="008F65C0"/>
    <w:rsid w:val="008F75FB"/>
    <w:rsid w:val="009B7B53"/>
    <w:rsid w:val="009C38B8"/>
    <w:rsid w:val="00AF5C9F"/>
    <w:rsid w:val="00B26DA9"/>
    <w:rsid w:val="00B451A9"/>
    <w:rsid w:val="00B644C3"/>
    <w:rsid w:val="00C36350"/>
    <w:rsid w:val="00CC7A24"/>
    <w:rsid w:val="00D649A0"/>
    <w:rsid w:val="00D93252"/>
    <w:rsid w:val="00DC7C37"/>
    <w:rsid w:val="00E13A94"/>
    <w:rsid w:val="00E2334C"/>
    <w:rsid w:val="00E842FA"/>
    <w:rsid w:val="00ED1D74"/>
    <w:rsid w:val="00E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350"/>
    <w:pPr>
      <w:ind w:left="720"/>
      <w:contextualSpacing/>
    </w:pPr>
  </w:style>
  <w:style w:type="character" w:customStyle="1" w:styleId="apple-converted-space">
    <w:name w:val="apple-converted-space"/>
    <w:basedOn w:val="a0"/>
    <w:rsid w:val="00350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350"/>
    <w:pPr>
      <w:ind w:left="720"/>
      <w:contextualSpacing/>
    </w:pPr>
  </w:style>
  <w:style w:type="character" w:customStyle="1" w:styleId="apple-converted-space">
    <w:name w:val="apple-converted-space"/>
    <w:basedOn w:val="a0"/>
    <w:rsid w:val="0035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15BB-C308-4BF3-944E-98DD3DD3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</dc:creator>
  <cp:lastModifiedBy>Кукиш</cp:lastModifiedBy>
  <cp:revision>2</cp:revision>
  <cp:lastPrinted>2014-12-23T18:21:00Z</cp:lastPrinted>
  <dcterms:created xsi:type="dcterms:W3CDTF">2015-04-21T18:32:00Z</dcterms:created>
  <dcterms:modified xsi:type="dcterms:W3CDTF">2015-04-21T18:32:00Z</dcterms:modified>
</cp:coreProperties>
</file>