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1F" w:rsidRDefault="0052581F" w:rsidP="00525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24">
        <w:rPr>
          <w:rFonts w:ascii="Times New Roman" w:hAnsi="Times New Roman" w:cs="Times New Roman"/>
          <w:sz w:val="28"/>
          <w:szCs w:val="28"/>
        </w:rPr>
        <w:t>Календарно тематическое планирование мини уроков, посвященных</w:t>
      </w:r>
    </w:p>
    <w:p w:rsidR="0052581F" w:rsidRPr="00D93C24" w:rsidRDefault="0052581F" w:rsidP="00525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24">
        <w:rPr>
          <w:rFonts w:ascii="Times New Roman" w:hAnsi="Times New Roman" w:cs="Times New Roman"/>
          <w:sz w:val="28"/>
          <w:szCs w:val="28"/>
        </w:rPr>
        <w:t xml:space="preserve"> 70 – </w:t>
      </w:r>
      <w:proofErr w:type="spellStart"/>
      <w:r w:rsidRPr="00D93C2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93C24">
        <w:rPr>
          <w:rFonts w:ascii="Times New Roman" w:hAnsi="Times New Roman" w:cs="Times New Roman"/>
          <w:sz w:val="28"/>
          <w:szCs w:val="28"/>
        </w:rPr>
        <w:t xml:space="preserve"> Победы</w:t>
      </w:r>
    </w:p>
    <w:p w:rsidR="0052581F" w:rsidRPr="00D93C24" w:rsidRDefault="0052581F" w:rsidP="00525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C24">
        <w:rPr>
          <w:rFonts w:ascii="Times New Roman" w:hAnsi="Times New Roman" w:cs="Times New Roman"/>
          <w:sz w:val="28"/>
          <w:szCs w:val="28"/>
        </w:rPr>
        <w:t>для 5 – 7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4231"/>
        <w:gridCol w:w="1401"/>
        <w:gridCol w:w="1697"/>
        <w:gridCol w:w="1442"/>
      </w:tblGrid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70- лет Победы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12 – 16. 01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Кубань и война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19 – 23.01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 xml:space="preserve">Подвиг Марата </w:t>
            </w:r>
            <w:proofErr w:type="spellStart"/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Казея</w:t>
            </w:r>
            <w:proofErr w:type="spellEnd"/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26 – 30.01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Лёня Голиков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2 – 6.02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D93C24">
              <w:rPr>
                <w:rFonts w:ascii="Times New Roman" w:hAnsi="Times New Roman" w:cs="Times New Roman"/>
                <w:sz w:val="24"/>
                <w:szCs w:val="24"/>
              </w:rPr>
              <w:t xml:space="preserve"> детдом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9 – 13.02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Война в жизни моей семьи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16 – 20.02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«мини - сочинение»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Война в жизни моей семьи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24 – 27.02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поселка </w:t>
            </w:r>
            <w:proofErr w:type="gramStart"/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Сенной</w:t>
            </w:r>
            <w:proofErr w:type="gramEnd"/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2 –6. 03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Обобщение собранного материала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История поисковых работ школы, связанная с памятником «Каска»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9 -13.03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Рассказ бывших учеников, занимавшихся этой работой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Дети – герои Кубани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16 – 20.03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По зову сердца и отчизны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31.03 – 3.04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 xml:space="preserve"> Герой советского союза, наш земляк Кулаков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6 -10.04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D93C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3C24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 к памятнику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Урок мужества « дети Кубани в ВОВ»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13 -17.04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 xml:space="preserve">Фашизм </w:t>
            </w:r>
            <w:proofErr w:type="gramStart"/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то……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19 – 24.04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Мини - сочинение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Что такое фашизм сегодня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27 -30.04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1F" w:rsidRPr="00D93C24" w:rsidTr="0028029B">
        <w:tc>
          <w:tcPr>
            <w:tcW w:w="648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Берегите Мир!</w:t>
            </w:r>
          </w:p>
        </w:tc>
        <w:tc>
          <w:tcPr>
            <w:tcW w:w="7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04 – 08.05</w:t>
            </w:r>
          </w:p>
        </w:tc>
        <w:tc>
          <w:tcPr>
            <w:tcW w:w="1620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C2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83" w:type="dxa"/>
          </w:tcPr>
          <w:p w:rsidR="0052581F" w:rsidRPr="00D93C24" w:rsidRDefault="0052581F" w:rsidP="00280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9F2" w:rsidRDefault="00AF49F2">
      <w:bookmarkStart w:id="0" w:name="_GoBack"/>
      <w:bookmarkEnd w:id="0"/>
    </w:p>
    <w:sectPr w:rsidR="00AF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1F"/>
    <w:rsid w:val="0052581F"/>
    <w:rsid w:val="00A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Sidorskaya</dc:creator>
  <cp:lastModifiedBy>Sidorskaya</cp:lastModifiedBy>
  <cp:revision>1</cp:revision>
  <dcterms:created xsi:type="dcterms:W3CDTF">2015-04-27T10:54:00Z</dcterms:created>
  <dcterms:modified xsi:type="dcterms:W3CDTF">2015-04-27T10:54:00Z</dcterms:modified>
</cp:coreProperties>
</file>