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99" w:rsidRPr="00BC4C99" w:rsidRDefault="00BC4C99" w:rsidP="00BC4C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BC4C99" w:rsidRPr="00BC4C99" w:rsidRDefault="005B18B5" w:rsidP="00BC4C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9400D3"/>
          <w:sz w:val="28"/>
          <w:szCs w:val="28"/>
          <w:lang w:eastAsia="ru-RU"/>
        </w:rPr>
        <w:t xml:space="preserve">Правила </w:t>
      </w:r>
      <w:r w:rsidR="00BC4C99" w:rsidRPr="00BC4C99">
        <w:rPr>
          <w:rFonts w:ascii="Monotype Corsiva" w:eastAsia="Times New Roman" w:hAnsi="Monotype Corsiva" w:cs="Times New Roman"/>
          <w:b/>
          <w:bCs/>
          <w:color w:val="9400D3"/>
          <w:sz w:val="28"/>
          <w:szCs w:val="28"/>
          <w:lang w:eastAsia="ru-RU"/>
        </w:rPr>
        <w:t>Охрана растений.</w:t>
      </w:r>
    </w:p>
    <w:p w:rsidR="00BC4C99" w:rsidRPr="00BC4C99" w:rsidRDefault="00BC4C99" w:rsidP="00BC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Находясь в природе, нельзя срывать растения для букетов. Букеты можно сост</w:t>
      </w:r>
      <w:r w:rsidR="002F246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авлять из тех растений, которые 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выращены человеком.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Замечательное богатство природы – лекарственные растения. Люди часто собирают их и сдают в аптеки. Это важная работа, но выполнять её нужно так, чтобы не нанести вреда природе.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Некоторые виды лекарственных растений из-за неумеренного сбора уже стали редкими. Это первоцвет, валериана, плаун. Их совсем нельзя собирать. Лучше всего заготавливать подорожник. Пастушью сумку, пижму, тысячелистник, птичью </w:t>
      </w:r>
      <w:proofErr w:type="spellStart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гречишку</w:t>
      </w:r>
      <w:proofErr w:type="spellEnd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Собирать лекарственные растения можно только в тех местах, где их много. Часто растений нужно обязательно оставлять в природе.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Бывает, что люди даже не срывая растения, губят их. Причина этого – </w:t>
      </w:r>
      <w:proofErr w:type="spellStart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вытаптывание</w:t>
      </w:r>
      <w:proofErr w:type="spellEnd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Идёт человек по лесу и не замечает, как у него под ногами ломаются, втаптываются в землю хрупкие травы. К тому же под ногами людей уплотняется почва. В такой почве остаётся мало воздуха, воды, и растения на ней жить не могут, они погибают.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В природе, особенно в лесу, нужно стараться ходить по тропинкам, чтобы растения не погибли от </w:t>
      </w:r>
      <w:proofErr w:type="spellStart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вытаптывания</w:t>
      </w:r>
      <w:proofErr w:type="spellEnd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 нашей стране проводится большая работа по охране растений. Редкие растения запрещено собирать. Под особой защитой они находятся в заповедниках. Много редких растений со всего мира выращивают в ботанических садах.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Конечно, охранять надо не только редкие, но и другие, даже самые обычные растения. Каждый должен выполнять правила поведения в природе, больше сажать растений в городах и сёлах.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Нельзя забывать о </w:t>
      </w:r>
      <w:proofErr w:type="gramStart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том</w:t>
      </w:r>
      <w:proofErr w:type="gramEnd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что в природе всё взаимосвязано. Поэтому охрана растений помогает борьбе с загрязнением воздуха и воды, охране насекомы</w:t>
      </w:r>
      <w:proofErr w:type="gramStart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х-</w:t>
      </w:r>
      <w:proofErr w:type="gramEnd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опылителей, хищных насекомых, охране птиц.</w:t>
      </w:r>
    </w:p>
    <w:p w:rsidR="00BC4C99" w:rsidRPr="00BC4C99" w:rsidRDefault="00BC4C99" w:rsidP="00BC4C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5B18B5">
        <w:rPr>
          <w:rFonts w:ascii="Monotype Corsiva" w:eastAsia="Times New Roman" w:hAnsi="Monotype Corsiva" w:cs="Times New Roman"/>
          <w:b/>
          <w:bCs/>
          <w:color w:val="9400D3"/>
          <w:sz w:val="28"/>
          <w:szCs w:val="28"/>
          <w:lang w:eastAsia="ru-RU"/>
        </w:rPr>
        <w:t xml:space="preserve">Правила </w:t>
      </w:r>
      <w:r w:rsidRPr="00BC4C99">
        <w:rPr>
          <w:rFonts w:ascii="Monotype Corsiva" w:eastAsia="Times New Roman" w:hAnsi="Monotype Corsiva" w:cs="Times New Roman"/>
          <w:b/>
          <w:bCs/>
          <w:color w:val="9400D3"/>
          <w:sz w:val="28"/>
          <w:szCs w:val="28"/>
          <w:lang w:eastAsia="ru-RU"/>
        </w:rPr>
        <w:t>Охрана животных.</w:t>
      </w:r>
    </w:p>
    <w:p w:rsidR="00BC4C99" w:rsidRPr="00BC4C99" w:rsidRDefault="00BC4C99" w:rsidP="00BC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</w:t>
      </w:r>
      <w:proofErr w:type="gramStart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ы-</w:t>
      </w:r>
      <w:proofErr w:type="gramEnd"/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родители могут совсем покинуть гнездо.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Если у тебя есть собака, не бери её с собой в лес весной и в начале лета. Она легко может поймать нелетающих птенцов и беспомощных детёнышей зверей.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Не лови и не уноси домой здоровых птенцов птиц и детёнышей зверей. В природе о них позаботятся взрослые животные.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Обязательно подкармливай птиц зимой. А весной с помощью старших делай для них домики, скворечники. Животные связаны между собой в цепи питания. Поэтому, оберегая одних животных, ты часто помогаешь и другим. Если, например, охранять лягушек, будет больше цапель, которые кормятся лягушками. </w:t>
      </w: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BC4C99" w:rsidRPr="00BC4C99" w:rsidRDefault="00BC4C99" w:rsidP="00BC4C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C4C9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BC4C99">
        <w:rPr>
          <w:rFonts w:ascii="Arial Black" w:eastAsia="Times New Roman" w:hAnsi="Arial Black" w:cs="Times New Roman"/>
          <w:b/>
          <w:bCs/>
          <w:color w:val="FF4500"/>
          <w:sz w:val="28"/>
          <w:szCs w:val="28"/>
          <w:lang w:eastAsia="ru-RU"/>
        </w:rPr>
        <w:t> В РУКАХ ЧЕЛОВЕКА И БОГАТСТВО РОДНОЙ ЗЕМЛИ.</w:t>
      </w:r>
    </w:p>
    <w:p w:rsidR="00BC4C99" w:rsidRPr="00BC4C99" w:rsidRDefault="00BC4C99" w:rsidP="00BC4C9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C4C99">
        <w:rPr>
          <w:rFonts w:ascii="Arial Black" w:eastAsia="Times New Roman" w:hAnsi="Arial Black" w:cs="Times New Roman"/>
          <w:b/>
          <w:bCs/>
          <w:color w:val="FF4500"/>
          <w:sz w:val="28"/>
          <w:szCs w:val="28"/>
          <w:lang w:eastAsia="ru-RU"/>
        </w:rPr>
        <w:t>ПОМНИТЕ ОБ ЭТОМ!</w:t>
      </w:r>
    </w:p>
    <w:p w:rsidR="003026CB" w:rsidRDefault="003026CB"/>
    <w:sectPr w:rsidR="003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99"/>
    <w:rsid w:val="001A6CD2"/>
    <w:rsid w:val="002F246E"/>
    <w:rsid w:val="003026CB"/>
    <w:rsid w:val="005B18B5"/>
    <w:rsid w:val="007A2F49"/>
    <w:rsid w:val="00B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33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73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68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392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8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Вовка</cp:lastModifiedBy>
  <cp:revision>8</cp:revision>
  <dcterms:created xsi:type="dcterms:W3CDTF">2014-07-11T17:02:00Z</dcterms:created>
  <dcterms:modified xsi:type="dcterms:W3CDTF">2014-07-20T15:58:00Z</dcterms:modified>
</cp:coreProperties>
</file>