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Департамент образования г.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Москвы</w:t>
      </w: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Южное окружное управление образования</w:t>
      </w: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Государственное бюджетное образовательное учреждение детский сад № 1244</w:t>
      </w: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Pr="003613BB" w:rsidRDefault="00712AC6" w:rsidP="00712AC6">
      <w:pPr>
        <w:pStyle w:val="1"/>
        <w:rPr>
          <w:rFonts w:eastAsia="Times New Roman"/>
          <w:sz w:val="36"/>
          <w:shd w:val="clear" w:color="auto" w:fill="FFFFFF"/>
          <w:lang w:eastAsia="ru-RU"/>
        </w:rPr>
      </w:pPr>
      <w:r w:rsidRPr="003613BB">
        <w:rPr>
          <w:rFonts w:eastAsia="Times New Roman"/>
          <w:sz w:val="36"/>
          <w:shd w:val="clear" w:color="auto" w:fill="FFFFFF"/>
          <w:lang w:eastAsia="ru-RU"/>
        </w:rPr>
        <w:t>Конспект</w:t>
      </w:r>
      <w:r w:rsidR="00D172F8">
        <w:rPr>
          <w:rFonts w:eastAsia="Times New Roman"/>
          <w:sz w:val="36"/>
          <w:shd w:val="clear" w:color="auto" w:fill="FFFFFF"/>
          <w:lang w:eastAsia="ru-RU"/>
        </w:rPr>
        <w:t xml:space="preserve"> </w:t>
      </w:r>
      <w:r w:rsidRPr="003613BB">
        <w:rPr>
          <w:rFonts w:eastAsia="Times New Roman"/>
          <w:sz w:val="36"/>
          <w:shd w:val="clear" w:color="auto" w:fill="FFFFFF"/>
          <w:lang w:eastAsia="ru-RU"/>
        </w:rPr>
        <w:t xml:space="preserve"> занятия для детей средней группы № 10</w:t>
      </w:r>
    </w:p>
    <w:p w:rsidR="00712AC6" w:rsidRPr="007E4EB1" w:rsidRDefault="00712AC6" w:rsidP="00712AC6">
      <w:pPr>
        <w:pStyle w:val="a3"/>
        <w:rPr>
          <w:rFonts w:eastAsia="Times New Roman"/>
          <w:shd w:val="clear" w:color="auto" w:fill="FFFFFF"/>
          <w:lang w:eastAsia="ru-RU"/>
        </w:rPr>
      </w:pPr>
    </w:p>
    <w:p w:rsidR="00712AC6" w:rsidRPr="007E4EB1" w:rsidRDefault="00712AC6" w:rsidP="00712AC6">
      <w:pPr>
        <w:pStyle w:val="a3"/>
        <w:rPr>
          <w:rFonts w:eastAsia="Times New Roman"/>
          <w:shd w:val="clear" w:color="auto" w:fill="FFFFFF"/>
          <w:lang w:eastAsia="ru-RU"/>
        </w:rPr>
      </w:pPr>
    </w:p>
    <w:p w:rsidR="00712AC6" w:rsidRPr="00D172F8" w:rsidRDefault="00B2521F" w:rsidP="00712AC6">
      <w:pPr>
        <w:pStyle w:val="a3"/>
        <w:rPr>
          <w:rStyle w:val="a5"/>
        </w:rPr>
      </w:pPr>
      <w:r w:rsidRPr="00D172F8">
        <w:rPr>
          <w:rStyle w:val="a5"/>
        </w:rPr>
        <w:t xml:space="preserve"> « Конвенция</w:t>
      </w:r>
      <w:r w:rsidR="00712AC6" w:rsidRPr="00D172F8">
        <w:rPr>
          <w:rStyle w:val="a5"/>
        </w:rPr>
        <w:t xml:space="preserve"> по правам ребенка»</w:t>
      </w:r>
      <w:r w:rsidR="00712AC6" w:rsidRPr="00D172F8">
        <w:rPr>
          <w:rStyle w:val="a5"/>
        </w:rPr>
        <w:br/>
      </w:r>
    </w:p>
    <w:p w:rsidR="00712AC6" w:rsidRPr="00D172F8" w:rsidRDefault="00712AC6" w:rsidP="00712AC6">
      <w:pPr>
        <w:pStyle w:val="a3"/>
        <w:rPr>
          <w:rStyle w:val="a5"/>
        </w:rPr>
      </w:pPr>
    </w:p>
    <w:p w:rsidR="00712AC6" w:rsidRPr="007E4EB1" w:rsidRDefault="00712AC6" w:rsidP="00712AC6">
      <w:pPr>
        <w:pStyle w:val="a3"/>
        <w:rPr>
          <w:rFonts w:eastAsia="Times New Roman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Подготовила и провела:</w:t>
      </w: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Васюкова Т.В.</w:t>
      </w: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Клименко Е.А.</w:t>
      </w: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7E4EB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19  ноября 2013 года</w:t>
      </w:r>
    </w:p>
    <w:p w:rsidR="00712AC6" w:rsidRPr="007E4EB1" w:rsidRDefault="00712AC6" w:rsidP="00712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712AC6" w:rsidRPr="007E4EB1" w:rsidRDefault="00712AC6" w:rsidP="00712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643F" w:rsidRDefault="00E2643F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643F" w:rsidRDefault="00E2643F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F4B56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lastRenderedPageBreak/>
        <w:t>Программное содержание.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Познакомить детей с «Конвенцией о правах ребенка», показать значимость документа для каждого ребенка. Довести до сознания детей, что каждый человек имеет право на жизнь и здоровое развитие, государство заботится о жизни.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4B56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Словарная работа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</w:pP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Конвенция, право, жизнь, государство.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4B56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Предварительная работа.</w:t>
      </w: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</w:pPr>
      <w:r w:rsidRPr="008F4B56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Чтение сказки А. С. Пушкина «Сказка о мертвой царевне и о семи богатырях», аппликация «Цветик - </w:t>
      </w:r>
      <w:proofErr w:type="spell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семицветик</w:t>
      </w:r>
      <w:proofErr w:type="spell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4B56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br/>
      </w:r>
      <w:r w:rsidRPr="008F4B56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Материалы и оборудование.</w:t>
      </w:r>
    </w:p>
    <w:p w:rsidR="00206CAF" w:rsidRDefault="00712AC6" w:rsidP="00712AC6">
      <w:r w:rsidRPr="008F4B56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Символ права, рисунки с изображением детей разного пола и цвета, иллюстрации к сказкам, аудиозапись «Колыбельные природы», карточки с заданиями «Мои права», карандаши.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4B56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Ход занятия.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Звучит спокойная музыка. Прошу детей закрыть глаза и говорю тихим спокойным голосом: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Дети, положите, пожалуйста, руки на колени, соединив ладони вместе. Представьте, что вы держите в руках маленького пушистого зверька - котенка, щенка или птичку. Он такой крохотный, что свободно помещается у нас на ладошках. Он засыпает, поэтому вы стараетесь </w:t>
      </w:r>
      <w:proofErr w:type="gram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сидеть не шевелясь</w:t>
      </w:r>
      <w:proofErr w:type="gram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чтобы не разбудить его. Если кому-то очень хочется погладить зверька, сделайте это осторожно, легким движением больших пальцев. Мысленно успокойте зверька, скажите ему что-нибудь ласковое, улыбнитесь ему. Чувствуете, как его дыхание становится более ровным, спокойным? И вы тоже дышите в такт с ним. Осторожно положите рядом с вами, убедитесь, что зверек в полной безопасности, улыбнитесь ему еще раз. Теперь можно открыть глаза.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приложите руку к своему сердцу. Вы слышите, как оно бьется? Какое это счастье - жить и радоваться жизни! А благодаря кому вы появились на свет? Родители рассказывали вам, как они радовались вашему появлению? Как они счастливы, что у них есть вы?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У каждого из вас своя жизнь. О сохранении жизни заботятся государство, 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родители, воспитатели, врачи, милиционеры и многие другие люди. Никто и никогда не может лишить ребенка жизни.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Посмотрите дети, у меня в руках книга, не простая, а очень важная. Эта книга называется «Конвенция о правах ребенка». Из этой книги можно узнать о ваших правах. Это главный международный документ детей, который подписали люди нашей планеты.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как называется этот документ?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Конвенция.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записано в этом документе?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Права детей.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 конвенции записано, что главное право каждого человека — право на жизнь и маленький человек - ребенок тоже имеет право жить.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Посмотрите ребята на этот рисунок. Как вы думаете, о чем он говорит?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Ответы детей.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Пусть всегда будет солнце,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Пусть всегда будет небо,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Пусть всегда будет мама</w:t>
      </w:r>
      <w:proofErr w:type="gram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усть всегда буду я!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 написал когда-то маленький мальчик на своем рисунке. Этот символ говорит о том, что каждый ребенок имеет право жить, имеет право на счастливое детство.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для вас значит слово «жить»?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Физ</w:t>
      </w:r>
      <w:proofErr w:type="spellEnd"/>
      <w:proofErr w:type="gramEnd"/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минутка.</w:t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Упражнения на координацию речи с движениями.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Руки вверх и покачаем,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Словно деревце в саду.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Иль как бабочки порхаем</w:t>
      </w:r>
      <w:proofErr w:type="gram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proofErr w:type="gram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овим «мошек» на ходу.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(Дети и воспитатель выполняют соответствующие движения)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Инсценировка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к сказке «Сказка о мертвой царевне и о семи богатырях».</w:t>
      </w:r>
      <w:r w:rsidRPr="00ED70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ED70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Спасибо, ребята. Дети, какое право нарушено в этой сказке?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Право на жизнь.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Никто не имеет права отбирать жизнь у другого человека.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Дидактическая игра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«Кто из героев нарушает право?».</w:t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Посмотрите дети, на эти иллюстрации. Объясните, пожалуйста, чьи права нарушаются? Кто их нарушает?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вы должны учиться быть осторожными, чтобы не причинить вред своему здоровью и здоровью своих друзей.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 предупредить несчастные случаи? Можно ли их избежать?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Умные люди, такие как </w:t>
      </w:r>
      <w:proofErr w:type="spell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Знайка</w:t>
      </w:r>
      <w:proofErr w:type="spell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придумали для всех людей на Земле и для детей и для взрослых - особые правила поведения человека дома, на улице, в воде. Если вы будете их соблюдать, то с вами ничего плохого не случится. И ваши родные, будут всегда радоваться, что вы растете такими умными и здоровыми.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Какие правила поведения вы уже знаете?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Правила дорожного движения.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Правила пешехода.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Правила обращения с огнем.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вы уже взрослые. Кого из вас родители оставляли дома одного?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Если вы уже оставались дома одни, то вам необходимо знать правила безопасности. Опасности ждут на каждом шагу.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Игра «Я один дома».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Оборудование. Таблички с телефонными номерами: 01, 02, 03.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доске карточки с изображениями милиционера, врача, пожарного.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Беда может нагрянуть внезапно, когда ее не ждешь. Каждый из нас может оказаться в такую минуту один. Что же делать?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 какому номеру мы будем вызывать пожарную команду, если вдруг появится дым и огонь? Наши действия?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Нам, нужно вызвать врача на дом?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 вашу квартиру пытаются ворваться незнакомые люди? Ваши действия?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Игра «Добрые дела».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Раздаю детям бумажные сердечки и предлагаю складывать в «коробочку добрых дел», но при этом ребенок должен сказать, что хорошее он сегодня сделает или уже сделал. Я кладу сердечко в коробочку и говорю: «Я подклею книги». Дети: «Я научу Сашу рисовать машину», и т. д.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Вы посмотрите, как интересно жить! Сколько хороших дел можно сделать для людей! Только не надо лениться. Давайте все вместе вспомним пословицы и поговорки о добре, о добрых делах.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Деревья смотри в плодах, а человека - в делах.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Жизнь дана на добрые дела.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Жизнь пройти - не поле перейти.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Поживи подольше, так увидишь дольше.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Добрые люди живут долго.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Добрый человек - что солнце и луна - для всех светит.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Дети, пройдите, пожалуйста</w:t>
      </w:r>
      <w:proofErr w:type="gram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тихонечко на свои места. У каждого на столах лежат карточки с заданиями (объясняю, как с ними работать).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Вижу, вы растете добрыми и хорошими людьми. Вечером, когда вы пойдете домой каждый из вас получить вот такие цветики - </w:t>
      </w:r>
      <w:proofErr w:type="spell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семицветики</w:t>
      </w:r>
      <w:proofErr w:type="spell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дома вместе со своими родителями подумайте и напишите на каждом листочке хорошие дела, которые вы вместе с ними могли бы сделать для детского сада, для двора в котором вы живете, для своих друзей.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вы родились и живете в государстве, которое не только заботится о вас, но и стремится к тому, чтобы вы росли счастливыми, защищенными от всяких бед детьми и чтобы никто не посягал на вашу жизнь, ведь самое главное право, которое у вас есть - право на жизнь.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20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13"/>
    <w:rsid w:val="00206CAF"/>
    <w:rsid w:val="00712AC6"/>
    <w:rsid w:val="00B2521F"/>
    <w:rsid w:val="00D172F8"/>
    <w:rsid w:val="00E2643F"/>
    <w:rsid w:val="00ED7052"/>
    <w:rsid w:val="00E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C6"/>
  </w:style>
  <w:style w:type="paragraph" w:styleId="1">
    <w:name w:val="heading 1"/>
    <w:basedOn w:val="a"/>
    <w:next w:val="a"/>
    <w:link w:val="10"/>
    <w:uiPriority w:val="9"/>
    <w:qFormat/>
    <w:rsid w:val="0071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1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17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C6"/>
  </w:style>
  <w:style w:type="paragraph" w:styleId="1">
    <w:name w:val="heading 1"/>
    <w:basedOn w:val="a"/>
    <w:next w:val="a"/>
    <w:link w:val="10"/>
    <w:uiPriority w:val="9"/>
    <w:qFormat/>
    <w:rsid w:val="0071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1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17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947</Words>
  <Characters>5403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2015-04-27T15:56:00Z</dcterms:created>
  <dcterms:modified xsi:type="dcterms:W3CDTF">2015-04-28T21:10:00Z</dcterms:modified>
</cp:coreProperties>
</file>