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A" w:rsidRDefault="006411BA" w:rsidP="003556D3">
      <w:pPr>
        <w:jc w:val="center"/>
        <w:rPr>
          <w:b/>
        </w:rPr>
      </w:pPr>
      <w:r>
        <w:rPr>
          <w:b/>
        </w:rPr>
        <w:t>ГБОУ «Школа№492»</w:t>
      </w:r>
    </w:p>
    <w:p w:rsidR="006411BA" w:rsidRDefault="006411BA" w:rsidP="003556D3">
      <w:pPr>
        <w:jc w:val="center"/>
        <w:rPr>
          <w:b/>
        </w:rPr>
      </w:pPr>
      <w:r>
        <w:rPr>
          <w:b/>
        </w:rPr>
        <w:t>Структурное подразделение №3 «Медвежонок»</w:t>
      </w:r>
      <w:bookmarkStart w:id="0" w:name="_GoBack"/>
      <w:bookmarkEnd w:id="0"/>
    </w:p>
    <w:p w:rsidR="006411BA" w:rsidRDefault="006411BA" w:rsidP="003556D3">
      <w:pPr>
        <w:jc w:val="center"/>
        <w:rPr>
          <w:b/>
        </w:rPr>
      </w:pPr>
    </w:p>
    <w:p w:rsidR="006411BA" w:rsidRDefault="006411BA" w:rsidP="003556D3">
      <w:pPr>
        <w:jc w:val="center"/>
        <w:rPr>
          <w:b/>
        </w:rPr>
      </w:pPr>
    </w:p>
    <w:p w:rsidR="003556D3" w:rsidRDefault="003556D3" w:rsidP="003556D3">
      <w:pPr>
        <w:jc w:val="center"/>
        <w:rPr>
          <w:b/>
        </w:rPr>
      </w:pPr>
      <w:r w:rsidRPr="00F7652C">
        <w:rPr>
          <w:b/>
        </w:rPr>
        <w:t>Тематический годовой план занятий</w:t>
      </w:r>
      <w:r>
        <w:rPr>
          <w:b/>
        </w:rPr>
        <w:t xml:space="preserve"> по теме самообразования</w:t>
      </w:r>
    </w:p>
    <w:p w:rsidR="003556D3" w:rsidRDefault="003556D3" w:rsidP="003556D3">
      <w:pPr>
        <w:jc w:val="center"/>
        <w:rPr>
          <w:b/>
        </w:rPr>
      </w:pPr>
      <w:r>
        <w:rPr>
          <w:b/>
        </w:rPr>
        <w:t xml:space="preserve">«Приобщение детей к истокам русской народной культуры» </w:t>
      </w:r>
    </w:p>
    <w:p w:rsidR="003556D3" w:rsidRDefault="00423704" w:rsidP="003556D3">
      <w:pPr>
        <w:jc w:val="center"/>
        <w:rPr>
          <w:b/>
        </w:rPr>
      </w:pPr>
      <w:r>
        <w:rPr>
          <w:b/>
        </w:rPr>
        <w:t>2013 -2014</w:t>
      </w:r>
      <w:r w:rsidR="003556D3">
        <w:rPr>
          <w:b/>
        </w:rPr>
        <w:t xml:space="preserve"> год</w:t>
      </w:r>
    </w:p>
    <w:p w:rsidR="00423704" w:rsidRDefault="003556D3" w:rsidP="00423704">
      <w:pPr>
        <w:jc w:val="center"/>
        <w:rPr>
          <w:b/>
        </w:rPr>
      </w:pPr>
      <w:r>
        <w:rPr>
          <w:b/>
        </w:rPr>
        <w:t>Подготовили Васюкова Т.В.; Клименко Е.А.</w:t>
      </w:r>
    </w:p>
    <w:p w:rsidR="00423704" w:rsidRDefault="00423704" w:rsidP="00423704">
      <w:pPr>
        <w:jc w:val="center"/>
        <w:rPr>
          <w:b/>
        </w:rPr>
      </w:pPr>
      <w:r w:rsidRPr="00423704">
        <w:rPr>
          <w:b/>
        </w:rPr>
        <w:t xml:space="preserve"> </w:t>
      </w:r>
      <w:r>
        <w:rPr>
          <w:b/>
        </w:rPr>
        <w:t>Средняя группа</w:t>
      </w:r>
    </w:p>
    <w:p w:rsidR="00423704" w:rsidRDefault="00423704" w:rsidP="004237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65"/>
        <w:gridCol w:w="6287"/>
      </w:tblGrid>
      <w:tr w:rsidR="00423704" w:rsidTr="00423704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23704" w:rsidTr="00423704">
        <w:trPr>
          <w:cantSplit/>
          <w:trHeight w:val="89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саду ли, в огороде»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Дидактическая игра «Что растет в саду и огороде». Загадывание загадок об овощах и о фруктах.  Разучивание </w:t>
            </w:r>
            <w:proofErr w:type="spellStart"/>
            <w:r>
              <w:t>потешки</w:t>
            </w:r>
            <w:proofErr w:type="spellEnd"/>
            <w:r>
              <w:t xml:space="preserve"> «Наш козел».</w:t>
            </w:r>
          </w:p>
        </w:tc>
      </w:tr>
      <w:tr w:rsidR="00423704" w:rsidTr="00423704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«У бабушки в деревне»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русскими народными загадками о домашних  животных</w:t>
            </w:r>
          </w:p>
        </w:tc>
      </w:tr>
      <w:tr w:rsidR="00423704" w:rsidTr="00423704">
        <w:trPr>
          <w:cantSplit/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«Коровушка и бычок»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Знакомство детей с  домашними животными – коровой и бычком.  Разучивание </w:t>
            </w:r>
            <w:proofErr w:type="spellStart"/>
            <w:r>
              <w:t>потешек</w:t>
            </w:r>
            <w:proofErr w:type="spellEnd"/>
            <w:r>
              <w:t xml:space="preserve"> про  корову и  бычка</w:t>
            </w:r>
          </w:p>
        </w:tc>
      </w:tr>
      <w:tr w:rsidR="00423704" w:rsidTr="00423704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«Бычок – черный бочек»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про бычка. Знакомство со сказкой «Бычок – черный бочек, белые  копытца» </w:t>
            </w:r>
          </w:p>
        </w:tc>
      </w:tr>
      <w:tr w:rsidR="00423704" w:rsidTr="00423704">
        <w:trPr>
          <w:trHeight w:val="5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«Приглашаем в гости к нам 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Игра-упражнение «Вежливое обращение к  гостям».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козле, коровушке, бычке. </w:t>
            </w:r>
          </w:p>
        </w:tc>
      </w:tr>
      <w:tr w:rsidR="00423704" w:rsidTr="0042370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«Гуси – лебеди»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 Знакомство со сказкой «Гуси – лебеди».  Разучивание </w:t>
            </w:r>
            <w:proofErr w:type="spellStart"/>
            <w:r>
              <w:t>потешки</w:t>
            </w:r>
            <w:proofErr w:type="spellEnd"/>
            <w:r>
              <w:t xml:space="preserve"> «</w:t>
            </w:r>
            <w:proofErr w:type="gramStart"/>
            <w:r>
              <w:t xml:space="preserve">А </w:t>
            </w:r>
            <w:proofErr w:type="spellStart"/>
            <w:r>
              <w:t>тари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».</w:t>
            </w:r>
          </w:p>
        </w:tc>
      </w:tr>
      <w:tr w:rsidR="00423704" w:rsidTr="0042370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«Сошью Маше сарафан»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 Знакомство с женской русской народной одеждой.  </w:t>
            </w:r>
            <w:r w:rsidR="0094161E">
              <w:t xml:space="preserve">Повторение </w:t>
            </w:r>
            <w:proofErr w:type="spellStart"/>
            <w:r w:rsidR="0094161E">
              <w:t>п</w:t>
            </w:r>
            <w:r>
              <w:t>отешки</w:t>
            </w:r>
            <w:proofErr w:type="spellEnd"/>
            <w:r>
              <w:t xml:space="preserve"> «</w:t>
            </w:r>
            <w:proofErr w:type="gramStart"/>
            <w:r>
              <w:t xml:space="preserve">А </w:t>
            </w:r>
            <w:proofErr w:type="spellStart"/>
            <w:r>
              <w:t>тари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».</w:t>
            </w:r>
          </w:p>
        </w:tc>
      </w:tr>
      <w:tr w:rsidR="00423704" w:rsidTr="00423704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«Матрешки»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Использование на занятии русского народного костюма.  Проведение русских народных игр «Кошки-мышки», «Салки-догонялки».</w:t>
            </w:r>
          </w:p>
        </w:tc>
      </w:tr>
      <w:tr w:rsidR="00423704" w:rsidTr="00423704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«Золотое веретено»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 с предметами обихода -  прялкой и  веретеном.  Знакомство со сказкой «Золотое веретено»</w:t>
            </w:r>
          </w:p>
        </w:tc>
      </w:tr>
      <w:tr w:rsidR="00423704" w:rsidTr="00423704">
        <w:trPr>
          <w:trHeight w:val="8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«Волшебные спицы»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со спицами и вязанием на них.  Беседа о шерстяных изделиях и о том</w:t>
            </w:r>
            <w:proofErr w:type="gramStart"/>
            <w:r>
              <w:t xml:space="preserve"> ,</w:t>
            </w:r>
            <w:proofErr w:type="gramEnd"/>
            <w:r>
              <w:t xml:space="preserve"> откуда берется шерсть (козья, овечья)</w:t>
            </w:r>
          </w:p>
        </w:tc>
      </w:tr>
      <w:tr w:rsidR="00423704" w:rsidTr="0042370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«Лисичка со скалочкой»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предметами обихода – скалкой. Знакомство со сказкой «Лисичка со скалочкой»</w:t>
            </w:r>
          </w:p>
        </w:tc>
      </w:tr>
      <w:tr w:rsidR="00423704" w:rsidTr="00423704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«Петушок - золотой гребешок»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Упражнение в вежливом обращении к гостю. Дидактическая игра «Похвали петушка». Знакомство со сказкой «Петушок и бобовое зернышко»</w:t>
            </w:r>
          </w:p>
        </w:tc>
      </w:tr>
      <w:tr w:rsidR="00423704" w:rsidTr="00423704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«Чудесный сундучок»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Дидактическая игра «Кто спрятался?</w:t>
            </w:r>
            <w:proofErr w:type="gramStart"/>
            <w:r>
              <w:t>»(</w:t>
            </w:r>
            <w:proofErr w:type="gramEnd"/>
            <w:r>
              <w:t xml:space="preserve">отгадывание загадок о домашних животных). Повторение  </w:t>
            </w:r>
            <w:proofErr w:type="spellStart"/>
            <w:r>
              <w:t>потешек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r w:rsidR="0094161E">
              <w:t>д</w:t>
            </w:r>
            <w:r>
              <w:t>певок</w:t>
            </w:r>
            <w:proofErr w:type="spellEnd"/>
            <w:r>
              <w:t xml:space="preserve"> о домашних животных.</w:t>
            </w:r>
          </w:p>
        </w:tc>
      </w:tr>
      <w:tr w:rsidR="00423704" w:rsidTr="00423704">
        <w:trPr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«Здравствуй зимушк</w:t>
            </w:r>
            <w:proofErr w:type="gramStart"/>
            <w:r>
              <w:t>а-</w:t>
            </w:r>
            <w:proofErr w:type="gramEnd"/>
            <w:r>
              <w:t xml:space="preserve"> зима»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Загадки о зиме.  Разучивание русской народной песенки «Как на тоненький ледок»</w:t>
            </w:r>
          </w:p>
        </w:tc>
      </w:tr>
      <w:tr w:rsidR="00423704" w:rsidTr="0042370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«Зимовье зверей »</w:t>
            </w:r>
          </w:p>
          <w:p w:rsidR="00423704" w:rsidRDefault="00423704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со сказкой «Зимовье зверей 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овторение песенки «Как на тоненький ледок»</w:t>
            </w:r>
          </w:p>
        </w:tc>
      </w:tr>
      <w:tr w:rsidR="00423704" w:rsidTr="0042370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«Одень зверей»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Занятие аппликацией по готовым формам.  </w:t>
            </w:r>
            <w:r>
              <w:lastRenderedPageBreak/>
              <w:t>Самостоятельный пересказ детьми сказки «Зимовье зверей»</w:t>
            </w:r>
          </w:p>
        </w:tc>
      </w:tr>
      <w:tr w:rsidR="00423704" w:rsidTr="0042370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 xml:space="preserve">«Сею, сею, </w:t>
            </w:r>
            <w:proofErr w:type="spellStart"/>
            <w:r>
              <w:t>посеваю</w:t>
            </w:r>
            <w:proofErr w:type="spellEnd"/>
            <w:r>
              <w:t>,</w:t>
            </w:r>
          </w:p>
          <w:p w:rsidR="00423704" w:rsidRDefault="00423704">
            <w:pPr>
              <w:jc w:val="center"/>
            </w:pPr>
            <w:r>
              <w:t>с Новым годом поздравляю!»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празднованием Нового года. Разучивание  колядки «</w:t>
            </w:r>
            <w:proofErr w:type="spellStart"/>
            <w:r>
              <w:t>Щедровочка</w:t>
            </w:r>
            <w:proofErr w:type="spellEnd"/>
            <w:r>
              <w:t>»</w:t>
            </w:r>
          </w:p>
        </w:tc>
      </w:tr>
    </w:tbl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6300"/>
      </w:tblGrid>
      <w:tr w:rsidR="00423704" w:rsidTr="00423704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rPr>
                <w:b/>
              </w:rPr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23704" w:rsidTr="00423704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«Сундучок Деда Мороза»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Беседа «Подарки Деда Мороза».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«Мороз, Мороз, не  морозь мой нос»</w:t>
            </w:r>
          </w:p>
        </w:tc>
      </w:tr>
      <w:tr w:rsidR="00423704" w:rsidTr="00423704">
        <w:trPr>
          <w:cantSplit/>
          <w:trHeight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«Лиса и  козел»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Дидактическая игра «Похвали лису».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домашних животных.  Знакомство со  сказкой «Лиса и  козел».</w:t>
            </w:r>
          </w:p>
        </w:tc>
      </w:tr>
      <w:tr w:rsidR="00423704" w:rsidTr="00423704">
        <w:trPr>
          <w:cantSplit/>
          <w:trHeight w:val="6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«Веселые ложки»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предметами обихода – деревянными ложками. Загадывание загадок о животных.</w:t>
            </w:r>
          </w:p>
        </w:tc>
      </w:tr>
      <w:tr w:rsidR="00423704" w:rsidTr="00423704">
        <w:trPr>
          <w:cantSplit/>
          <w:trHeight w:val="6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Самостоятельный пересказ детьми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</w:tc>
      </w:tr>
      <w:tr w:rsidR="00423704" w:rsidTr="00423704">
        <w:trPr>
          <w:trHeight w:val="6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423704" w:rsidRDefault="00423704">
            <w:pPr>
              <w:rPr>
                <w:b/>
                <w:sz w:val="44"/>
                <w:szCs w:val="44"/>
              </w:rPr>
            </w:pP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«Кто же в гости к нам пришел?»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домовенком Кузей. Игра 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</w:tr>
      <w:tr w:rsidR="00423704" w:rsidTr="00423704">
        <w:trPr>
          <w:trHeight w:val="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«Русская балалайка 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балалайкой. Пословицы и поговорки о  балалайке.</w:t>
            </w:r>
          </w:p>
        </w:tc>
      </w:tr>
      <w:tr w:rsidR="00423704" w:rsidTr="0042370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«Лисичка-сестричка»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со сказкой «Лисичка – сестричка и серый волк».</w:t>
            </w:r>
          </w:p>
        </w:tc>
      </w:tr>
      <w:tr w:rsidR="00423704" w:rsidTr="00423704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«Масленица дорогая – наша  гостюшка годовая»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Знакомство с Масленицей. Разучивание песенок блины. </w:t>
            </w:r>
          </w:p>
        </w:tc>
      </w:tr>
      <w:tr w:rsidR="00423704" w:rsidTr="00423704">
        <w:trPr>
          <w:trHeight w:val="7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423704" w:rsidRDefault="004237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«При солнышке - тепло  при матушке – добро».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Беседа о  мам</w:t>
            </w:r>
            <w:r w:rsidR="0094161E">
              <w:t>е с  включением пословиц и  пого</w:t>
            </w:r>
            <w:r>
              <w:t xml:space="preserve">ворок.  Самостоятельный рассказ «Какая  моя мама». Пение песенок о маме. </w:t>
            </w:r>
          </w:p>
        </w:tc>
      </w:tr>
      <w:tr w:rsidR="00423704" w:rsidTr="00423704">
        <w:trPr>
          <w:trHeight w:val="4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 xml:space="preserve">«Весна, весна, </w:t>
            </w:r>
            <w:proofErr w:type="gramStart"/>
            <w:r>
              <w:t>поди</w:t>
            </w:r>
            <w:proofErr w:type="gramEnd"/>
            <w:r>
              <w:t xml:space="preserve"> сюда!»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Рассказ о старинных обычаях встречи весны. Загадывание загадок о весне.  Заучивание </w:t>
            </w:r>
            <w:proofErr w:type="spellStart"/>
            <w:r>
              <w:t>заклички</w:t>
            </w:r>
            <w:proofErr w:type="spellEnd"/>
            <w:r>
              <w:t xml:space="preserve"> о весне.</w:t>
            </w:r>
          </w:p>
        </w:tc>
      </w:tr>
      <w:tr w:rsidR="00423704" w:rsidTr="00423704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«Пасха»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Рассказ воспитателя о праздновании Пасхи.  Проведение русских народных игр. «Верба-</w:t>
            </w:r>
            <w:proofErr w:type="spellStart"/>
            <w:r>
              <w:t>вербочка</w:t>
            </w:r>
            <w:proofErr w:type="spellEnd"/>
            <w:r>
              <w:t>», «Солнышко-ведрышко»</w:t>
            </w:r>
          </w:p>
        </w:tc>
      </w:tr>
      <w:tr w:rsidR="00423704" w:rsidTr="00423704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«Пасхальное яичко»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Использование на занятии сюжета  русской народной сказки «Курочка Ряба». Проведение русских народных игр с яйцами.</w:t>
            </w:r>
          </w:p>
        </w:tc>
      </w:tr>
      <w:tr w:rsidR="00423704" w:rsidTr="00423704">
        <w:trPr>
          <w:trHeight w:val="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704" w:rsidRDefault="00423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«Шутку шутить – людей насмешить»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  потешным фольклором -  дразнилками, скороговорками.</w:t>
            </w:r>
          </w:p>
        </w:tc>
      </w:tr>
      <w:tr w:rsidR="00423704" w:rsidTr="00423704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«Небылиц</w:t>
            </w:r>
            <w:proofErr w:type="gramStart"/>
            <w:r>
              <w:t>а-</w:t>
            </w:r>
            <w:proofErr w:type="gramEnd"/>
            <w:r>
              <w:t xml:space="preserve"> небывальщина»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 небылицами. Разучивание и  самостоятельное придумывание небылиц.</w:t>
            </w:r>
          </w:p>
        </w:tc>
      </w:tr>
      <w:tr w:rsidR="00423704" w:rsidTr="00423704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«Русская свистулька».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Рассказ о  глиняной свистульке. Лепка свистулек.</w:t>
            </w:r>
          </w:p>
        </w:tc>
      </w:tr>
      <w:tr w:rsidR="00423704" w:rsidTr="00423704">
        <w:trPr>
          <w:trHeight w:val="5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«Чудесный сундучок»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Раскрашивание свистулек. Дидактическая игра  «Угадай по звуку». Слушание народных мелодий.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  <w:p w:rsidR="00423704" w:rsidRDefault="004237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«Времена года 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Рассказать о временах ода с использованием соответствующих загадок. Повторение </w:t>
            </w:r>
            <w:proofErr w:type="spellStart"/>
            <w:r>
              <w:t>закличек</w:t>
            </w:r>
            <w:proofErr w:type="spellEnd"/>
            <w:r>
              <w:t xml:space="preserve">, песенок о временах года. 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«Волшебная палочка»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Узнавание знакомых сказок по  отрывкам из них, иллюстрациям, предметам.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«Игра с Колобком»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Самостоятельное  творческое развитие сюжета сказки «»Колобок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«Прощание с избой 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Знакомство детей с новой сказкой (по выбору хозяйки). Прощальное чаепитие. </w:t>
            </w:r>
          </w:p>
        </w:tc>
      </w:tr>
    </w:tbl>
    <w:p w:rsidR="00423704" w:rsidRDefault="00423704" w:rsidP="00423704">
      <w:pPr>
        <w:rPr>
          <w:b/>
          <w:sz w:val="44"/>
          <w:szCs w:val="44"/>
        </w:rPr>
      </w:pPr>
    </w:p>
    <w:p w:rsidR="003556D3" w:rsidRDefault="003556D3" w:rsidP="003556D3">
      <w:pPr>
        <w:jc w:val="center"/>
        <w:rPr>
          <w:b/>
        </w:rPr>
      </w:pPr>
    </w:p>
    <w:p w:rsidR="00423704" w:rsidRPr="00F7652C" w:rsidRDefault="00423704" w:rsidP="003556D3">
      <w:pPr>
        <w:jc w:val="center"/>
        <w:rPr>
          <w:b/>
        </w:rPr>
      </w:pPr>
    </w:p>
    <w:p w:rsidR="003556D3" w:rsidRDefault="003556D3" w:rsidP="003556D3">
      <w:pPr>
        <w:jc w:val="center"/>
        <w:rPr>
          <w:b/>
        </w:rPr>
      </w:pPr>
    </w:p>
    <w:sectPr w:rsidR="0035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7"/>
    <w:rsid w:val="00211423"/>
    <w:rsid w:val="003556D3"/>
    <w:rsid w:val="00423704"/>
    <w:rsid w:val="006411BA"/>
    <w:rsid w:val="00764177"/>
    <w:rsid w:val="009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2015-04-27T16:29:00Z</dcterms:created>
  <dcterms:modified xsi:type="dcterms:W3CDTF">2015-04-28T08:40:00Z</dcterms:modified>
</cp:coreProperties>
</file>