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E4" w:rsidRDefault="00E067E4" w:rsidP="00E067E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Ф.И._________________________________________________________Класс:__________</w:t>
      </w:r>
    </w:p>
    <w:p w:rsidR="00E067E4" w:rsidRDefault="00E067E4" w:rsidP="00E067E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Дата:____.____.201__г.</w:t>
      </w:r>
    </w:p>
    <w:p w:rsidR="00E067E4" w:rsidRDefault="00E067E4" w:rsidP="00E06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Практическая работа №_____</w:t>
      </w:r>
    </w:p>
    <w:p w:rsidR="00E067E4" w:rsidRDefault="00E067E4" w:rsidP="00E067E4"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</w:t>
      </w:r>
    </w:p>
    <w:p w:rsidR="00E067E4" w:rsidRDefault="00E067E4" w:rsidP="00E067E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Цель: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</w:t>
      </w:r>
    </w:p>
    <w:p w:rsidR="00E067E4" w:rsidRDefault="00E067E4" w:rsidP="00E067E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Оборудование: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7E4" w:rsidRDefault="00E067E4" w:rsidP="00E067E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Реактивы:</w:t>
      </w: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rFonts w:ascii="Times New Roman" w:hAnsi="Times New Roman" w:cs="Times New Roman"/>
          <w:b/>
          <w:sz w:val="24"/>
        </w:rPr>
        <w:t>Инструктаж по технике безопасности:</w:t>
      </w:r>
    </w:p>
    <w:p w:rsidR="00E067E4" w:rsidRDefault="00E067E4" w:rsidP="00E067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работе с кислотами.</w:t>
      </w:r>
    </w:p>
    <w:p w:rsidR="00E067E4" w:rsidRDefault="00E067E4" w:rsidP="00E067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работе со щелочами.</w:t>
      </w:r>
    </w:p>
    <w:p w:rsidR="00E067E4" w:rsidRDefault="00E067E4" w:rsidP="00E067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работе с нагревательными приборами.</w:t>
      </w:r>
    </w:p>
    <w:p w:rsidR="00E067E4" w:rsidRDefault="00E067E4" w:rsidP="00E067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работе со стеклянной посудой.</w:t>
      </w:r>
    </w:p>
    <w:p w:rsidR="00E067E4" w:rsidRDefault="00E067E4" w:rsidP="00E067E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Ход работы.</w:t>
      </w:r>
    </w:p>
    <w:tbl>
      <w:tblPr>
        <w:tblStyle w:val="a4"/>
        <w:tblW w:w="0" w:type="auto"/>
        <w:tblInd w:w="0" w:type="dxa"/>
        <w:tblLook w:val="04A0"/>
      </w:tblPr>
      <w:tblGrid>
        <w:gridCol w:w="3175"/>
        <w:gridCol w:w="3203"/>
        <w:gridCol w:w="3193"/>
      </w:tblGrid>
      <w:tr w:rsidR="00E067E4" w:rsidTr="00E067E4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Описание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Наблюдение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Уравнение, вывод</w:t>
            </w:r>
          </w:p>
        </w:tc>
      </w:tr>
      <w:tr w:rsidR="00E067E4" w:rsidTr="00E067E4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67E4" w:rsidTr="00E067E4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67E4" w:rsidTr="00E067E4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67E4" w:rsidTr="00E067E4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67E4" w:rsidTr="00E067E4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67E4" w:rsidTr="00E067E4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67E4" w:rsidTr="00E067E4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67E4" w:rsidTr="00E067E4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67E4" w:rsidTr="00E067E4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67E4" w:rsidTr="00E067E4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67E4" w:rsidTr="00E067E4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67E4" w:rsidTr="00E067E4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67E4" w:rsidTr="00E067E4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67E4" w:rsidTr="00E067E4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67E4" w:rsidTr="00E067E4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67E4" w:rsidTr="00E067E4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67E4" w:rsidTr="00E067E4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67E4" w:rsidTr="00E067E4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67E4" w:rsidTr="00E067E4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67E4" w:rsidTr="00E067E4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67E4" w:rsidTr="00E067E4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67E4" w:rsidTr="00E067E4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67E4" w:rsidTr="00E067E4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67E4" w:rsidTr="00E067E4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67E4" w:rsidTr="00E067E4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67E4" w:rsidTr="00E067E4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67E4" w:rsidTr="00E067E4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67E4" w:rsidTr="00E067E4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67E4" w:rsidTr="00E067E4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67E4" w:rsidTr="00E067E4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67E4" w:rsidTr="00E067E4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67E4" w:rsidTr="00E067E4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67E4" w:rsidTr="00E067E4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67E4" w:rsidTr="00E067E4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E4" w:rsidRDefault="00E067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3625D" w:rsidRDefault="0093625D"/>
    <w:sectPr w:rsidR="0093625D" w:rsidSect="00E067E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162D9"/>
    <w:multiLevelType w:val="hybridMultilevel"/>
    <w:tmpl w:val="C1EAE240"/>
    <w:lvl w:ilvl="0" w:tplc="0194FB9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7E4"/>
    <w:rsid w:val="0093625D"/>
    <w:rsid w:val="00E0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7E4"/>
    <w:pPr>
      <w:ind w:left="720"/>
      <w:contextualSpacing/>
    </w:pPr>
  </w:style>
  <w:style w:type="table" w:styleId="a4">
    <w:name w:val="Table Grid"/>
    <w:basedOn w:val="a1"/>
    <w:uiPriority w:val="59"/>
    <w:rsid w:val="00E067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9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2012-12-21T16:45:00Z</dcterms:created>
  <dcterms:modified xsi:type="dcterms:W3CDTF">2012-12-21T16:46:00Z</dcterms:modified>
</cp:coreProperties>
</file>